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D58" w:rsidRPr="00CC2C5A" w:rsidRDefault="00BE4D58" w:rsidP="0097783C">
      <w:pPr>
        <w:spacing w:before="240" w:line="240" w:lineRule="auto"/>
        <w:jc w:val="center"/>
        <w:rPr>
          <w:rFonts w:ascii="Arial" w:hAnsi="Arial" w:cs="Arial"/>
          <w:b/>
          <w:sz w:val="20"/>
          <w:szCs w:val="20"/>
        </w:rPr>
      </w:pPr>
      <w:r w:rsidRPr="00CC2C5A">
        <w:rPr>
          <w:rFonts w:ascii="Arial" w:hAnsi="Arial" w:cs="Arial"/>
          <w:b/>
          <w:sz w:val="20"/>
          <w:szCs w:val="20"/>
        </w:rPr>
        <w:t>GOBIERNO DEL ESTADO DE HIDALGO</w:t>
      </w:r>
    </w:p>
    <w:p w:rsidR="00BE4D58" w:rsidRPr="002C707C" w:rsidRDefault="00BE4D58" w:rsidP="00BE4D58">
      <w:pPr>
        <w:spacing w:before="240" w:line="240" w:lineRule="auto"/>
        <w:jc w:val="both"/>
        <w:rPr>
          <w:rFonts w:ascii="Arial" w:eastAsia="Times New Roman" w:hAnsi="Arial" w:cs="Arial"/>
          <w:b/>
          <w:sz w:val="20"/>
          <w:szCs w:val="20"/>
          <w:lang w:val="es-ES_tradnl" w:eastAsia="es-ES"/>
        </w:rPr>
      </w:pPr>
      <w:r w:rsidRPr="002C707C">
        <w:rPr>
          <w:rFonts w:ascii="Arial" w:eastAsia="Times New Roman" w:hAnsi="Arial" w:cs="Arial"/>
          <w:b/>
          <w:sz w:val="20"/>
          <w:szCs w:val="20"/>
          <w:lang w:val="es-ES_tradnl" w:eastAsia="es-ES"/>
        </w:rPr>
        <w:t>LICENCIADO DANIEL ROLANDO JIMÉNEZ ROJO, SECRETARIO DE DESARROLLO SOCIAL DEL GOBIERNO DEL ESTADO DE HIDALGO, EN EJERCICIO DE LAS FACULTADES QUE ME CONFIERE</w:t>
      </w:r>
      <w:r>
        <w:rPr>
          <w:rFonts w:ascii="Arial" w:eastAsia="Times New Roman" w:hAnsi="Arial" w:cs="Arial"/>
          <w:b/>
          <w:sz w:val="20"/>
          <w:szCs w:val="20"/>
          <w:lang w:val="es-ES_tradnl" w:eastAsia="es-ES"/>
        </w:rPr>
        <w:t>N LOS ARTÍ</w:t>
      </w:r>
      <w:r w:rsidRPr="002C707C">
        <w:rPr>
          <w:rFonts w:ascii="Arial" w:eastAsia="Times New Roman" w:hAnsi="Arial" w:cs="Arial"/>
          <w:b/>
          <w:sz w:val="20"/>
          <w:szCs w:val="20"/>
          <w:lang w:val="es-ES_tradnl" w:eastAsia="es-ES"/>
        </w:rPr>
        <w:t>CULO</w:t>
      </w:r>
      <w:r>
        <w:rPr>
          <w:rFonts w:ascii="Arial" w:eastAsia="Times New Roman" w:hAnsi="Arial" w:cs="Arial"/>
          <w:b/>
          <w:sz w:val="20"/>
          <w:szCs w:val="20"/>
          <w:lang w:val="es-ES_tradnl" w:eastAsia="es-ES"/>
        </w:rPr>
        <w:t>S 26 FRACCIÓN II DE LA LEY ORGÁ</w:t>
      </w:r>
      <w:r w:rsidRPr="002C707C">
        <w:rPr>
          <w:rFonts w:ascii="Arial" w:eastAsia="Times New Roman" w:hAnsi="Arial" w:cs="Arial"/>
          <w:b/>
          <w:sz w:val="20"/>
          <w:szCs w:val="20"/>
          <w:lang w:val="es-ES_tradnl" w:eastAsia="es-ES"/>
        </w:rPr>
        <w:t>NICA DE LA ADMINISTRACIÓN PÚBLIC</w:t>
      </w:r>
      <w:r>
        <w:rPr>
          <w:rFonts w:ascii="Arial" w:eastAsia="Times New Roman" w:hAnsi="Arial" w:cs="Arial"/>
          <w:b/>
          <w:sz w:val="20"/>
          <w:szCs w:val="20"/>
          <w:lang w:val="es-ES_tradnl" w:eastAsia="es-ES"/>
        </w:rPr>
        <w:t>A PARA EL ESTADO DE HIDALGO; 27</w:t>
      </w:r>
      <w:r w:rsidRPr="002C707C">
        <w:rPr>
          <w:rFonts w:ascii="Arial" w:eastAsia="Times New Roman" w:hAnsi="Arial" w:cs="Arial"/>
          <w:b/>
          <w:sz w:val="20"/>
          <w:szCs w:val="20"/>
          <w:lang w:val="es-ES_tradnl" w:eastAsia="es-ES"/>
        </w:rPr>
        <w:t xml:space="preserve"> FRACCIÓN IV DE LA LEY DE DESARROLLO SOCIAL DEL ESTADO DE HIDALGO; Y 2 Y 6 DEL REGLAMENTO INTERIOR DE LA SECRETARÍA DE DESARROLLO SOCIAL; Y</w:t>
      </w:r>
    </w:p>
    <w:p w:rsidR="00BE4D58" w:rsidRPr="001F2440" w:rsidRDefault="00BE4D58" w:rsidP="00BE4D58">
      <w:pPr>
        <w:jc w:val="center"/>
        <w:rPr>
          <w:rFonts w:ascii="Arial" w:hAnsi="Arial" w:cs="Arial"/>
          <w:b/>
          <w:sz w:val="20"/>
          <w:szCs w:val="20"/>
        </w:rPr>
      </w:pPr>
      <w:bookmarkStart w:id="0" w:name="_Toc504393353"/>
      <w:bookmarkStart w:id="1" w:name="_Toc504471640"/>
      <w:r w:rsidRPr="001F2440">
        <w:rPr>
          <w:rFonts w:ascii="Arial" w:hAnsi="Arial" w:cs="Arial"/>
          <w:b/>
          <w:sz w:val="20"/>
          <w:szCs w:val="20"/>
        </w:rPr>
        <w:t>CONSIDERANDO</w:t>
      </w:r>
      <w:bookmarkEnd w:id="0"/>
      <w:bookmarkEnd w:id="1"/>
    </w:p>
    <w:p w:rsidR="00BE4D58" w:rsidRDefault="00BE4D58" w:rsidP="00BE4D58">
      <w:pPr>
        <w:pStyle w:val="Textoindependiente"/>
        <w:spacing w:before="240" w:after="200"/>
        <w:jc w:val="both"/>
        <w:rPr>
          <w:rFonts w:ascii="Arial" w:hAnsi="Arial" w:cs="Arial"/>
          <w:sz w:val="20"/>
          <w:szCs w:val="20"/>
        </w:rPr>
      </w:pPr>
      <w:r w:rsidRPr="00300A37">
        <w:rPr>
          <w:rFonts w:ascii="Arial" w:hAnsi="Arial" w:cs="Arial"/>
          <w:b/>
          <w:sz w:val="20"/>
          <w:szCs w:val="20"/>
        </w:rPr>
        <w:t>PRIMERO.</w:t>
      </w:r>
      <w:r>
        <w:rPr>
          <w:rFonts w:ascii="Arial" w:hAnsi="Arial" w:cs="Arial"/>
          <w:b/>
          <w:sz w:val="20"/>
          <w:szCs w:val="20"/>
        </w:rPr>
        <w:t xml:space="preserve">- </w:t>
      </w:r>
      <w:r w:rsidRPr="00300A37">
        <w:rPr>
          <w:rFonts w:ascii="Arial" w:hAnsi="Arial" w:cs="Arial"/>
          <w:sz w:val="20"/>
          <w:szCs w:val="20"/>
        </w:rPr>
        <w:t xml:space="preserve">Que la Constitución Política de los Estados Unidos Mexicanos garantiza el pleno ejercicio de los derechos sociales, lo cual, refrendado  en la Constitución Política del Estado de Hidalgo se constituye como principio rector de política pública y marco normativo referido en la Ley de Desarrollo Social del Estado de Hidalgo, asumido por el Plan Estatal de Desarrollo 2016-2022, en el que se establece en su Eje 3 “Hidalgo humano e igualitario: “Consciente de la relación entre las dimensiones social, económica y ambiental del desarrollo sostenible, esta administración busca promover una sociedad estable, próspera e inclusiva”, promoviendo acciones conjuntas para superar la pobreza y desigualdad, al impulsar el desarrollo humano e incluyente de todas las personas a través de la articulación de políticas públicas encaminadas al desarrollo integral de las comunidades y las familias, así como la participación social y comunitaria en las estrategias de desarrollo social a través de la educación, la salud, la alimentación nutritiva y de calidad, la generación de empleo e ingreso, autoempleo y capacitación; protección social y programas asistenciales; y el fomento del sector social de la economía. </w:t>
      </w:r>
    </w:p>
    <w:p w:rsidR="00BE4D58" w:rsidRPr="00BE4D58" w:rsidRDefault="00BE4D58" w:rsidP="00BE4D58">
      <w:pPr>
        <w:pStyle w:val="Textoindependiente"/>
        <w:spacing w:before="240" w:after="200"/>
        <w:jc w:val="both"/>
        <w:rPr>
          <w:rFonts w:ascii="Arial" w:hAnsi="Arial" w:cs="Arial"/>
          <w:sz w:val="20"/>
          <w:szCs w:val="20"/>
        </w:rPr>
      </w:pPr>
      <w:r w:rsidRPr="00BE4D58">
        <w:rPr>
          <w:rFonts w:ascii="Arial" w:hAnsi="Arial" w:cs="Arial"/>
          <w:b/>
          <w:sz w:val="20"/>
          <w:szCs w:val="20"/>
        </w:rPr>
        <w:t>SEGUNDO.-</w:t>
      </w:r>
      <w:r w:rsidRPr="00BE4D58">
        <w:rPr>
          <w:rFonts w:ascii="Arial" w:hAnsi="Arial" w:cs="Arial"/>
          <w:sz w:val="20"/>
          <w:szCs w:val="20"/>
        </w:rPr>
        <w:t xml:space="preserve"> Que de acuerdo a los artículos 77 de la Ley Federal de Presupuesto y Responsabilidad Hacendaria  y 79 de la Ley de Presupuesto y Contabilidad Gubernamental del Estado de Hidalgo, se establece que la Cámara de Diputados en el Presupuesto de Egresos, podrá señalar los programas, a través de los cuales se otorguen subsidios, que deberán sujetarse a Reglas de Operación con el objeto de asegurar que la aplicación de los recursos públicos se realice con eficiencia, eficacia, economía, honradez y transparencia.  </w:t>
      </w:r>
    </w:p>
    <w:p w:rsidR="00BE4D58" w:rsidRPr="00300A37" w:rsidRDefault="00BE4D58" w:rsidP="00BE4D58">
      <w:pPr>
        <w:spacing w:before="240" w:line="240" w:lineRule="auto"/>
        <w:jc w:val="both"/>
        <w:rPr>
          <w:rFonts w:ascii="Arial" w:hAnsi="Arial" w:cs="Arial"/>
          <w:sz w:val="20"/>
          <w:szCs w:val="20"/>
        </w:rPr>
      </w:pPr>
      <w:r w:rsidRPr="00BE4D58">
        <w:rPr>
          <w:rFonts w:ascii="Arial" w:hAnsi="Arial" w:cs="Arial"/>
          <w:b/>
          <w:sz w:val="20"/>
          <w:szCs w:val="20"/>
        </w:rPr>
        <w:t>TERCERO.-</w:t>
      </w:r>
      <w:r w:rsidRPr="00BE4D58">
        <w:rPr>
          <w:rFonts w:ascii="Arial" w:hAnsi="Arial" w:cs="Arial"/>
          <w:sz w:val="20"/>
          <w:szCs w:val="20"/>
        </w:rPr>
        <w:t xml:space="preserve"> Que por sus propias dimensiones de cobertura y garantía de transparencia, el Programa requiere de Reglas de Operación específicas; salvaguardando los principios de accesibilidad, confiabilidad, verificabilidad, veracidad y oportunidad, de conformidad a lo establecido en los artículos 13 de la Ley General de Transparencia y Acceso a la Información Pública, y 14 de la Ley de Transparencia y Acceso a la Información Pública para el Estado de Hidalgo.</w:t>
      </w:r>
    </w:p>
    <w:p w:rsidR="00BE4D58" w:rsidRDefault="00BE4D58" w:rsidP="00BE4D58">
      <w:pPr>
        <w:spacing w:before="240" w:line="240" w:lineRule="auto"/>
        <w:jc w:val="both"/>
        <w:rPr>
          <w:rFonts w:ascii="Arial" w:hAnsi="Arial" w:cs="Arial"/>
          <w:sz w:val="20"/>
          <w:szCs w:val="20"/>
        </w:rPr>
      </w:pPr>
      <w:r>
        <w:rPr>
          <w:rFonts w:ascii="Arial" w:hAnsi="Arial" w:cs="Arial"/>
          <w:b/>
          <w:sz w:val="20"/>
          <w:szCs w:val="20"/>
        </w:rPr>
        <w:t>CUARTO.-</w:t>
      </w:r>
      <w:r w:rsidRPr="00300A37">
        <w:rPr>
          <w:rFonts w:ascii="Arial" w:hAnsi="Arial" w:cs="Arial"/>
          <w:sz w:val="20"/>
          <w:szCs w:val="20"/>
        </w:rPr>
        <w:t xml:space="preserve"> Que la Ley Federal de Fomento a las Actividades Realizadas por las Organizaciones de la Sociedad Civil, confiere el derecho a las Organizaciones de la Sociedad Civil de participar en los mecanismos de Contraloría Social, por dicha razón resulta importante considerar las actividades de promoción que pueden desempeñar dichas organizaciones y con ello obtener un mayor alcance en la aplicación de la contraloría social en la ejecución del Programa de Fomento al Desarrollo de la Participación Social</w:t>
      </w:r>
      <w:r w:rsidRPr="006F6CD2">
        <w:rPr>
          <w:rFonts w:ascii="Arial" w:hAnsi="Arial" w:cs="Arial"/>
          <w:sz w:val="20"/>
          <w:szCs w:val="20"/>
        </w:rPr>
        <w:t>.</w:t>
      </w:r>
      <w:r w:rsidR="006F6CD2" w:rsidRPr="006F6CD2">
        <w:rPr>
          <w:rFonts w:ascii="Arial" w:hAnsi="Arial" w:cs="Arial"/>
          <w:sz w:val="20"/>
          <w:szCs w:val="20"/>
        </w:rPr>
        <w:t xml:space="preserve"> Asimismo, el Programa se alinea y atiende a las actividades de las organizaciones de la sociedad civil objeto de fomento establecidas en el artículo 5 de la Ley referida.</w:t>
      </w:r>
    </w:p>
    <w:p w:rsidR="00533114" w:rsidRPr="00300A37" w:rsidRDefault="00533114" w:rsidP="00533114">
      <w:pPr>
        <w:autoSpaceDE w:val="0"/>
        <w:autoSpaceDN w:val="0"/>
        <w:adjustRightInd w:val="0"/>
        <w:spacing w:before="240" w:line="240" w:lineRule="auto"/>
        <w:jc w:val="both"/>
        <w:rPr>
          <w:rFonts w:ascii="Arial" w:hAnsi="Arial" w:cs="Arial"/>
          <w:sz w:val="20"/>
          <w:szCs w:val="20"/>
        </w:rPr>
      </w:pPr>
      <w:r w:rsidRPr="002846B8">
        <w:rPr>
          <w:rFonts w:ascii="Arial" w:hAnsi="Arial" w:cs="Arial"/>
          <w:b/>
          <w:sz w:val="20"/>
          <w:szCs w:val="20"/>
          <w:lang w:val="es-ES"/>
        </w:rPr>
        <w:t xml:space="preserve">QUINTO.- </w:t>
      </w:r>
      <w:r w:rsidRPr="002846B8">
        <w:rPr>
          <w:rFonts w:ascii="Arial" w:hAnsi="Arial" w:cs="Arial"/>
          <w:sz w:val="20"/>
          <w:szCs w:val="20"/>
        </w:rPr>
        <w:t>Que el artículo 3 fracción IV de la Ley de Desarrollo Social del Estado de Hidalgo garantiza el derecho de toda persona a participar y acceder al beneficio de los programas sociales, de acuerdo con los principios rectores de la Política Social, en los términos que establezca la normatividad de cada programa. Derivado de ello, las y los servidores públicos responsables de la operación del Programa aplicarán criterios de flexibilidad, en casos de excepción, respecto a los requisitos documentales de acreditación que deben presentar las y los solicitantes, para su ingreso al mismo y la obtención de apoyos que éste les confiere.</w:t>
      </w:r>
    </w:p>
    <w:p w:rsidR="00BE4D58" w:rsidRDefault="00BE4D58" w:rsidP="00BE4D58">
      <w:pPr>
        <w:spacing w:before="240" w:line="240" w:lineRule="auto"/>
        <w:jc w:val="both"/>
        <w:rPr>
          <w:rFonts w:ascii="Arial" w:hAnsi="Arial" w:cs="Arial"/>
          <w:sz w:val="20"/>
          <w:szCs w:val="20"/>
        </w:rPr>
      </w:pPr>
      <w:r>
        <w:rPr>
          <w:rFonts w:ascii="Arial" w:hAnsi="Arial" w:cs="Arial"/>
          <w:b/>
          <w:sz w:val="20"/>
          <w:szCs w:val="20"/>
        </w:rPr>
        <w:lastRenderedPageBreak/>
        <w:t xml:space="preserve">SEXTO.- </w:t>
      </w:r>
      <w:r w:rsidRPr="00300A37">
        <w:rPr>
          <w:rFonts w:ascii="Arial" w:hAnsi="Arial" w:cs="Arial"/>
          <w:sz w:val="20"/>
          <w:szCs w:val="20"/>
        </w:rPr>
        <w:t>Que</w:t>
      </w:r>
      <w:r>
        <w:rPr>
          <w:rFonts w:ascii="Arial" w:hAnsi="Arial" w:cs="Arial"/>
          <w:sz w:val="20"/>
          <w:szCs w:val="20"/>
        </w:rPr>
        <w:t xml:space="preserve"> con fundamento en los</w:t>
      </w:r>
      <w:r w:rsidRPr="00300A37">
        <w:rPr>
          <w:rFonts w:ascii="Arial" w:hAnsi="Arial" w:cs="Arial"/>
          <w:sz w:val="20"/>
          <w:szCs w:val="20"/>
        </w:rPr>
        <w:t xml:space="preserve"> artículo</w:t>
      </w:r>
      <w:r>
        <w:rPr>
          <w:rFonts w:ascii="Arial" w:hAnsi="Arial" w:cs="Arial"/>
          <w:sz w:val="20"/>
          <w:szCs w:val="20"/>
        </w:rPr>
        <w:t>s</w:t>
      </w:r>
      <w:r w:rsidRPr="00300A37">
        <w:rPr>
          <w:rFonts w:ascii="Arial" w:hAnsi="Arial" w:cs="Arial"/>
          <w:sz w:val="20"/>
          <w:szCs w:val="20"/>
        </w:rPr>
        <w:t xml:space="preserve"> 26 fracción I de la Ley Orgánica de la Administración Pública </w:t>
      </w:r>
      <w:r>
        <w:rPr>
          <w:rFonts w:ascii="Arial" w:hAnsi="Arial" w:cs="Arial"/>
          <w:sz w:val="20"/>
          <w:szCs w:val="20"/>
        </w:rPr>
        <w:t>para el</w:t>
      </w:r>
      <w:r w:rsidRPr="00300A37">
        <w:rPr>
          <w:rFonts w:ascii="Arial" w:hAnsi="Arial" w:cs="Arial"/>
          <w:sz w:val="20"/>
          <w:szCs w:val="20"/>
        </w:rPr>
        <w:t xml:space="preserve"> Estado de Hidalgo</w:t>
      </w:r>
      <w:r>
        <w:rPr>
          <w:rFonts w:ascii="Arial" w:hAnsi="Arial" w:cs="Arial"/>
          <w:sz w:val="20"/>
          <w:szCs w:val="20"/>
        </w:rPr>
        <w:t xml:space="preserve">, corresponde a la </w:t>
      </w:r>
      <w:r w:rsidRPr="00D83A05">
        <w:rPr>
          <w:rFonts w:ascii="Arial" w:hAnsi="Arial" w:cs="Arial"/>
          <w:sz w:val="20"/>
          <w:szCs w:val="20"/>
        </w:rPr>
        <w:t>S</w:t>
      </w:r>
      <w:r>
        <w:rPr>
          <w:rFonts w:ascii="Arial" w:hAnsi="Arial" w:cs="Arial"/>
          <w:sz w:val="20"/>
          <w:szCs w:val="20"/>
        </w:rPr>
        <w:t>EDESO</w:t>
      </w:r>
      <w:r w:rsidRPr="00300A37">
        <w:rPr>
          <w:rFonts w:ascii="Arial" w:hAnsi="Arial" w:cs="Arial"/>
          <w:sz w:val="20"/>
          <w:szCs w:val="20"/>
        </w:rPr>
        <w:t xml:space="preserve">: Coordinar, ejecutar, evaluar y dar seguimiento a la política de desarrollo social y humano, para el combate efectivo a la pobreza y la marginación urbana y rural, diseñando estrategias que promuevan la participación ciudadana y la corresponsabilidad social; 2 </w:t>
      </w:r>
      <w:r>
        <w:rPr>
          <w:rFonts w:ascii="Arial" w:hAnsi="Arial" w:cs="Arial"/>
          <w:sz w:val="20"/>
          <w:szCs w:val="20"/>
        </w:rPr>
        <w:t>fracción V</w:t>
      </w:r>
      <w:r w:rsidRPr="00300A37">
        <w:rPr>
          <w:rFonts w:ascii="Arial" w:hAnsi="Arial" w:cs="Arial"/>
          <w:sz w:val="20"/>
          <w:szCs w:val="20"/>
        </w:rPr>
        <w:t xml:space="preserve"> de la Ley de Desarrollo Social del Estado de Hidalgo</w:t>
      </w:r>
      <w:r>
        <w:rPr>
          <w:rFonts w:ascii="Arial" w:hAnsi="Arial" w:cs="Arial"/>
          <w:sz w:val="20"/>
          <w:szCs w:val="20"/>
        </w:rPr>
        <w:t>, dicha ley</w:t>
      </w:r>
      <w:r w:rsidRPr="00300A37">
        <w:rPr>
          <w:rFonts w:ascii="Arial" w:hAnsi="Arial" w:cs="Arial"/>
          <w:sz w:val="20"/>
          <w:szCs w:val="20"/>
        </w:rPr>
        <w:t xml:space="preserve"> </w:t>
      </w:r>
      <w:r>
        <w:rPr>
          <w:rFonts w:ascii="Arial" w:hAnsi="Arial" w:cs="Arial"/>
          <w:sz w:val="20"/>
          <w:szCs w:val="20"/>
        </w:rPr>
        <w:t>tiene por objeto, entre otros:</w:t>
      </w:r>
      <w:r w:rsidRPr="00300A37">
        <w:rPr>
          <w:rFonts w:ascii="Arial" w:hAnsi="Arial" w:cs="Arial"/>
          <w:sz w:val="20"/>
          <w:szCs w:val="20"/>
        </w:rPr>
        <w:t xml:space="preserve"> Impulsar la participación ciudadana, abriendo espacios para que la sociedad en sus diferentes formas de organización coadyuve con la Política Estatal en materia de Desarrollo Social; y</w:t>
      </w:r>
      <w:r>
        <w:rPr>
          <w:rFonts w:ascii="Arial" w:hAnsi="Arial" w:cs="Arial"/>
          <w:sz w:val="20"/>
          <w:szCs w:val="20"/>
        </w:rPr>
        <w:t xml:space="preserve"> 3 fracción</w:t>
      </w:r>
      <w:r w:rsidRPr="00300A37">
        <w:rPr>
          <w:rFonts w:ascii="Arial" w:hAnsi="Arial" w:cs="Arial"/>
          <w:sz w:val="20"/>
          <w:szCs w:val="20"/>
        </w:rPr>
        <w:t xml:space="preserve"> XXII</w:t>
      </w:r>
      <w:r>
        <w:rPr>
          <w:rFonts w:ascii="Arial" w:hAnsi="Arial" w:cs="Arial"/>
          <w:sz w:val="20"/>
          <w:szCs w:val="20"/>
        </w:rPr>
        <w:t xml:space="preserve"> de la misma ley, Contraloría Social,</w:t>
      </w:r>
      <w:r w:rsidRPr="00300A37">
        <w:rPr>
          <w:rFonts w:ascii="Arial" w:hAnsi="Arial" w:cs="Arial"/>
          <w:sz w:val="20"/>
          <w:szCs w:val="20"/>
        </w:rPr>
        <w:t xml:space="preserve"> </w:t>
      </w:r>
      <w:r>
        <w:rPr>
          <w:rFonts w:ascii="Arial" w:hAnsi="Arial" w:cs="Arial"/>
          <w:sz w:val="20"/>
          <w:szCs w:val="20"/>
        </w:rPr>
        <w:t>s</w:t>
      </w:r>
      <w:r w:rsidRPr="00300A37">
        <w:rPr>
          <w:rFonts w:ascii="Arial" w:hAnsi="Arial" w:cs="Arial"/>
          <w:sz w:val="20"/>
          <w:szCs w:val="20"/>
        </w:rPr>
        <w:t xml:space="preserve">on los Comités Ciudadanos </w:t>
      </w:r>
      <w:r>
        <w:rPr>
          <w:rFonts w:ascii="Arial" w:hAnsi="Arial" w:cs="Arial"/>
          <w:sz w:val="20"/>
          <w:szCs w:val="20"/>
        </w:rPr>
        <w:t xml:space="preserve">los </w:t>
      </w:r>
      <w:r w:rsidRPr="00300A37">
        <w:rPr>
          <w:rFonts w:ascii="Arial" w:hAnsi="Arial" w:cs="Arial"/>
          <w:sz w:val="20"/>
          <w:szCs w:val="20"/>
        </w:rPr>
        <w:t xml:space="preserve">encargados de supervisar, vigilar y verificar la correcta aplicación de los recursos públicos destinados a cada programa. </w:t>
      </w:r>
    </w:p>
    <w:p w:rsidR="00BE4D58" w:rsidRPr="00300A37" w:rsidRDefault="00BE4D58" w:rsidP="00BE4D58">
      <w:pPr>
        <w:pStyle w:val="Textoindependiente"/>
        <w:spacing w:before="240" w:after="200"/>
        <w:jc w:val="both"/>
        <w:rPr>
          <w:rFonts w:ascii="Arial" w:hAnsi="Arial" w:cs="Arial"/>
          <w:sz w:val="20"/>
          <w:szCs w:val="20"/>
        </w:rPr>
      </w:pPr>
      <w:r>
        <w:rPr>
          <w:rFonts w:ascii="Arial" w:hAnsi="Arial" w:cs="Arial"/>
          <w:b/>
          <w:sz w:val="20"/>
          <w:szCs w:val="20"/>
        </w:rPr>
        <w:t>SÉPTIMO</w:t>
      </w:r>
      <w:r w:rsidRPr="00300A37">
        <w:rPr>
          <w:rFonts w:ascii="Arial" w:hAnsi="Arial" w:cs="Arial"/>
          <w:b/>
          <w:sz w:val="20"/>
          <w:szCs w:val="20"/>
        </w:rPr>
        <w:t>.</w:t>
      </w:r>
      <w:r>
        <w:rPr>
          <w:rFonts w:ascii="Arial" w:hAnsi="Arial" w:cs="Arial"/>
          <w:b/>
          <w:sz w:val="20"/>
          <w:szCs w:val="20"/>
        </w:rPr>
        <w:t>-</w:t>
      </w:r>
      <w:r w:rsidRPr="00300A37">
        <w:rPr>
          <w:rFonts w:ascii="Arial" w:hAnsi="Arial" w:cs="Arial"/>
          <w:sz w:val="20"/>
          <w:szCs w:val="20"/>
        </w:rPr>
        <w:t xml:space="preserve"> Que el Programa contribuye con los Objetivos de Desarrollo Sostenible 1: Poner fin a la pobreza en todas sus formas en </w:t>
      </w:r>
      <w:r>
        <w:rPr>
          <w:rFonts w:ascii="Arial" w:hAnsi="Arial" w:cs="Arial"/>
          <w:sz w:val="20"/>
          <w:szCs w:val="20"/>
        </w:rPr>
        <w:t>todo el mundo;</w:t>
      </w:r>
      <w:r w:rsidRPr="00300A37">
        <w:rPr>
          <w:rFonts w:ascii="Arial" w:hAnsi="Arial" w:cs="Arial"/>
          <w:sz w:val="20"/>
          <w:szCs w:val="20"/>
        </w:rPr>
        <w:t xml:space="preserve"> 5: Lograr la igualdad entre los géneros y empoderar a todas las mujeres y las niñas; 16 </w:t>
      </w:r>
      <w:r w:rsidRPr="00300A37">
        <w:rPr>
          <w:rFonts w:ascii="Arial" w:hAnsi="Arial" w:cs="Arial"/>
          <w:sz w:val="20"/>
          <w:szCs w:val="20"/>
          <w:shd w:val="clear" w:color="auto" w:fill="FFFFFF"/>
        </w:rPr>
        <w:t>Paz, Justicia e Instituciones Sólidas: Promover sociedades pacíficas e inclusivas para el desarrollo sostenible, facilitar el acceso a la justicia para todos y crear instituciones eficaces, responsables e inclusivas a todos los niveles;</w:t>
      </w:r>
      <w:r w:rsidRPr="00300A37">
        <w:rPr>
          <w:rFonts w:ascii="Arial" w:hAnsi="Arial" w:cs="Arial"/>
          <w:sz w:val="20"/>
          <w:szCs w:val="20"/>
        </w:rPr>
        <w:t xml:space="preserve"> y 17: Fortalecer los medios de ejecución y revitalizar la Alianza Mundial para el Desarrollo Sostenible, específicamente en su inciso 17.17. “Alentar y promover la construcción de alianzas eficaces en las esferas pública, público</w:t>
      </w:r>
      <w:r>
        <w:rPr>
          <w:rFonts w:ascii="Arial" w:hAnsi="Arial" w:cs="Arial"/>
          <w:sz w:val="20"/>
          <w:szCs w:val="20"/>
        </w:rPr>
        <w:t xml:space="preserve"> </w:t>
      </w:r>
      <w:r w:rsidRPr="00300A37">
        <w:rPr>
          <w:rFonts w:ascii="Arial" w:hAnsi="Arial" w:cs="Arial"/>
          <w:sz w:val="20"/>
          <w:szCs w:val="20"/>
        </w:rPr>
        <w:t>- privada y de la sociedad civil, aprovechando la experiencia y las estrategias de obtención de recursos de las asociaciones”.</w:t>
      </w:r>
    </w:p>
    <w:p w:rsidR="00BE4D58" w:rsidRPr="00300A37" w:rsidRDefault="00BE4D58" w:rsidP="00BE4D58">
      <w:pPr>
        <w:pStyle w:val="Textoindependiente"/>
        <w:spacing w:before="240" w:after="200"/>
        <w:jc w:val="both"/>
        <w:rPr>
          <w:rFonts w:ascii="Arial" w:hAnsi="Arial" w:cs="Arial"/>
          <w:sz w:val="20"/>
          <w:szCs w:val="20"/>
        </w:rPr>
      </w:pPr>
      <w:r>
        <w:rPr>
          <w:rFonts w:ascii="Arial" w:hAnsi="Arial" w:cs="Arial"/>
          <w:b/>
          <w:sz w:val="20"/>
          <w:szCs w:val="20"/>
        </w:rPr>
        <w:t>OCTAVO.-</w:t>
      </w:r>
      <w:r w:rsidRPr="00300A37">
        <w:rPr>
          <w:rFonts w:ascii="Arial" w:hAnsi="Arial" w:cs="Arial"/>
          <w:sz w:val="20"/>
          <w:szCs w:val="20"/>
        </w:rPr>
        <w:t xml:space="preserve"> Que el Programa se alinea con lo establecido en el apartado de Desarrollo Social del Proyecto de Nación 2018-2024, donde se establece que un gobierno democrático debe sustentarse en políticas sectoriales cuyo centro de inspiración sea el desarrollo social que genere oportunidades para todos; oportunidades que sólo podrán aprovecharse si se logran desarrollar las capacidades, las competencias, los conocimientos y los talentos de la población.  </w:t>
      </w:r>
    </w:p>
    <w:p w:rsidR="00BE4D58" w:rsidRDefault="00BE4D58" w:rsidP="00BE4D58">
      <w:pPr>
        <w:pStyle w:val="Textoindependiente"/>
        <w:spacing w:before="240" w:after="200"/>
        <w:jc w:val="both"/>
        <w:rPr>
          <w:rFonts w:ascii="Arial" w:hAnsi="Arial" w:cs="Arial"/>
          <w:sz w:val="20"/>
          <w:szCs w:val="20"/>
        </w:rPr>
      </w:pPr>
      <w:r w:rsidRPr="00300A37">
        <w:rPr>
          <w:rFonts w:ascii="Arial" w:hAnsi="Arial" w:cs="Arial"/>
          <w:sz w:val="20"/>
          <w:szCs w:val="20"/>
        </w:rPr>
        <w:t>Entre los requerimientos de una política social integral que alude el Proyecto de Nación se establece “Potenciar los recursos públicos que ya se dirigen a programas sociales al crear sinergias entre todos los sectores y articular horizontalmente a los sectores de la administración pública y la sociedad civil organizada para actuar como un solo cuerpo en la superación de la pobreza”, que “debe ser atendida en su dimensión más completa empezando por el ingreso y continuando con el desarrollo de competencias”.</w:t>
      </w:r>
    </w:p>
    <w:p w:rsidR="00BE4D58" w:rsidRDefault="00BE4D58" w:rsidP="00BE4D58">
      <w:pPr>
        <w:pStyle w:val="Textoindependiente"/>
        <w:spacing w:before="240" w:after="200"/>
        <w:jc w:val="both"/>
        <w:rPr>
          <w:rFonts w:ascii="Arial" w:hAnsi="Arial" w:cs="Arial"/>
          <w:sz w:val="20"/>
          <w:szCs w:val="20"/>
        </w:rPr>
      </w:pPr>
      <w:r w:rsidRPr="00300A37">
        <w:rPr>
          <w:rFonts w:ascii="Arial" w:hAnsi="Arial" w:cs="Arial"/>
          <w:sz w:val="20"/>
          <w:szCs w:val="20"/>
        </w:rPr>
        <w:t>Los numerales 9 y 11 del enunciado ¿Cómo pasar de la realidad a la satisfacción que promete el futuro? en el apartado referido, establecen que el gobierno debe tener en la sociedad civil organizada un aliado y un socio para tener continuidad y generar valor agregado en la sociedad mexicana y por ello se compromete el apoyo del gobierno a fin de  propiciar que las organizaciones civiles realicen su misión para generar tejido social sano y fuerte.</w:t>
      </w:r>
    </w:p>
    <w:p w:rsidR="00BE4D58" w:rsidRPr="00300A37" w:rsidRDefault="00BE4D58" w:rsidP="00BE4D58">
      <w:pPr>
        <w:pStyle w:val="Textoindependiente"/>
        <w:spacing w:before="240" w:after="200"/>
        <w:jc w:val="both"/>
        <w:rPr>
          <w:rFonts w:ascii="Arial" w:hAnsi="Arial" w:cs="Arial"/>
          <w:sz w:val="20"/>
          <w:szCs w:val="20"/>
        </w:rPr>
      </w:pPr>
      <w:r>
        <w:rPr>
          <w:rFonts w:ascii="Arial" w:hAnsi="Arial" w:cs="Arial"/>
          <w:b/>
          <w:sz w:val="20"/>
          <w:szCs w:val="20"/>
        </w:rPr>
        <w:t>NOVENO.-</w:t>
      </w:r>
      <w:r>
        <w:rPr>
          <w:rFonts w:ascii="Arial" w:hAnsi="Arial" w:cs="Arial"/>
          <w:sz w:val="20"/>
          <w:szCs w:val="20"/>
        </w:rPr>
        <w:t xml:space="preserve"> Que en lo referente al Plan Nacional de Desarrollo 201</w:t>
      </w:r>
      <w:r w:rsidR="00F12176">
        <w:rPr>
          <w:rFonts w:ascii="Arial" w:hAnsi="Arial" w:cs="Arial"/>
          <w:sz w:val="20"/>
          <w:szCs w:val="20"/>
        </w:rPr>
        <w:t>8</w:t>
      </w:r>
      <w:r>
        <w:rPr>
          <w:rFonts w:ascii="Arial" w:hAnsi="Arial" w:cs="Arial"/>
          <w:sz w:val="20"/>
          <w:szCs w:val="20"/>
        </w:rPr>
        <w:t>-2024, este Programa se alinea con el Capítulo II, Política Social, apartado “Construir un país con bienestar”, donde se refiere el impulso de una nueva vía hacia el desarrollo para el bienestar, en la que la participación de la sociedad involucrada en el ejercicio del poder público resulta indispensable.</w:t>
      </w:r>
    </w:p>
    <w:p w:rsidR="00BE4D58" w:rsidRPr="00300A37" w:rsidRDefault="00BE4D58" w:rsidP="00BE4D58">
      <w:pPr>
        <w:autoSpaceDE w:val="0"/>
        <w:autoSpaceDN w:val="0"/>
        <w:adjustRightInd w:val="0"/>
        <w:spacing w:before="240" w:line="240" w:lineRule="auto"/>
        <w:jc w:val="both"/>
        <w:rPr>
          <w:rFonts w:ascii="Arial" w:hAnsi="Arial" w:cs="Arial"/>
          <w:sz w:val="20"/>
          <w:szCs w:val="20"/>
        </w:rPr>
      </w:pPr>
      <w:r>
        <w:rPr>
          <w:rFonts w:ascii="Arial" w:hAnsi="Arial" w:cs="Arial"/>
          <w:b/>
          <w:sz w:val="20"/>
          <w:szCs w:val="20"/>
        </w:rPr>
        <w:t>DÉCIMO.-</w:t>
      </w:r>
      <w:r w:rsidRPr="00300A37">
        <w:rPr>
          <w:rFonts w:ascii="Arial" w:hAnsi="Arial" w:cs="Arial"/>
          <w:sz w:val="20"/>
          <w:szCs w:val="20"/>
        </w:rPr>
        <w:t xml:space="preserve"> Que el Plan Estatal de Desarrollo 2016-2022 tiene como finalidad en su Eje 1 Gobierno Honesto y Cercano, dar acciones encaminadas</w:t>
      </w:r>
      <w:r>
        <w:rPr>
          <w:rFonts w:ascii="Arial" w:hAnsi="Arial" w:cs="Arial"/>
          <w:sz w:val="20"/>
          <w:szCs w:val="20"/>
        </w:rPr>
        <w:t>, entre otras cosas,</w:t>
      </w:r>
      <w:r w:rsidRPr="00300A37">
        <w:rPr>
          <w:rFonts w:ascii="Arial" w:hAnsi="Arial" w:cs="Arial"/>
          <w:sz w:val="20"/>
          <w:szCs w:val="20"/>
        </w:rPr>
        <w:t xml:space="preserve"> a: impulsar la participación ciudadana, bajo procesos de amplia colaboración social. En este sentido, el Objetivo Estratégico 1.2 Impulso a la participación ciudadana, mejorar los instrumentos de participación ciudadana existentes en el Gobierno del Estado de Hidalgo, que permitan el involucramiento activo de las y los hidalguenses en la toma de decisiones y en el actuar gubernamental, constituye una práctica de transparencia y rendición de cuentas, que contribuye a lograr los objetivos y estrategias en materia de política social.</w:t>
      </w:r>
    </w:p>
    <w:p w:rsidR="00BE4D58" w:rsidRPr="00300A37" w:rsidRDefault="00BE4D58" w:rsidP="00BE4D58">
      <w:pPr>
        <w:pStyle w:val="Textoindependiente"/>
        <w:spacing w:before="240" w:after="200"/>
        <w:jc w:val="both"/>
        <w:rPr>
          <w:rFonts w:ascii="Arial" w:hAnsi="Arial" w:cs="Arial"/>
          <w:sz w:val="20"/>
          <w:szCs w:val="20"/>
        </w:rPr>
      </w:pPr>
      <w:r>
        <w:rPr>
          <w:rFonts w:ascii="Arial" w:hAnsi="Arial" w:cs="Arial"/>
          <w:b/>
          <w:sz w:val="20"/>
          <w:szCs w:val="20"/>
        </w:rPr>
        <w:t xml:space="preserve">DÉCIMO PRIMERO.- </w:t>
      </w:r>
      <w:r w:rsidRPr="00300A37">
        <w:rPr>
          <w:rFonts w:ascii="Arial" w:hAnsi="Arial" w:cs="Arial"/>
          <w:sz w:val="20"/>
          <w:szCs w:val="20"/>
        </w:rPr>
        <w:t xml:space="preserve">Que en lo referente a las prioridades sectoriales, este Programa se alinea con el Apartado 4 Plataforma Estratégica del Programa Sectorial de Desarrollo Social, cuyo Objetivo </w:t>
      </w:r>
      <w:r w:rsidRPr="00300A37">
        <w:rPr>
          <w:rFonts w:ascii="Arial" w:hAnsi="Arial" w:cs="Arial"/>
          <w:sz w:val="20"/>
          <w:szCs w:val="20"/>
        </w:rPr>
        <w:lastRenderedPageBreak/>
        <w:t xml:space="preserve">General 1 refiere: Impulsar la participación de la sociedad en la toma de decisiones de política </w:t>
      </w:r>
      <w:r>
        <w:rPr>
          <w:rFonts w:ascii="Arial" w:hAnsi="Arial" w:cs="Arial"/>
          <w:sz w:val="20"/>
          <w:szCs w:val="20"/>
        </w:rPr>
        <w:t xml:space="preserve">pública en el estado de Hidalgo, junto con la estrategia </w:t>
      </w:r>
      <w:r w:rsidRPr="00300A37">
        <w:rPr>
          <w:rFonts w:ascii="Arial" w:hAnsi="Arial" w:cs="Arial"/>
          <w:sz w:val="20"/>
          <w:szCs w:val="20"/>
        </w:rPr>
        <w:t>1.3 Impulsar la participación de las Organizaciones de la Sociedad Civil en el desarrollo social y humano.</w:t>
      </w:r>
    </w:p>
    <w:p w:rsidR="00BE4D58" w:rsidRPr="00300A37" w:rsidRDefault="00BE4D58" w:rsidP="00BE4D58">
      <w:pPr>
        <w:pStyle w:val="Textoindependiente"/>
        <w:spacing w:before="240" w:after="200"/>
        <w:jc w:val="both"/>
        <w:rPr>
          <w:rFonts w:ascii="Arial" w:hAnsi="Arial" w:cs="Arial"/>
          <w:sz w:val="20"/>
          <w:szCs w:val="20"/>
        </w:rPr>
      </w:pPr>
      <w:r w:rsidRPr="00300A37">
        <w:rPr>
          <w:rFonts w:ascii="Arial" w:hAnsi="Arial" w:cs="Arial"/>
          <w:b/>
          <w:sz w:val="20"/>
          <w:szCs w:val="20"/>
        </w:rPr>
        <w:t>DÉCIMO</w:t>
      </w:r>
      <w:r>
        <w:rPr>
          <w:rFonts w:ascii="Arial" w:hAnsi="Arial" w:cs="Arial"/>
          <w:b/>
          <w:sz w:val="20"/>
          <w:szCs w:val="20"/>
        </w:rPr>
        <w:t xml:space="preserve"> SEGUNDO.- </w:t>
      </w:r>
      <w:r w:rsidRPr="00300A37">
        <w:rPr>
          <w:rFonts w:ascii="Arial" w:hAnsi="Arial" w:cs="Arial"/>
          <w:sz w:val="20"/>
          <w:szCs w:val="20"/>
        </w:rPr>
        <w:t>Que la diversidad de Actores Sociales comprometidos en un trabajo corresponsable para el desarrollo social, con diversos niveles de profesionalización, hace pertinente la existencia de programas de fomento, para contribuir a fortalecer sus capacidades, conocimientos y modelos de interacción social, promover las condiciones institucionales que coadyuven al fortalecimiento del trabajo de los Actores Sociales, a fin de propiciar un mayor profesionalismo e impacto en su quehacer, buscando formas creativas de aprovechar, transparentar y hacer eficiente el uso de los recursos públicos.</w:t>
      </w:r>
    </w:p>
    <w:p w:rsidR="00BE4D58" w:rsidRPr="00300A37" w:rsidRDefault="00BE4D58" w:rsidP="00BE4D58">
      <w:pPr>
        <w:pStyle w:val="Textoindependiente"/>
        <w:spacing w:before="240" w:after="200"/>
        <w:jc w:val="both"/>
        <w:rPr>
          <w:rFonts w:ascii="Arial" w:hAnsi="Arial" w:cs="Arial"/>
          <w:sz w:val="20"/>
          <w:szCs w:val="20"/>
        </w:rPr>
      </w:pPr>
      <w:r w:rsidRPr="00300A37">
        <w:rPr>
          <w:rFonts w:ascii="Arial" w:hAnsi="Arial" w:cs="Arial"/>
          <w:b/>
          <w:sz w:val="20"/>
          <w:szCs w:val="20"/>
        </w:rPr>
        <w:t xml:space="preserve">DÉCIMO </w:t>
      </w:r>
      <w:r>
        <w:rPr>
          <w:rFonts w:ascii="Arial" w:hAnsi="Arial" w:cs="Arial"/>
          <w:b/>
          <w:sz w:val="20"/>
          <w:szCs w:val="20"/>
        </w:rPr>
        <w:t xml:space="preserve">TERCERO.- </w:t>
      </w:r>
      <w:r w:rsidRPr="00677BF8">
        <w:rPr>
          <w:rFonts w:ascii="Arial" w:hAnsi="Arial" w:cs="Arial"/>
          <w:sz w:val="20"/>
          <w:szCs w:val="20"/>
        </w:rPr>
        <w:t>Que en esta tarea, es indispensable llevar a cabo acciones pertinentes para que se proporcione a las personas beneficiarias del Programa Fomento al Desarrollo de la Participación Social, los conocimientos y mecanismos que les permitan realizar las actividades de contraloría social, así como para que se les facilite el acceso a información útil, veraz y oportuna respecto a dicho programa, para promover su participación efectiva en las actividades de verificación de la ejecución de los proyectos, la aplicación de los recursos públicos asignados a los mismos y el cumplimiento de las metas.</w:t>
      </w:r>
    </w:p>
    <w:p w:rsidR="00BE4D58" w:rsidRPr="00300A37" w:rsidRDefault="00BE4D58" w:rsidP="00BE4D58">
      <w:pPr>
        <w:pStyle w:val="Textoindependiente"/>
        <w:spacing w:before="240" w:after="200"/>
        <w:jc w:val="both"/>
        <w:rPr>
          <w:rFonts w:ascii="Arial" w:hAnsi="Arial" w:cs="Arial"/>
          <w:sz w:val="20"/>
          <w:szCs w:val="20"/>
        </w:rPr>
      </w:pPr>
      <w:r w:rsidRPr="00300A37">
        <w:rPr>
          <w:rFonts w:ascii="Arial" w:hAnsi="Arial" w:cs="Arial"/>
          <w:b/>
          <w:sz w:val="20"/>
          <w:szCs w:val="20"/>
        </w:rPr>
        <w:t xml:space="preserve">DÉCIMO </w:t>
      </w:r>
      <w:r>
        <w:rPr>
          <w:rFonts w:ascii="Arial" w:hAnsi="Arial" w:cs="Arial"/>
          <w:b/>
          <w:sz w:val="20"/>
          <w:szCs w:val="20"/>
        </w:rPr>
        <w:t>CUARTO.-</w:t>
      </w:r>
      <w:r w:rsidRPr="00300A37">
        <w:rPr>
          <w:rFonts w:ascii="Arial" w:hAnsi="Arial" w:cs="Arial"/>
          <w:sz w:val="20"/>
          <w:szCs w:val="20"/>
        </w:rPr>
        <w:t xml:space="preserve"> Que el presente Programa de Fomento al Desarrollo de la Participación Social fortalece y vincula entre sí y con los diversos órganos de gobierno a los Actores Sociales para que a través del fomento a sus actividades promuevan la cohesión y capital social, así como el desarrollo humano y social de grupos, comunidades o regiones que viven en situación de vulnerabilidad o exclusión.</w:t>
      </w:r>
      <w:r>
        <w:rPr>
          <w:rFonts w:ascii="Arial" w:hAnsi="Arial" w:cs="Arial"/>
          <w:sz w:val="20"/>
          <w:szCs w:val="20"/>
        </w:rPr>
        <w:t xml:space="preserve"> </w:t>
      </w:r>
      <w:r w:rsidRPr="00300A37">
        <w:rPr>
          <w:rFonts w:ascii="Arial" w:hAnsi="Arial" w:cs="Arial"/>
          <w:sz w:val="20"/>
          <w:szCs w:val="20"/>
        </w:rPr>
        <w:t>Desde un enfoque transversal y con perspectiva de género, en sinergia con los Actores Sociales, el Programa busca contribuir a promover la igualdad de oportunidades y de trato entre mujeres y hombres. Por lo tanto, contribuye a dirigir los esfuerzos conjuntos para la atención de grupos de población que viven situaciones de vulnerabilidad o exclusión, propiciando su inclusión en el desarrollo social desde un enfoque de derechos.</w:t>
      </w:r>
    </w:p>
    <w:p w:rsidR="00BE4D58" w:rsidRPr="00300A37" w:rsidRDefault="00BE4D58" w:rsidP="00BE4D58">
      <w:pPr>
        <w:spacing w:before="240" w:line="240" w:lineRule="auto"/>
        <w:jc w:val="both"/>
        <w:rPr>
          <w:rFonts w:ascii="Arial" w:hAnsi="Arial" w:cs="Arial"/>
          <w:sz w:val="20"/>
          <w:szCs w:val="20"/>
        </w:rPr>
      </w:pPr>
      <w:r>
        <w:rPr>
          <w:rFonts w:ascii="Arial" w:hAnsi="Arial" w:cs="Arial"/>
          <w:b/>
          <w:sz w:val="20"/>
          <w:szCs w:val="20"/>
        </w:rPr>
        <w:t xml:space="preserve">DÉCIMO QUINTO.- </w:t>
      </w:r>
      <w:r w:rsidRPr="00300A37">
        <w:rPr>
          <w:rFonts w:ascii="Arial" w:hAnsi="Arial" w:cs="Arial"/>
          <w:sz w:val="20"/>
          <w:szCs w:val="20"/>
        </w:rPr>
        <w:t>Que el Programa contribuye a la conformación, organización y funcionamiento de mecanismos de participación ciudadana con enfoque de derechos y género, en el marco de los programas sociales del Gobierno del Estado de Hidalgo, que promuevan procesos participativos de incidencia en políticas públicas y fortalezca la gobernabilidad democrática, a través del diálogo y consulta con actores gubernamentales y sociales, así como acciones de capacitación para los integrantes de los mecanismos.</w:t>
      </w:r>
    </w:p>
    <w:p w:rsidR="00BE4D58" w:rsidRDefault="00BE4D58" w:rsidP="00BE4D58">
      <w:pPr>
        <w:spacing w:before="240" w:line="240" w:lineRule="auto"/>
        <w:jc w:val="both"/>
        <w:rPr>
          <w:rFonts w:ascii="Arial" w:hAnsi="Arial" w:cs="Arial"/>
          <w:sz w:val="20"/>
          <w:szCs w:val="20"/>
        </w:rPr>
      </w:pPr>
      <w:r>
        <w:rPr>
          <w:rFonts w:ascii="Arial" w:hAnsi="Arial" w:cs="Arial"/>
          <w:b/>
          <w:sz w:val="20"/>
          <w:szCs w:val="20"/>
        </w:rPr>
        <w:t xml:space="preserve">DÉCIMO SEXTO.- </w:t>
      </w:r>
      <w:r w:rsidRPr="00300A37">
        <w:rPr>
          <w:rFonts w:ascii="Arial" w:hAnsi="Arial" w:cs="Arial"/>
          <w:sz w:val="20"/>
          <w:szCs w:val="20"/>
        </w:rPr>
        <w:t>Que el Programa está diseñado para propiciar y fortalecer la participación de los Actores Sociales en las políticas de desarrollo social impulsadas por el Gobierno del Estado de Hidalgo y coadyuvar en la promoción de la transparencia y el combate a la corrupción en la gestión pública.</w:t>
      </w:r>
    </w:p>
    <w:p w:rsidR="00E253A8" w:rsidRPr="002C707C" w:rsidRDefault="00E253A8" w:rsidP="00BE4D58">
      <w:pPr>
        <w:spacing w:before="240" w:line="240" w:lineRule="auto"/>
        <w:jc w:val="both"/>
        <w:rPr>
          <w:rFonts w:ascii="Arial" w:hAnsi="Arial" w:cs="Arial"/>
          <w:sz w:val="20"/>
          <w:szCs w:val="20"/>
        </w:rPr>
      </w:pPr>
      <w:r w:rsidRPr="002846B8">
        <w:rPr>
          <w:rFonts w:ascii="Arial" w:hAnsi="Arial" w:cs="Arial"/>
          <w:b/>
          <w:sz w:val="20"/>
          <w:szCs w:val="20"/>
        </w:rPr>
        <w:t>DÉCIMO SÉPTIMO.-</w:t>
      </w:r>
      <w:r w:rsidRPr="002846B8">
        <w:rPr>
          <w:rFonts w:ascii="Arial" w:hAnsi="Arial" w:cs="Arial"/>
          <w:sz w:val="20"/>
          <w:szCs w:val="20"/>
        </w:rPr>
        <w:t xml:space="preserve"> Que el Programa atenderá a las indicaciones de protección sanitaria establecidas por las autoridades de salud pública, en el caso de continuar la ocurrencia de contingencia derivada por la presencia del Covid-19</w:t>
      </w:r>
    </w:p>
    <w:p w:rsidR="00BE4D58" w:rsidRDefault="00BE4D58" w:rsidP="00BE4D58">
      <w:pPr>
        <w:pStyle w:val="Textoindependiente"/>
        <w:spacing w:before="240" w:after="200"/>
        <w:jc w:val="both"/>
        <w:rPr>
          <w:rFonts w:ascii="Arial" w:hAnsi="Arial" w:cs="Arial"/>
          <w:sz w:val="20"/>
          <w:szCs w:val="20"/>
          <w:lang w:val="es-ES_tradnl"/>
        </w:rPr>
      </w:pPr>
      <w:r w:rsidRPr="002C707C">
        <w:rPr>
          <w:rFonts w:ascii="Arial" w:hAnsi="Arial" w:cs="Arial"/>
          <w:sz w:val="20"/>
          <w:szCs w:val="20"/>
          <w:lang w:val="es-ES_tradnl"/>
        </w:rPr>
        <w:t>Por lo anterior, he tenido a bien expedir el siguiente</w:t>
      </w:r>
      <w:r>
        <w:rPr>
          <w:rFonts w:ascii="Arial" w:hAnsi="Arial" w:cs="Arial"/>
          <w:sz w:val="20"/>
          <w:szCs w:val="20"/>
          <w:lang w:val="es-ES_tradnl"/>
        </w:rPr>
        <w:t>:</w:t>
      </w:r>
    </w:p>
    <w:p w:rsidR="00F34A8F" w:rsidRDefault="00F34A8F" w:rsidP="004C1D74">
      <w:pPr>
        <w:pStyle w:val="Textoindependiente"/>
        <w:spacing w:before="240" w:after="200"/>
        <w:jc w:val="both"/>
        <w:rPr>
          <w:rFonts w:ascii="Arial" w:hAnsi="Arial" w:cs="Arial"/>
          <w:sz w:val="20"/>
          <w:szCs w:val="20"/>
          <w:lang w:val="es-ES_tradnl"/>
        </w:rPr>
      </w:pPr>
    </w:p>
    <w:p w:rsidR="007B0AF3" w:rsidRPr="002C707C" w:rsidRDefault="00D818D6" w:rsidP="002C707C">
      <w:pPr>
        <w:spacing w:before="240" w:line="240" w:lineRule="auto"/>
        <w:jc w:val="center"/>
        <w:rPr>
          <w:rFonts w:ascii="Arial" w:hAnsi="Arial" w:cs="Arial"/>
          <w:b/>
          <w:sz w:val="20"/>
          <w:szCs w:val="20"/>
        </w:rPr>
      </w:pPr>
      <w:r w:rsidRPr="002C707C">
        <w:rPr>
          <w:rFonts w:ascii="Arial" w:hAnsi="Arial" w:cs="Arial"/>
          <w:b/>
          <w:sz w:val="20"/>
          <w:szCs w:val="20"/>
        </w:rPr>
        <w:t xml:space="preserve">ACUERDO </w:t>
      </w:r>
    </w:p>
    <w:p w:rsidR="00AB41D4" w:rsidRDefault="00D818D6" w:rsidP="002C707C">
      <w:pPr>
        <w:spacing w:before="240" w:line="240" w:lineRule="auto"/>
        <w:jc w:val="center"/>
        <w:rPr>
          <w:rFonts w:ascii="Arial" w:hAnsi="Arial" w:cs="Arial"/>
          <w:b/>
          <w:sz w:val="20"/>
          <w:szCs w:val="20"/>
        </w:rPr>
      </w:pPr>
      <w:r w:rsidRPr="002C707C">
        <w:rPr>
          <w:rFonts w:ascii="Arial" w:hAnsi="Arial" w:cs="Arial"/>
          <w:b/>
          <w:sz w:val="20"/>
          <w:szCs w:val="20"/>
        </w:rPr>
        <w:t>QUE CONTIENE LAS REGLAS DE OPERACIÓN DEL PROGRAMA FOMENTO AL DESARROLLO DE LA PARTICIPACIÓN SOCIAL PARA EL EJERCICIO FISCAL 20</w:t>
      </w:r>
      <w:r w:rsidR="00841C21">
        <w:rPr>
          <w:rFonts w:ascii="Arial" w:hAnsi="Arial" w:cs="Arial"/>
          <w:b/>
          <w:sz w:val="20"/>
          <w:szCs w:val="20"/>
        </w:rPr>
        <w:t>21</w:t>
      </w:r>
    </w:p>
    <w:p w:rsidR="00BD0FEE" w:rsidRDefault="00BD0FEE" w:rsidP="002E13FE">
      <w:pPr>
        <w:spacing w:before="240" w:line="240" w:lineRule="auto"/>
        <w:rPr>
          <w:rFonts w:ascii="Arial" w:hAnsi="Arial" w:cs="Arial"/>
          <w:b/>
          <w:sz w:val="20"/>
          <w:szCs w:val="20"/>
        </w:rPr>
      </w:pPr>
    </w:p>
    <w:p w:rsidR="001C37F0" w:rsidRPr="000E2707" w:rsidRDefault="0057262D" w:rsidP="007748B7">
      <w:pPr>
        <w:pStyle w:val="Prrafodelista"/>
        <w:numPr>
          <w:ilvl w:val="0"/>
          <w:numId w:val="1"/>
        </w:numPr>
        <w:spacing w:before="240" w:line="240" w:lineRule="auto"/>
        <w:jc w:val="both"/>
        <w:rPr>
          <w:rFonts w:ascii="Arial" w:hAnsi="Arial" w:cs="Arial"/>
          <w:b/>
          <w:sz w:val="20"/>
          <w:szCs w:val="20"/>
        </w:rPr>
      </w:pPr>
      <w:r>
        <w:rPr>
          <w:rFonts w:ascii="Arial" w:hAnsi="Arial" w:cs="Arial"/>
          <w:b/>
          <w:sz w:val="20"/>
          <w:szCs w:val="20"/>
        </w:rPr>
        <w:lastRenderedPageBreak/>
        <w:t>DIAGNÓSTICO</w:t>
      </w:r>
    </w:p>
    <w:p w:rsidR="00AB71C2" w:rsidRPr="00300A37" w:rsidRDefault="00AB71C2" w:rsidP="00857D42">
      <w:pPr>
        <w:spacing w:before="240" w:line="240" w:lineRule="auto"/>
        <w:jc w:val="both"/>
        <w:rPr>
          <w:rFonts w:ascii="Arial" w:hAnsi="Arial" w:cs="Arial"/>
          <w:sz w:val="20"/>
          <w:szCs w:val="20"/>
        </w:rPr>
      </w:pPr>
      <w:r w:rsidRPr="00300A37">
        <w:rPr>
          <w:rFonts w:ascii="Arial" w:hAnsi="Arial" w:cs="Arial"/>
          <w:sz w:val="20"/>
          <w:szCs w:val="20"/>
        </w:rPr>
        <w:t>El estado de Hidalgo presenta un bajo nivel de organización y participación ciudadana con incidencia en el marco de las políticas públicas</w:t>
      </w:r>
      <w:r w:rsidR="00C0310D" w:rsidRPr="00300A37">
        <w:rPr>
          <w:rFonts w:ascii="Arial" w:hAnsi="Arial" w:cs="Arial"/>
          <w:sz w:val="20"/>
          <w:szCs w:val="20"/>
        </w:rPr>
        <w:t xml:space="preserve">; como referencia de esta afirmación y de acuerdo con estadísticas del Instituto Nacional de Desarrollo Social, se cuenta con un registro de </w:t>
      </w:r>
      <w:r w:rsidR="00C0310D" w:rsidRPr="00002F6A">
        <w:rPr>
          <w:rFonts w:ascii="Arial" w:hAnsi="Arial" w:cs="Arial"/>
          <w:sz w:val="20"/>
          <w:szCs w:val="20"/>
        </w:rPr>
        <w:t>8</w:t>
      </w:r>
      <w:r w:rsidR="00841C21">
        <w:rPr>
          <w:rFonts w:ascii="Arial" w:hAnsi="Arial" w:cs="Arial"/>
          <w:sz w:val="20"/>
          <w:szCs w:val="20"/>
        </w:rPr>
        <w:t>7</w:t>
      </w:r>
      <w:r w:rsidR="00821D35">
        <w:rPr>
          <w:rFonts w:ascii="Arial" w:hAnsi="Arial" w:cs="Arial"/>
          <w:sz w:val="20"/>
          <w:szCs w:val="20"/>
        </w:rPr>
        <w:t>3</w:t>
      </w:r>
      <w:r w:rsidR="00002F6A">
        <w:rPr>
          <w:rFonts w:ascii="Arial" w:hAnsi="Arial" w:cs="Arial"/>
          <w:sz w:val="20"/>
          <w:szCs w:val="20"/>
        </w:rPr>
        <w:t xml:space="preserve"> </w:t>
      </w:r>
      <w:r w:rsidR="00C0310D" w:rsidRPr="00300A37">
        <w:rPr>
          <w:rFonts w:ascii="Arial" w:hAnsi="Arial" w:cs="Arial"/>
          <w:sz w:val="20"/>
          <w:szCs w:val="20"/>
        </w:rPr>
        <w:t xml:space="preserve">Organizaciones de la Sociedad Civil (OSC) de las cuales solo el </w:t>
      </w:r>
      <w:r w:rsidR="00821D35" w:rsidRPr="00BE4D58">
        <w:rPr>
          <w:rFonts w:ascii="Arial" w:hAnsi="Arial" w:cs="Arial"/>
          <w:sz w:val="20"/>
          <w:szCs w:val="20"/>
        </w:rPr>
        <w:t>55</w:t>
      </w:r>
      <w:r w:rsidR="00C0310D" w:rsidRPr="00BE4D58">
        <w:rPr>
          <w:rFonts w:ascii="Arial" w:hAnsi="Arial" w:cs="Arial"/>
          <w:sz w:val="20"/>
          <w:szCs w:val="20"/>
        </w:rPr>
        <w:t>.</w:t>
      </w:r>
      <w:r w:rsidR="00841C21">
        <w:rPr>
          <w:rFonts w:ascii="Arial" w:hAnsi="Arial" w:cs="Arial"/>
          <w:sz w:val="20"/>
          <w:szCs w:val="20"/>
        </w:rPr>
        <w:t>67</w:t>
      </w:r>
      <w:r w:rsidR="00C0310D" w:rsidRPr="00BE4D58">
        <w:rPr>
          <w:rFonts w:ascii="Arial" w:hAnsi="Arial" w:cs="Arial"/>
          <w:sz w:val="20"/>
          <w:szCs w:val="20"/>
        </w:rPr>
        <w:t xml:space="preserve">% es decir </w:t>
      </w:r>
      <w:r w:rsidR="00821D35" w:rsidRPr="00BE4D58">
        <w:rPr>
          <w:rFonts w:ascii="Arial" w:hAnsi="Arial" w:cs="Arial"/>
          <w:sz w:val="20"/>
          <w:szCs w:val="20"/>
        </w:rPr>
        <w:t>486</w:t>
      </w:r>
      <w:r w:rsidR="00C0310D" w:rsidRPr="00BE4D58">
        <w:rPr>
          <w:rFonts w:ascii="Arial" w:hAnsi="Arial" w:cs="Arial"/>
          <w:sz w:val="20"/>
          <w:szCs w:val="20"/>
        </w:rPr>
        <w:t xml:space="preserve"> </w:t>
      </w:r>
      <w:r w:rsidR="00C0310D" w:rsidRPr="00300A37">
        <w:rPr>
          <w:rFonts w:ascii="Arial" w:hAnsi="Arial" w:cs="Arial"/>
          <w:sz w:val="20"/>
          <w:szCs w:val="20"/>
        </w:rPr>
        <w:t>OSC cuentan con un estatus activo, lo cual deriva</w:t>
      </w:r>
      <w:r w:rsidR="00B17A2A" w:rsidRPr="00300A37">
        <w:rPr>
          <w:rFonts w:ascii="Arial" w:hAnsi="Arial" w:cs="Arial"/>
          <w:sz w:val="20"/>
          <w:szCs w:val="20"/>
        </w:rPr>
        <w:t xml:space="preserve"> en una incipiente participación de la sociedad en sus distintas formas de asociatividad.</w:t>
      </w:r>
    </w:p>
    <w:p w:rsidR="00B17A2A" w:rsidRPr="00300A37" w:rsidRDefault="00854DBC" w:rsidP="00857D42">
      <w:pPr>
        <w:spacing w:before="240" w:line="240" w:lineRule="auto"/>
        <w:jc w:val="both"/>
        <w:rPr>
          <w:rFonts w:ascii="Arial" w:hAnsi="Arial" w:cs="Arial"/>
          <w:sz w:val="20"/>
          <w:szCs w:val="20"/>
        </w:rPr>
      </w:pPr>
      <w:r>
        <w:rPr>
          <w:rFonts w:ascii="Arial" w:hAnsi="Arial" w:cs="Arial"/>
          <w:sz w:val="20"/>
          <w:szCs w:val="20"/>
        </w:rPr>
        <w:t>Una</w:t>
      </w:r>
      <w:r w:rsidR="00B17A2A" w:rsidRPr="00300A37">
        <w:rPr>
          <w:rFonts w:ascii="Arial" w:hAnsi="Arial" w:cs="Arial"/>
          <w:sz w:val="20"/>
          <w:szCs w:val="20"/>
        </w:rPr>
        <w:t xml:space="preserve"> de las principales causas de esta situación es la falta de profesionalización de las Organizaciones de la Sociedad Civil y de los colectivos sociales, su desconocimiento de programas y fondos de organismos tendientes a fortalecerlos</w:t>
      </w:r>
      <w:r w:rsidR="00F805A1" w:rsidRPr="00300A37">
        <w:rPr>
          <w:rFonts w:ascii="Arial" w:hAnsi="Arial" w:cs="Arial"/>
          <w:sz w:val="20"/>
          <w:szCs w:val="20"/>
        </w:rPr>
        <w:t>,</w:t>
      </w:r>
      <w:r w:rsidR="00B17A2A" w:rsidRPr="00300A37">
        <w:rPr>
          <w:rFonts w:ascii="Arial" w:hAnsi="Arial" w:cs="Arial"/>
          <w:sz w:val="20"/>
          <w:szCs w:val="20"/>
        </w:rPr>
        <w:t xml:space="preserve"> y una incipiente comunicación entre sociedad y gobierno, dada la </w:t>
      </w:r>
      <w:r w:rsidR="00F805A1" w:rsidRPr="00300A37">
        <w:rPr>
          <w:rFonts w:ascii="Arial" w:hAnsi="Arial" w:cs="Arial"/>
          <w:sz w:val="20"/>
          <w:szCs w:val="20"/>
        </w:rPr>
        <w:t>ausencia</w:t>
      </w:r>
      <w:r w:rsidR="00B17A2A" w:rsidRPr="00300A37">
        <w:rPr>
          <w:rFonts w:ascii="Arial" w:hAnsi="Arial" w:cs="Arial"/>
          <w:sz w:val="20"/>
          <w:szCs w:val="20"/>
        </w:rPr>
        <w:t xml:space="preserve"> de planteamientos</w:t>
      </w:r>
      <w:r w:rsidR="00F805A1" w:rsidRPr="00300A37">
        <w:rPr>
          <w:rFonts w:ascii="Arial" w:hAnsi="Arial" w:cs="Arial"/>
          <w:sz w:val="20"/>
          <w:szCs w:val="20"/>
        </w:rPr>
        <w:t xml:space="preserve"> ciudadanos con enfoque de incidencia en las políticas públicas, lo cual dificulta aún más la organización y la participación social desde sus unidades nucleares como las localidades, colonias y municipios</w:t>
      </w:r>
      <w:r w:rsidR="00FE66E4" w:rsidRPr="00300A37">
        <w:rPr>
          <w:rFonts w:ascii="Arial" w:hAnsi="Arial" w:cs="Arial"/>
          <w:sz w:val="20"/>
          <w:szCs w:val="20"/>
        </w:rPr>
        <w:t xml:space="preserve">; hecho que inhibe y afecta </w:t>
      </w:r>
      <w:r w:rsidR="00F805A1" w:rsidRPr="00300A37">
        <w:rPr>
          <w:rFonts w:ascii="Arial" w:hAnsi="Arial" w:cs="Arial"/>
          <w:sz w:val="20"/>
          <w:szCs w:val="20"/>
        </w:rPr>
        <w:t>a</w:t>
      </w:r>
      <w:r w:rsidR="00FE66E4" w:rsidRPr="00300A37">
        <w:rPr>
          <w:rFonts w:ascii="Arial" w:hAnsi="Arial" w:cs="Arial"/>
          <w:sz w:val="20"/>
          <w:szCs w:val="20"/>
        </w:rPr>
        <w:t xml:space="preserve"> la</w:t>
      </w:r>
      <w:r w:rsidR="00F805A1" w:rsidRPr="00300A37">
        <w:rPr>
          <w:rFonts w:ascii="Arial" w:hAnsi="Arial" w:cs="Arial"/>
          <w:sz w:val="20"/>
          <w:szCs w:val="20"/>
        </w:rPr>
        <w:t xml:space="preserve"> conformación del tejido</w:t>
      </w:r>
      <w:r w:rsidR="00FE66E4" w:rsidRPr="00300A37">
        <w:rPr>
          <w:rFonts w:ascii="Arial" w:hAnsi="Arial" w:cs="Arial"/>
          <w:sz w:val="20"/>
          <w:szCs w:val="20"/>
        </w:rPr>
        <w:t xml:space="preserve"> </w:t>
      </w:r>
      <w:r w:rsidR="00F805A1" w:rsidRPr="00300A37">
        <w:rPr>
          <w:rFonts w:ascii="Arial" w:hAnsi="Arial" w:cs="Arial"/>
          <w:sz w:val="20"/>
          <w:szCs w:val="20"/>
        </w:rPr>
        <w:t>y la cohesión social.</w:t>
      </w:r>
    </w:p>
    <w:p w:rsidR="00BB7DEF" w:rsidRPr="000E2707" w:rsidRDefault="00857D42" w:rsidP="00857D42">
      <w:pPr>
        <w:spacing w:before="240" w:line="240" w:lineRule="auto"/>
        <w:jc w:val="both"/>
        <w:rPr>
          <w:rFonts w:ascii="Arial" w:hAnsi="Arial" w:cs="Arial"/>
          <w:sz w:val="20"/>
          <w:szCs w:val="20"/>
        </w:rPr>
      </w:pPr>
      <w:r w:rsidRPr="000E2707">
        <w:rPr>
          <w:rFonts w:ascii="Arial" w:hAnsi="Arial" w:cs="Arial"/>
          <w:sz w:val="20"/>
          <w:szCs w:val="20"/>
        </w:rPr>
        <w:t xml:space="preserve">El Programa de </w:t>
      </w:r>
      <w:r w:rsidR="00BB7DEF" w:rsidRPr="000E2707">
        <w:rPr>
          <w:rFonts w:ascii="Arial" w:hAnsi="Arial" w:cs="Arial"/>
          <w:sz w:val="20"/>
          <w:szCs w:val="20"/>
        </w:rPr>
        <w:t xml:space="preserve">Fomento al Desarrollo de la Participación Social, </w:t>
      </w:r>
      <w:r w:rsidRPr="000E2707">
        <w:rPr>
          <w:rFonts w:ascii="Arial" w:hAnsi="Arial" w:cs="Arial"/>
          <w:sz w:val="20"/>
          <w:szCs w:val="20"/>
        </w:rPr>
        <w:t xml:space="preserve">fortalece a los actores sociales para que a través del fomento de sus actividades promuevan la cohesión y capital social, así como el desarrollo humano y social de grupos, comunidades o regiones que viven en situación de </w:t>
      </w:r>
      <w:r w:rsidR="00BB7DEF" w:rsidRPr="000E2707">
        <w:rPr>
          <w:rFonts w:ascii="Arial" w:hAnsi="Arial" w:cs="Arial"/>
          <w:sz w:val="20"/>
          <w:szCs w:val="20"/>
        </w:rPr>
        <w:t xml:space="preserve">pobreza, </w:t>
      </w:r>
      <w:r w:rsidRPr="000E2707">
        <w:rPr>
          <w:rFonts w:ascii="Arial" w:hAnsi="Arial" w:cs="Arial"/>
          <w:sz w:val="20"/>
          <w:szCs w:val="20"/>
        </w:rPr>
        <w:t xml:space="preserve">vulnerabilidad o exclusión. </w:t>
      </w:r>
    </w:p>
    <w:p w:rsidR="00857D42" w:rsidRPr="000E2707" w:rsidRDefault="00857D42" w:rsidP="00857D42">
      <w:pPr>
        <w:spacing w:before="240" w:line="240" w:lineRule="auto"/>
        <w:jc w:val="both"/>
        <w:rPr>
          <w:rFonts w:ascii="Arial" w:hAnsi="Arial" w:cs="Arial"/>
          <w:sz w:val="20"/>
          <w:szCs w:val="20"/>
        </w:rPr>
      </w:pPr>
      <w:r w:rsidRPr="000E2707">
        <w:rPr>
          <w:rFonts w:ascii="Arial" w:hAnsi="Arial" w:cs="Arial"/>
          <w:sz w:val="20"/>
          <w:szCs w:val="20"/>
        </w:rPr>
        <w:t>Desde un enfoque transversal y con perspectiva de género, en sinergia con los actores sociales, el P</w:t>
      </w:r>
      <w:r w:rsidR="00BB7DEF" w:rsidRPr="000E2707">
        <w:rPr>
          <w:rFonts w:ascii="Arial" w:hAnsi="Arial" w:cs="Arial"/>
          <w:sz w:val="20"/>
          <w:szCs w:val="20"/>
        </w:rPr>
        <w:t>rograma b</w:t>
      </w:r>
      <w:r w:rsidRPr="000E2707">
        <w:rPr>
          <w:rFonts w:ascii="Arial" w:hAnsi="Arial" w:cs="Arial"/>
          <w:sz w:val="20"/>
          <w:szCs w:val="20"/>
        </w:rPr>
        <w:t>usca contribuir a promover la igualdad de oportunidades y d</w:t>
      </w:r>
      <w:r w:rsidR="00BB7DEF" w:rsidRPr="000E2707">
        <w:rPr>
          <w:rFonts w:ascii="Arial" w:hAnsi="Arial" w:cs="Arial"/>
          <w:sz w:val="20"/>
          <w:szCs w:val="20"/>
        </w:rPr>
        <w:t xml:space="preserve">e trato entre mujeres y hombres, así como </w:t>
      </w:r>
      <w:r w:rsidRPr="000E2707">
        <w:rPr>
          <w:rFonts w:ascii="Arial" w:hAnsi="Arial" w:cs="Arial"/>
          <w:sz w:val="20"/>
          <w:szCs w:val="20"/>
        </w:rPr>
        <w:t>favorec</w:t>
      </w:r>
      <w:r w:rsidR="00BB7DEF" w:rsidRPr="000E2707">
        <w:rPr>
          <w:rFonts w:ascii="Arial" w:hAnsi="Arial" w:cs="Arial"/>
          <w:sz w:val="20"/>
          <w:szCs w:val="20"/>
        </w:rPr>
        <w:t xml:space="preserve">er </w:t>
      </w:r>
      <w:r w:rsidRPr="000E2707">
        <w:rPr>
          <w:rFonts w:ascii="Arial" w:hAnsi="Arial" w:cs="Arial"/>
          <w:sz w:val="20"/>
          <w:szCs w:val="20"/>
        </w:rPr>
        <w:t xml:space="preserve">la igualdad sustantiva entre mujeres y hombres en su participación ciudadana. </w:t>
      </w:r>
    </w:p>
    <w:p w:rsidR="00BB7DEF" w:rsidRPr="000E2707" w:rsidRDefault="00857D42" w:rsidP="00857D42">
      <w:pPr>
        <w:spacing w:before="240" w:line="240" w:lineRule="auto"/>
        <w:jc w:val="both"/>
        <w:rPr>
          <w:rFonts w:ascii="Arial" w:hAnsi="Arial" w:cs="Arial"/>
          <w:sz w:val="20"/>
          <w:szCs w:val="20"/>
        </w:rPr>
      </w:pPr>
      <w:r w:rsidRPr="000E2707">
        <w:rPr>
          <w:rFonts w:ascii="Arial" w:hAnsi="Arial" w:cs="Arial"/>
          <w:sz w:val="20"/>
          <w:szCs w:val="20"/>
        </w:rPr>
        <w:t>Es en este sentido, que el P</w:t>
      </w:r>
      <w:r w:rsidR="00BB7DEF" w:rsidRPr="000E2707">
        <w:rPr>
          <w:rFonts w:ascii="Arial" w:hAnsi="Arial" w:cs="Arial"/>
          <w:sz w:val="20"/>
          <w:szCs w:val="20"/>
        </w:rPr>
        <w:t xml:space="preserve">rograma Fomento al Desarrollo de la Participación Social </w:t>
      </w:r>
      <w:r w:rsidRPr="000E2707">
        <w:rPr>
          <w:rFonts w:ascii="Arial" w:hAnsi="Arial" w:cs="Arial"/>
          <w:sz w:val="20"/>
          <w:szCs w:val="20"/>
        </w:rPr>
        <w:t xml:space="preserve">es un Programa abierto, plural, </w:t>
      </w:r>
      <w:r w:rsidR="00BB7DEF" w:rsidRPr="000E2707">
        <w:rPr>
          <w:rFonts w:ascii="Arial" w:hAnsi="Arial" w:cs="Arial"/>
          <w:sz w:val="20"/>
          <w:szCs w:val="20"/>
        </w:rPr>
        <w:t xml:space="preserve">dirigido a Organizaciones y Colectivos Sociales, </w:t>
      </w:r>
      <w:r w:rsidRPr="000E2707">
        <w:rPr>
          <w:rFonts w:ascii="Arial" w:hAnsi="Arial" w:cs="Arial"/>
          <w:sz w:val="20"/>
          <w:szCs w:val="20"/>
        </w:rPr>
        <w:t>que bajo el principio de no discriminación garantiza la igualdad de oportunidades y de trato, donde los requisitos de partic</w:t>
      </w:r>
      <w:r w:rsidR="00BB7DEF" w:rsidRPr="000E2707">
        <w:rPr>
          <w:rFonts w:ascii="Arial" w:hAnsi="Arial" w:cs="Arial"/>
          <w:sz w:val="20"/>
          <w:szCs w:val="20"/>
        </w:rPr>
        <w:t>ipación son los mismos para toda</w:t>
      </w:r>
      <w:r w:rsidRPr="000E2707">
        <w:rPr>
          <w:rFonts w:ascii="Arial" w:hAnsi="Arial" w:cs="Arial"/>
          <w:sz w:val="20"/>
          <w:szCs w:val="20"/>
        </w:rPr>
        <w:t>s</w:t>
      </w:r>
      <w:r w:rsidR="00BB7DEF" w:rsidRPr="000E2707">
        <w:rPr>
          <w:rFonts w:ascii="Arial" w:hAnsi="Arial" w:cs="Arial"/>
          <w:sz w:val="20"/>
          <w:szCs w:val="20"/>
        </w:rPr>
        <w:t xml:space="preserve"> las personas</w:t>
      </w:r>
      <w:r w:rsidR="00295221" w:rsidRPr="000E2707">
        <w:rPr>
          <w:rFonts w:ascii="Arial" w:hAnsi="Arial" w:cs="Arial"/>
          <w:sz w:val="20"/>
          <w:szCs w:val="20"/>
        </w:rPr>
        <w:t xml:space="preserve">, propiciando su inclusión en el desarrollo social desde un enfoque de derechos. En un marco de corresponsabilidad apoya proyectos que incorporen acciones de promoción al desarrollo humano y social, fortalecimiento y profesionalización, dirigiendo esfuerzos conjuntos para el acceso a derechos humanos de grupos de población que viven en situaciones de pobreza, vulnerabilidad o exclusión. </w:t>
      </w:r>
    </w:p>
    <w:p w:rsidR="00894867" w:rsidRPr="00BE4D58" w:rsidRDefault="00857D42" w:rsidP="00857D42">
      <w:pPr>
        <w:spacing w:before="240" w:line="240" w:lineRule="auto"/>
        <w:jc w:val="both"/>
        <w:rPr>
          <w:rFonts w:ascii="Arial" w:hAnsi="Arial" w:cs="Arial"/>
          <w:sz w:val="20"/>
          <w:szCs w:val="20"/>
        </w:rPr>
      </w:pPr>
      <w:r w:rsidRPr="00BE4D58">
        <w:rPr>
          <w:rFonts w:ascii="Arial" w:hAnsi="Arial" w:cs="Arial"/>
          <w:sz w:val="20"/>
          <w:szCs w:val="20"/>
        </w:rPr>
        <w:t>Conforme a la Matriz de Indicadores para Resultados (MIR), el fin del Programa consiste en contribuir a</w:t>
      </w:r>
      <w:r w:rsidR="00894867" w:rsidRPr="00BE4D58">
        <w:rPr>
          <w:rFonts w:ascii="Arial" w:hAnsi="Arial" w:cs="Arial"/>
          <w:sz w:val="20"/>
          <w:szCs w:val="20"/>
        </w:rPr>
        <w:t>l incremento de la participación social en el desarrollo local, mediante el fortalecimiento de las Organizaciones de las Sociedad Civil</w:t>
      </w:r>
      <w:r w:rsidRPr="00BE4D58">
        <w:rPr>
          <w:rFonts w:ascii="Arial" w:hAnsi="Arial" w:cs="Arial"/>
          <w:sz w:val="20"/>
          <w:szCs w:val="20"/>
        </w:rPr>
        <w:t xml:space="preserve"> </w:t>
      </w:r>
    </w:p>
    <w:p w:rsidR="009E5081" w:rsidRPr="00BE4D58" w:rsidRDefault="00857D42" w:rsidP="00857D42">
      <w:pPr>
        <w:spacing w:before="240" w:line="240" w:lineRule="auto"/>
        <w:jc w:val="both"/>
        <w:rPr>
          <w:rFonts w:ascii="Arial" w:hAnsi="Arial" w:cs="Arial"/>
          <w:sz w:val="20"/>
          <w:szCs w:val="20"/>
        </w:rPr>
      </w:pPr>
      <w:r w:rsidRPr="00BE4D58">
        <w:rPr>
          <w:rFonts w:ascii="Arial" w:hAnsi="Arial" w:cs="Arial"/>
          <w:sz w:val="20"/>
          <w:szCs w:val="20"/>
        </w:rPr>
        <w:t>El P</w:t>
      </w:r>
      <w:r w:rsidR="009E5081" w:rsidRPr="00BE4D58">
        <w:rPr>
          <w:rFonts w:ascii="Arial" w:hAnsi="Arial" w:cs="Arial"/>
          <w:sz w:val="20"/>
          <w:szCs w:val="20"/>
        </w:rPr>
        <w:t xml:space="preserve">rograma </w:t>
      </w:r>
      <w:r w:rsidR="00091712" w:rsidRPr="00BE4D58">
        <w:rPr>
          <w:rFonts w:ascii="Arial" w:hAnsi="Arial" w:cs="Arial"/>
          <w:sz w:val="20"/>
          <w:szCs w:val="20"/>
        </w:rPr>
        <w:t xml:space="preserve">fomenta la participación de: </w:t>
      </w:r>
      <w:r w:rsidRPr="00BE4D58">
        <w:rPr>
          <w:rFonts w:ascii="Arial" w:hAnsi="Arial" w:cs="Arial"/>
          <w:sz w:val="20"/>
          <w:szCs w:val="20"/>
        </w:rPr>
        <w:t xml:space="preserve">Organizaciones de la Sociedad Civil, </w:t>
      </w:r>
      <w:r w:rsidR="009E5081" w:rsidRPr="00BE4D58">
        <w:rPr>
          <w:rFonts w:ascii="Arial" w:hAnsi="Arial" w:cs="Arial"/>
          <w:sz w:val="20"/>
          <w:szCs w:val="20"/>
        </w:rPr>
        <w:t>Colectivos</w:t>
      </w:r>
      <w:r w:rsidR="00091712" w:rsidRPr="00BE4D58">
        <w:rPr>
          <w:rFonts w:ascii="Arial" w:hAnsi="Arial" w:cs="Arial"/>
          <w:sz w:val="20"/>
          <w:szCs w:val="20"/>
        </w:rPr>
        <w:t xml:space="preserve"> y Actores Sociales</w:t>
      </w:r>
      <w:r w:rsidR="009E5081" w:rsidRPr="00BE4D58">
        <w:rPr>
          <w:rFonts w:ascii="Arial" w:hAnsi="Arial" w:cs="Arial"/>
          <w:sz w:val="20"/>
          <w:szCs w:val="20"/>
        </w:rPr>
        <w:t xml:space="preserve"> Sociales y Agentes de Cambio denominados líderes sociales.</w:t>
      </w:r>
    </w:p>
    <w:p w:rsidR="00CE401F" w:rsidRPr="000E2707" w:rsidRDefault="00854DBC" w:rsidP="00857D42">
      <w:pPr>
        <w:spacing w:before="240" w:line="240" w:lineRule="auto"/>
        <w:jc w:val="both"/>
        <w:rPr>
          <w:rFonts w:ascii="Arial" w:hAnsi="Arial" w:cs="Arial"/>
          <w:sz w:val="20"/>
          <w:szCs w:val="20"/>
        </w:rPr>
      </w:pPr>
      <w:r>
        <w:rPr>
          <w:rFonts w:ascii="Arial" w:hAnsi="Arial" w:cs="Arial"/>
          <w:sz w:val="20"/>
          <w:szCs w:val="20"/>
        </w:rPr>
        <w:t>El universo de atención del</w:t>
      </w:r>
      <w:r w:rsidR="009E5081" w:rsidRPr="000E2707">
        <w:rPr>
          <w:rFonts w:ascii="Arial" w:hAnsi="Arial" w:cs="Arial"/>
          <w:sz w:val="20"/>
          <w:szCs w:val="20"/>
        </w:rPr>
        <w:t xml:space="preserve"> Programa considera atenci</w:t>
      </w:r>
      <w:r w:rsidR="00CE401F" w:rsidRPr="000E2707">
        <w:rPr>
          <w:rFonts w:ascii="Arial" w:hAnsi="Arial" w:cs="Arial"/>
          <w:sz w:val="20"/>
          <w:szCs w:val="20"/>
        </w:rPr>
        <w:t xml:space="preserve">ón en especial para </w:t>
      </w:r>
      <w:r w:rsidR="00CE401F" w:rsidRPr="0084572F">
        <w:rPr>
          <w:rFonts w:ascii="Arial" w:hAnsi="Arial" w:cs="Arial"/>
          <w:sz w:val="20"/>
          <w:szCs w:val="20"/>
        </w:rPr>
        <w:t>8</w:t>
      </w:r>
      <w:r w:rsidR="00841C21">
        <w:rPr>
          <w:rFonts w:ascii="Arial" w:hAnsi="Arial" w:cs="Arial"/>
          <w:sz w:val="20"/>
          <w:szCs w:val="20"/>
        </w:rPr>
        <w:t>7</w:t>
      </w:r>
      <w:r w:rsidR="006F7BC6">
        <w:rPr>
          <w:rFonts w:ascii="Arial" w:hAnsi="Arial" w:cs="Arial"/>
          <w:sz w:val="20"/>
          <w:szCs w:val="20"/>
        </w:rPr>
        <w:t>3</w:t>
      </w:r>
      <w:r w:rsidR="0084572F">
        <w:rPr>
          <w:rFonts w:ascii="Arial" w:hAnsi="Arial" w:cs="Arial"/>
          <w:sz w:val="20"/>
          <w:szCs w:val="20"/>
        </w:rPr>
        <w:t xml:space="preserve"> </w:t>
      </w:r>
      <w:r w:rsidR="00CE401F" w:rsidRPr="000E2707">
        <w:rPr>
          <w:rFonts w:ascii="Arial" w:hAnsi="Arial" w:cs="Arial"/>
          <w:sz w:val="20"/>
          <w:szCs w:val="20"/>
        </w:rPr>
        <w:t>Organizaciones de la Sociedad Civil que operan en el estado de Hidalgo registradas con Clave Única de Identificación emitida por el Instituto Nacional de Desarrollo Social, así como colectivos sociales organizados y agentes de cambio social que operan en los diferentes municipios de la entidad y acuden a las diversas convocatorias de actividad emitidas por la Instancia Operadora.</w:t>
      </w:r>
    </w:p>
    <w:p w:rsidR="00CE401F" w:rsidRDefault="00CE401F" w:rsidP="00857D42">
      <w:pPr>
        <w:spacing w:before="240" w:line="240" w:lineRule="auto"/>
        <w:jc w:val="both"/>
        <w:rPr>
          <w:rFonts w:ascii="Arial" w:hAnsi="Arial" w:cs="Arial"/>
          <w:sz w:val="20"/>
          <w:szCs w:val="20"/>
        </w:rPr>
      </w:pPr>
      <w:r w:rsidRPr="000E2707">
        <w:rPr>
          <w:rFonts w:ascii="Arial" w:hAnsi="Arial" w:cs="Arial"/>
          <w:sz w:val="20"/>
          <w:szCs w:val="20"/>
        </w:rPr>
        <w:t xml:space="preserve">La población objetivo del Programa para el ejercicio </w:t>
      </w:r>
      <w:r w:rsidR="00FF40FE" w:rsidRPr="00FF40FE">
        <w:rPr>
          <w:rFonts w:ascii="Arial" w:hAnsi="Arial" w:cs="Arial"/>
          <w:sz w:val="20"/>
          <w:szCs w:val="20"/>
        </w:rPr>
        <w:t>202</w:t>
      </w:r>
      <w:r w:rsidR="00841C21">
        <w:rPr>
          <w:rFonts w:ascii="Arial" w:hAnsi="Arial" w:cs="Arial"/>
          <w:sz w:val="20"/>
          <w:szCs w:val="20"/>
        </w:rPr>
        <w:t>1</w:t>
      </w:r>
      <w:r w:rsidRPr="000E2707">
        <w:rPr>
          <w:rFonts w:ascii="Arial" w:hAnsi="Arial" w:cs="Arial"/>
          <w:sz w:val="20"/>
          <w:szCs w:val="20"/>
        </w:rPr>
        <w:t xml:space="preserve"> se </w:t>
      </w:r>
      <w:r w:rsidR="0098794A" w:rsidRPr="000E2707">
        <w:rPr>
          <w:rFonts w:ascii="Arial" w:hAnsi="Arial" w:cs="Arial"/>
          <w:sz w:val="20"/>
          <w:szCs w:val="20"/>
        </w:rPr>
        <w:t>concentrará</w:t>
      </w:r>
      <w:r w:rsidR="0061421E">
        <w:rPr>
          <w:rFonts w:ascii="Arial" w:hAnsi="Arial" w:cs="Arial"/>
          <w:sz w:val="20"/>
          <w:szCs w:val="20"/>
        </w:rPr>
        <w:t xml:space="preserve"> en particular </w:t>
      </w:r>
      <w:r w:rsidR="0098794A" w:rsidRPr="000E2707">
        <w:rPr>
          <w:rFonts w:ascii="Arial" w:hAnsi="Arial" w:cs="Arial"/>
          <w:sz w:val="20"/>
          <w:szCs w:val="20"/>
        </w:rPr>
        <w:t>a</w:t>
      </w:r>
      <w:r w:rsidRPr="000E2707">
        <w:rPr>
          <w:rFonts w:ascii="Arial" w:hAnsi="Arial" w:cs="Arial"/>
          <w:sz w:val="20"/>
          <w:szCs w:val="20"/>
        </w:rPr>
        <w:t xml:space="preserve"> </w:t>
      </w:r>
      <w:r w:rsidR="00841C21">
        <w:rPr>
          <w:rFonts w:ascii="Arial" w:hAnsi="Arial" w:cs="Arial"/>
          <w:sz w:val="20"/>
          <w:szCs w:val="20"/>
        </w:rPr>
        <w:t xml:space="preserve">570 </w:t>
      </w:r>
      <w:r w:rsidR="0098794A" w:rsidRPr="000E2707">
        <w:rPr>
          <w:rFonts w:ascii="Arial" w:hAnsi="Arial" w:cs="Arial"/>
          <w:sz w:val="20"/>
          <w:szCs w:val="20"/>
        </w:rPr>
        <w:t xml:space="preserve">actores sociales de </w:t>
      </w:r>
      <w:r w:rsidRPr="000E2707">
        <w:rPr>
          <w:rFonts w:ascii="Arial" w:hAnsi="Arial" w:cs="Arial"/>
          <w:sz w:val="20"/>
          <w:szCs w:val="20"/>
        </w:rPr>
        <w:t>organizaciones</w:t>
      </w:r>
      <w:r w:rsidR="0098794A" w:rsidRPr="000E2707">
        <w:rPr>
          <w:rFonts w:ascii="Arial" w:hAnsi="Arial" w:cs="Arial"/>
          <w:sz w:val="20"/>
          <w:szCs w:val="20"/>
        </w:rPr>
        <w:t xml:space="preserve"> y </w:t>
      </w:r>
      <w:r w:rsidRPr="000E2707">
        <w:rPr>
          <w:rFonts w:ascii="Arial" w:hAnsi="Arial" w:cs="Arial"/>
          <w:sz w:val="20"/>
          <w:szCs w:val="20"/>
        </w:rPr>
        <w:t>colectivos</w:t>
      </w:r>
      <w:r w:rsidR="0098794A" w:rsidRPr="000E2707">
        <w:rPr>
          <w:rFonts w:ascii="Arial" w:hAnsi="Arial" w:cs="Arial"/>
          <w:sz w:val="20"/>
          <w:szCs w:val="20"/>
        </w:rPr>
        <w:t xml:space="preserve"> sociales que operan </w:t>
      </w:r>
      <w:r w:rsidR="002537AA">
        <w:rPr>
          <w:rFonts w:ascii="Arial" w:hAnsi="Arial" w:cs="Arial"/>
          <w:sz w:val="20"/>
          <w:szCs w:val="20"/>
        </w:rPr>
        <w:t xml:space="preserve">principalmente </w:t>
      </w:r>
      <w:r w:rsidR="0098794A" w:rsidRPr="000E2707">
        <w:rPr>
          <w:rFonts w:ascii="Arial" w:hAnsi="Arial" w:cs="Arial"/>
          <w:sz w:val="20"/>
          <w:szCs w:val="20"/>
        </w:rPr>
        <w:t>en municipios de alta y muy alta marginación, así como agentes de cambio</w:t>
      </w:r>
      <w:r w:rsidR="00E13722" w:rsidRPr="000E2707">
        <w:rPr>
          <w:rFonts w:ascii="Arial" w:hAnsi="Arial" w:cs="Arial"/>
          <w:sz w:val="20"/>
          <w:szCs w:val="20"/>
        </w:rPr>
        <w:t xml:space="preserve"> de cualquiera</w:t>
      </w:r>
      <w:r w:rsidR="0098794A" w:rsidRPr="000E2707">
        <w:rPr>
          <w:rFonts w:ascii="Arial" w:hAnsi="Arial" w:cs="Arial"/>
          <w:sz w:val="20"/>
          <w:szCs w:val="20"/>
        </w:rPr>
        <w:t xml:space="preserve"> de los 84 municipios del estado de Hidalgo.</w:t>
      </w:r>
    </w:p>
    <w:p w:rsidR="00870EA5" w:rsidRPr="006F7BC6" w:rsidRDefault="00870EA5" w:rsidP="00870EA5">
      <w:pPr>
        <w:spacing w:before="240" w:line="240" w:lineRule="auto"/>
        <w:jc w:val="both"/>
        <w:rPr>
          <w:rFonts w:ascii="Arial" w:hAnsi="Arial" w:cs="Arial"/>
          <w:sz w:val="20"/>
          <w:szCs w:val="20"/>
        </w:rPr>
      </w:pPr>
      <w:r w:rsidRPr="006F7BC6">
        <w:rPr>
          <w:rFonts w:ascii="Arial" w:hAnsi="Arial" w:cs="Arial"/>
          <w:sz w:val="20"/>
          <w:szCs w:val="20"/>
        </w:rPr>
        <w:t xml:space="preserve">El fortalecimiento de los actores sociales se explica como un proceso colectivo donde se desarrollan conjuntamente capacidades y recursos para intervenir ante las problemáticas sociales actuando de </w:t>
      </w:r>
      <w:r w:rsidRPr="006F7BC6">
        <w:rPr>
          <w:rFonts w:ascii="Arial" w:hAnsi="Arial" w:cs="Arial"/>
          <w:sz w:val="20"/>
          <w:szCs w:val="20"/>
        </w:rPr>
        <w:lastRenderedPageBreak/>
        <w:t>manera comprometida, consciente y crítica para lograr innovación y transformaciones en el entorno bajo sus propios recursos, necesidades o expectativas y transformánd</w:t>
      </w:r>
      <w:r w:rsidR="00091712" w:rsidRPr="006F7BC6">
        <w:rPr>
          <w:rFonts w:ascii="Arial" w:hAnsi="Arial" w:cs="Arial"/>
          <w:sz w:val="20"/>
          <w:szCs w:val="20"/>
        </w:rPr>
        <w:t>ose al mismo tiempo a sí mismos, a fin de solventar las problemáticas relacionadas con sus esquemas de organización interna, administración y operación, con el propósito de alcanzar el cumplimiento de sus objetos sociales y lograr desarrollos, innovaciones y transformaciones dirigidas a la potenciación del desarrollo humano y social de los colectivos donde inciden.</w:t>
      </w:r>
    </w:p>
    <w:p w:rsidR="00011AB5" w:rsidRPr="000E2707" w:rsidRDefault="00011AB5" w:rsidP="00857D42">
      <w:pPr>
        <w:spacing w:before="240" w:line="240" w:lineRule="auto"/>
        <w:jc w:val="both"/>
        <w:rPr>
          <w:rFonts w:ascii="Arial" w:hAnsi="Arial" w:cs="Arial"/>
          <w:sz w:val="20"/>
          <w:szCs w:val="20"/>
        </w:rPr>
      </w:pPr>
      <w:r w:rsidRPr="000E2707">
        <w:rPr>
          <w:rFonts w:ascii="Arial" w:hAnsi="Arial" w:cs="Arial"/>
          <w:sz w:val="20"/>
          <w:szCs w:val="20"/>
        </w:rPr>
        <w:t>El escenario prospectivo del Programa Fomento al Desarrollo de la Participación, destaca el papel de los actores sociales en el fortalecimiento institucional, particularmente en las organizaciones de la sociedad civil</w:t>
      </w:r>
      <w:r w:rsidR="00913EFD" w:rsidRPr="000E2707">
        <w:rPr>
          <w:rFonts w:ascii="Arial" w:hAnsi="Arial" w:cs="Arial"/>
          <w:sz w:val="20"/>
          <w:szCs w:val="20"/>
        </w:rPr>
        <w:t>,</w:t>
      </w:r>
      <w:r w:rsidRPr="000E2707">
        <w:rPr>
          <w:rFonts w:ascii="Arial" w:hAnsi="Arial" w:cs="Arial"/>
          <w:sz w:val="20"/>
          <w:szCs w:val="20"/>
        </w:rPr>
        <w:t xml:space="preserve"> como proceso necesario para la innovación social. El fortalecimiento, no es en sí un fin, sino una contribución en la mejora continua de los agentes sociales con la finalidad de lograr una transformación en su entorno.</w:t>
      </w:r>
    </w:p>
    <w:p w:rsidR="00EE7BAE" w:rsidRPr="000E2707" w:rsidRDefault="00EE7BAE" w:rsidP="00857D42">
      <w:pPr>
        <w:spacing w:before="240" w:line="240" w:lineRule="auto"/>
        <w:jc w:val="both"/>
        <w:rPr>
          <w:rFonts w:ascii="Arial" w:hAnsi="Arial" w:cs="Arial"/>
          <w:sz w:val="20"/>
          <w:szCs w:val="20"/>
        </w:rPr>
      </w:pPr>
      <w:r w:rsidRPr="000E2707">
        <w:rPr>
          <w:rFonts w:ascii="Arial" w:hAnsi="Arial" w:cs="Arial"/>
          <w:sz w:val="20"/>
          <w:szCs w:val="20"/>
        </w:rPr>
        <w:t>Bajo</w:t>
      </w:r>
      <w:r w:rsidR="00870EA5">
        <w:rPr>
          <w:rFonts w:ascii="Arial" w:hAnsi="Arial" w:cs="Arial"/>
          <w:sz w:val="20"/>
          <w:szCs w:val="20"/>
        </w:rPr>
        <w:t xml:space="preserve"> este enfoque</w:t>
      </w:r>
      <w:r w:rsidRPr="000E2707">
        <w:rPr>
          <w:rFonts w:ascii="Arial" w:hAnsi="Arial" w:cs="Arial"/>
          <w:sz w:val="20"/>
          <w:szCs w:val="20"/>
        </w:rPr>
        <w:t>,</w:t>
      </w:r>
      <w:r w:rsidR="0061421E">
        <w:rPr>
          <w:rFonts w:ascii="Arial" w:hAnsi="Arial" w:cs="Arial"/>
          <w:sz w:val="20"/>
          <w:szCs w:val="20"/>
        </w:rPr>
        <w:t xml:space="preserve"> en la consecución del Programa Fomento al Desarrollo de la Participación Social,</w:t>
      </w:r>
      <w:r w:rsidRPr="000E2707">
        <w:rPr>
          <w:rFonts w:ascii="Arial" w:hAnsi="Arial" w:cs="Arial"/>
          <w:sz w:val="20"/>
          <w:szCs w:val="20"/>
        </w:rPr>
        <w:t xml:space="preserve"> sostenemos un escenario prospectivo donde </w:t>
      </w:r>
      <w:r w:rsidR="00870EA5" w:rsidRPr="00300A37">
        <w:rPr>
          <w:rFonts w:ascii="Arial" w:hAnsi="Arial" w:cs="Arial"/>
          <w:sz w:val="20"/>
          <w:szCs w:val="20"/>
        </w:rPr>
        <w:t xml:space="preserve">en una visión a </w:t>
      </w:r>
      <w:r w:rsidR="00841C21">
        <w:rPr>
          <w:rFonts w:ascii="Arial" w:hAnsi="Arial" w:cs="Arial"/>
          <w:sz w:val="20"/>
          <w:szCs w:val="20"/>
        </w:rPr>
        <w:t>dos</w:t>
      </w:r>
      <w:r w:rsidR="00FF40FE">
        <w:rPr>
          <w:rFonts w:ascii="Arial" w:hAnsi="Arial" w:cs="Arial"/>
          <w:sz w:val="20"/>
          <w:szCs w:val="20"/>
        </w:rPr>
        <w:t xml:space="preserve"> </w:t>
      </w:r>
      <w:r w:rsidR="00870EA5" w:rsidRPr="00300A37">
        <w:rPr>
          <w:rFonts w:ascii="Arial" w:hAnsi="Arial" w:cs="Arial"/>
          <w:sz w:val="20"/>
          <w:szCs w:val="20"/>
        </w:rPr>
        <w:t xml:space="preserve">años </w:t>
      </w:r>
      <w:r w:rsidRPr="000E2707">
        <w:rPr>
          <w:rFonts w:ascii="Arial" w:hAnsi="Arial" w:cs="Arial"/>
          <w:sz w:val="20"/>
          <w:szCs w:val="20"/>
        </w:rPr>
        <w:t>podamos tener totalmente consolidado un espacio mecanismo</w:t>
      </w:r>
      <w:r w:rsidR="00751AE9" w:rsidRPr="000E2707">
        <w:rPr>
          <w:rFonts w:ascii="Arial" w:hAnsi="Arial" w:cs="Arial"/>
          <w:sz w:val="20"/>
          <w:szCs w:val="20"/>
        </w:rPr>
        <w:t>,</w:t>
      </w:r>
      <w:r w:rsidRPr="000E2707">
        <w:rPr>
          <w:rFonts w:ascii="Arial" w:hAnsi="Arial" w:cs="Arial"/>
          <w:sz w:val="20"/>
          <w:szCs w:val="20"/>
        </w:rPr>
        <w:t xml:space="preserve"> donde las organizaciones, colectivos y agentes sociales tengan acceso a la</w:t>
      </w:r>
      <w:r w:rsidR="00EA4930" w:rsidRPr="000E2707">
        <w:rPr>
          <w:rFonts w:ascii="Arial" w:hAnsi="Arial" w:cs="Arial"/>
          <w:sz w:val="20"/>
          <w:szCs w:val="20"/>
        </w:rPr>
        <w:t xml:space="preserve"> información, </w:t>
      </w:r>
      <w:r w:rsidR="00751AE9" w:rsidRPr="000E2707">
        <w:rPr>
          <w:rFonts w:ascii="Arial" w:hAnsi="Arial" w:cs="Arial"/>
          <w:sz w:val="20"/>
          <w:szCs w:val="20"/>
        </w:rPr>
        <w:t xml:space="preserve">y a </w:t>
      </w:r>
      <w:r w:rsidR="00EA4930" w:rsidRPr="000E2707">
        <w:rPr>
          <w:rFonts w:ascii="Arial" w:hAnsi="Arial" w:cs="Arial"/>
          <w:sz w:val="20"/>
          <w:szCs w:val="20"/>
        </w:rPr>
        <w:t>la</w:t>
      </w:r>
      <w:r w:rsidRPr="000E2707">
        <w:rPr>
          <w:rFonts w:ascii="Arial" w:hAnsi="Arial" w:cs="Arial"/>
          <w:sz w:val="20"/>
          <w:szCs w:val="20"/>
        </w:rPr>
        <w:t xml:space="preserve"> formación</w:t>
      </w:r>
      <w:r w:rsidR="00EA4930" w:rsidRPr="000E2707">
        <w:rPr>
          <w:rFonts w:ascii="Arial" w:hAnsi="Arial" w:cs="Arial"/>
          <w:sz w:val="20"/>
          <w:szCs w:val="20"/>
        </w:rPr>
        <w:t xml:space="preserve"> par</w:t>
      </w:r>
      <w:r w:rsidRPr="000E2707">
        <w:rPr>
          <w:rFonts w:ascii="Arial" w:hAnsi="Arial" w:cs="Arial"/>
          <w:sz w:val="20"/>
          <w:szCs w:val="20"/>
        </w:rPr>
        <w:t xml:space="preserve">a la formalidad </w:t>
      </w:r>
      <w:r w:rsidR="00EA4930" w:rsidRPr="000E2707">
        <w:rPr>
          <w:rFonts w:ascii="Arial" w:hAnsi="Arial" w:cs="Arial"/>
          <w:sz w:val="20"/>
          <w:szCs w:val="20"/>
        </w:rPr>
        <w:t xml:space="preserve">en su acción social, </w:t>
      </w:r>
      <w:r w:rsidRPr="000E2707">
        <w:rPr>
          <w:rFonts w:ascii="Arial" w:hAnsi="Arial" w:cs="Arial"/>
          <w:sz w:val="20"/>
          <w:szCs w:val="20"/>
        </w:rPr>
        <w:t>y constituir planes de crecimiento estratégico.</w:t>
      </w:r>
    </w:p>
    <w:p w:rsidR="00751AE9" w:rsidRPr="000E2707" w:rsidRDefault="00751AE9" w:rsidP="00857D42">
      <w:pPr>
        <w:spacing w:before="240" w:line="240" w:lineRule="auto"/>
        <w:jc w:val="both"/>
        <w:rPr>
          <w:rFonts w:ascii="Arial" w:hAnsi="Arial" w:cs="Arial"/>
          <w:sz w:val="20"/>
          <w:szCs w:val="20"/>
        </w:rPr>
      </w:pPr>
      <w:r w:rsidRPr="000E2707">
        <w:rPr>
          <w:rFonts w:ascii="Arial" w:hAnsi="Arial" w:cs="Arial"/>
          <w:sz w:val="20"/>
          <w:szCs w:val="20"/>
        </w:rPr>
        <w:t xml:space="preserve">Al tratarse de un proceso gradual, este escenario prospectivo visualiza el sostenimiento de movilización de recursos para apoyar proyectos de diversas organizaciones de la sociedad civil del estado de Hidalgo; promoción de la filantropía y la responsabilidad </w:t>
      </w:r>
      <w:r w:rsidRPr="006F7BC6">
        <w:rPr>
          <w:rFonts w:ascii="Arial" w:hAnsi="Arial" w:cs="Arial"/>
          <w:sz w:val="20"/>
          <w:szCs w:val="20"/>
        </w:rPr>
        <w:t>social,</w:t>
      </w:r>
      <w:r w:rsidRPr="000E2707">
        <w:rPr>
          <w:rFonts w:ascii="Arial" w:hAnsi="Arial" w:cs="Arial"/>
          <w:sz w:val="20"/>
          <w:szCs w:val="20"/>
        </w:rPr>
        <w:t xml:space="preserve"> con el fin de crear conciencia sobre el importante papel que representa la</w:t>
      </w:r>
      <w:r w:rsidR="007F1497">
        <w:rPr>
          <w:rFonts w:ascii="Arial" w:hAnsi="Arial" w:cs="Arial"/>
          <w:sz w:val="20"/>
          <w:szCs w:val="20"/>
        </w:rPr>
        <w:t xml:space="preserve"> participación </w:t>
      </w:r>
      <w:r w:rsidR="007F1497" w:rsidRPr="006F7BC6">
        <w:rPr>
          <w:rFonts w:ascii="Arial" w:hAnsi="Arial" w:cs="Arial"/>
          <w:sz w:val="20"/>
          <w:szCs w:val="20"/>
        </w:rPr>
        <w:t>de la sociedad</w:t>
      </w:r>
      <w:r w:rsidRPr="000E2707">
        <w:rPr>
          <w:rFonts w:ascii="Arial" w:hAnsi="Arial" w:cs="Arial"/>
          <w:sz w:val="20"/>
          <w:szCs w:val="20"/>
        </w:rPr>
        <w:t>, en el combate a la pobreza y la desigualdad social en nuestro estado; así como la profesionalización de las organizaciones de la sociedad civil, los colectivos sociales y los agentes de cambio, con el fin de proveerles de herramientas teórico-prácticas para sustentar sus procesos y metodologías en la administración eficiente de sus activos y la operación de sus prácticas de acción social.</w:t>
      </w:r>
    </w:p>
    <w:p w:rsidR="0098794A" w:rsidRDefault="00870EA5" w:rsidP="00857D42">
      <w:pPr>
        <w:spacing w:before="240" w:line="240" w:lineRule="auto"/>
        <w:jc w:val="both"/>
        <w:rPr>
          <w:rFonts w:ascii="Arial" w:hAnsi="Arial" w:cs="Arial"/>
          <w:sz w:val="20"/>
          <w:szCs w:val="20"/>
        </w:rPr>
      </w:pPr>
      <w:r>
        <w:rPr>
          <w:rFonts w:ascii="Arial" w:hAnsi="Arial" w:cs="Arial"/>
          <w:sz w:val="20"/>
          <w:szCs w:val="20"/>
        </w:rPr>
        <w:t xml:space="preserve">Se espera </w:t>
      </w:r>
      <w:r w:rsidR="00B42E49" w:rsidRPr="000E2707">
        <w:rPr>
          <w:rFonts w:ascii="Arial" w:hAnsi="Arial" w:cs="Arial"/>
          <w:sz w:val="20"/>
          <w:szCs w:val="20"/>
        </w:rPr>
        <w:t>que entre  más preparación, organización</w:t>
      </w:r>
      <w:r w:rsidR="00913EFD" w:rsidRPr="000E2707">
        <w:rPr>
          <w:rFonts w:ascii="Arial" w:hAnsi="Arial" w:cs="Arial"/>
          <w:sz w:val="20"/>
          <w:szCs w:val="20"/>
        </w:rPr>
        <w:t xml:space="preserve"> y profesionalismo de los agentes sociales,</w:t>
      </w:r>
      <w:r w:rsidR="00B42E49" w:rsidRPr="000E2707">
        <w:rPr>
          <w:rFonts w:ascii="Arial" w:hAnsi="Arial" w:cs="Arial"/>
          <w:sz w:val="20"/>
          <w:szCs w:val="20"/>
        </w:rPr>
        <w:t xml:space="preserve"> estaremos construyendo una plataforma</w:t>
      </w:r>
      <w:r w:rsidR="009B2BDB" w:rsidRPr="000E2707">
        <w:rPr>
          <w:rFonts w:ascii="Arial" w:hAnsi="Arial" w:cs="Arial"/>
          <w:sz w:val="20"/>
          <w:szCs w:val="20"/>
        </w:rPr>
        <w:t xml:space="preserve"> social</w:t>
      </w:r>
      <w:r w:rsidR="002F7BE1" w:rsidRPr="000E2707">
        <w:rPr>
          <w:rFonts w:ascii="Arial" w:hAnsi="Arial" w:cs="Arial"/>
          <w:sz w:val="20"/>
          <w:szCs w:val="20"/>
        </w:rPr>
        <w:t xml:space="preserve"> más</w:t>
      </w:r>
      <w:r w:rsidR="00B42E49" w:rsidRPr="000E2707">
        <w:rPr>
          <w:rFonts w:ascii="Arial" w:hAnsi="Arial" w:cs="Arial"/>
          <w:sz w:val="20"/>
          <w:szCs w:val="20"/>
        </w:rPr>
        <w:t xml:space="preserve"> firme para encontrar solución a los problemas, cambiar mentalidades</w:t>
      </w:r>
      <w:r w:rsidR="005C62CA">
        <w:rPr>
          <w:rFonts w:ascii="Arial" w:hAnsi="Arial" w:cs="Arial"/>
          <w:sz w:val="20"/>
          <w:szCs w:val="20"/>
        </w:rPr>
        <w:t>,</w:t>
      </w:r>
      <w:r w:rsidR="00B42E49" w:rsidRPr="000E2707">
        <w:rPr>
          <w:rFonts w:ascii="Arial" w:hAnsi="Arial" w:cs="Arial"/>
          <w:sz w:val="20"/>
          <w:szCs w:val="20"/>
        </w:rPr>
        <w:t xml:space="preserve"> </w:t>
      </w:r>
      <w:r w:rsidR="007F1497">
        <w:rPr>
          <w:rFonts w:ascii="Arial" w:hAnsi="Arial" w:cs="Arial"/>
          <w:sz w:val="20"/>
          <w:szCs w:val="20"/>
        </w:rPr>
        <w:t xml:space="preserve">mejorar a los </w:t>
      </w:r>
      <w:r w:rsidR="007F1497" w:rsidRPr="006F7BC6">
        <w:rPr>
          <w:rFonts w:ascii="Arial" w:hAnsi="Arial" w:cs="Arial"/>
          <w:sz w:val="20"/>
          <w:szCs w:val="20"/>
        </w:rPr>
        <w:t>actores sociales</w:t>
      </w:r>
      <w:r w:rsidR="00913EFD" w:rsidRPr="000E2707">
        <w:rPr>
          <w:rFonts w:ascii="Arial" w:hAnsi="Arial" w:cs="Arial"/>
          <w:sz w:val="20"/>
          <w:szCs w:val="20"/>
        </w:rPr>
        <w:t>,</w:t>
      </w:r>
      <w:r w:rsidR="007F1497">
        <w:rPr>
          <w:rFonts w:ascii="Arial" w:hAnsi="Arial" w:cs="Arial"/>
          <w:sz w:val="20"/>
          <w:szCs w:val="20"/>
        </w:rPr>
        <w:t xml:space="preserve"> </w:t>
      </w:r>
      <w:r w:rsidR="00B42E49" w:rsidRPr="000E2707">
        <w:rPr>
          <w:rFonts w:ascii="Arial" w:hAnsi="Arial" w:cs="Arial"/>
          <w:sz w:val="20"/>
          <w:szCs w:val="20"/>
        </w:rPr>
        <w:t>y continuar construyendo un estado más justo, más equitativo y más desarrollado.</w:t>
      </w:r>
    </w:p>
    <w:p w:rsidR="000F65E4" w:rsidRPr="002C707C" w:rsidRDefault="0003785B" w:rsidP="002C707C">
      <w:pPr>
        <w:pStyle w:val="Prrafodelista"/>
        <w:numPr>
          <w:ilvl w:val="0"/>
          <w:numId w:val="1"/>
        </w:numPr>
        <w:spacing w:before="240" w:line="240" w:lineRule="auto"/>
        <w:ind w:left="284" w:hanging="284"/>
        <w:jc w:val="both"/>
        <w:rPr>
          <w:rFonts w:ascii="Arial" w:hAnsi="Arial" w:cs="Arial"/>
          <w:b/>
          <w:sz w:val="20"/>
          <w:szCs w:val="20"/>
        </w:rPr>
      </w:pPr>
      <w:r w:rsidRPr="002C707C">
        <w:rPr>
          <w:rFonts w:ascii="Arial" w:hAnsi="Arial" w:cs="Arial"/>
          <w:b/>
          <w:sz w:val="20"/>
          <w:szCs w:val="20"/>
        </w:rPr>
        <w:t xml:space="preserve">OBJETIVOS </w:t>
      </w:r>
    </w:p>
    <w:p w:rsidR="000F65E4" w:rsidRPr="002C707C" w:rsidRDefault="0003785B" w:rsidP="00310446">
      <w:pPr>
        <w:pStyle w:val="Textoindependienteprimerasangra2"/>
        <w:numPr>
          <w:ilvl w:val="1"/>
          <w:numId w:val="1"/>
        </w:numPr>
        <w:tabs>
          <w:tab w:val="left" w:pos="709"/>
        </w:tabs>
        <w:spacing w:before="240" w:line="240" w:lineRule="auto"/>
        <w:jc w:val="both"/>
        <w:rPr>
          <w:rFonts w:ascii="Arial" w:hAnsi="Arial" w:cs="Arial"/>
          <w:b/>
          <w:sz w:val="20"/>
          <w:szCs w:val="20"/>
        </w:rPr>
      </w:pPr>
      <w:r w:rsidRPr="002C707C">
        <w:rPr>
          <w:rFonts w:ascii="Arial" w:hAnsi="Arial" w:cs="Arial"/>
          <w:b/>
          <w:sz w:val="20"/>
          <w:szCs w:val="20"/>
        </w:rPr>
        <w:t xml:space="preserve">Objetivo General </w:t>
      </w:r>
    </w:p>
    <w:p w:rsidR="00E13722" w:rsidRPr="00256BB9" w:rsidRDefault="00B414FF" w:rsidP="00256BB9">
      <w:pPr>
        <w:pStyle w:val="Textoindependienteprimerasangra2"/>
        <w:spacing w:before="240" w:line="240" w:lineRule="auto"/>
        <w:ind w:left="708" w:firstLine="0"/>
        <w:jc w:val="both"/>
        <w:rPr>
          <w:rFonts w:ascii="Arial" w:hAnsi="Arial" w:cs="Arial"/>
          <w:sz w:val="20"/>
          <w:szCs w:val="20"/>
          <w:lang w:val="es-ES"/>
        </w:rPr>
      </w:pPr>
      <w:bookmarkStart w:id="2" w:name="_GoBack"/>
      <w:r w:rsidRPr="002C707C">
        <w:rPr>
          <w:rFonts w:ascii="Arial" w:hAnsi="Arial" w:cs="Arial"/>
          <w:sz w:val="20"/>
          <w:szCs w:val="20"/>
          <w:lang w:val="es-ES"/>
        </w:rPr>
        <w:t xml:space="preserve">Impulsar la </w:t>
      </w:r>
      <w:r w:rsidR="00010D83">
        <w:rPr>
          <w:rFonts w:ascii="Arial" w:hAnsi="Arial" w:cs="Arial"/>
          <w:sz w:val="20"/>
          <w:szCs w:val="20"/>
          <w:lang w:val="es-ES"/>
        </w:rPr>
        <w:t>participación social y d</w:t>
      </w:r>
      <w:r w:rsidRPr="002C707C">
        <w:rPr>
          <w:rFonts w:ascii="Arial" w:hAnsi="Arial" w:cs="Arial"/>
          <w:sz w:val="20"/>
          <w:szCs w:val="20"/>
          <w:lang w:val="es-ES"/>
        </w:rPr>
        <w:t xml:space="preserve">emocrática para fomentar la construcción del tejido y la cohesión social, a través de mecanismos de </w:t>
      </w:r>
      <w:r w:rsidRPr="00B05C2E">
        <w:rPr>
          <w:rFonts w:ascii="Arial" w:hAnsi="Arial" w:cs="Arial"/>
          <w:sz w:val="20"/>
          <w:szCs w:val="20"/>
          <w:lang w:val="es-ES"/>
        </w:rPr>
        <w:t>promoción</w:t>
      </w:r>
      <w:r w:rsidRPr="002C707C">
        <w:rPr>
          <w:rFonts w:ascii="Arial" w:hAnsi="Arial" w:cs="Arial"/>
          <w:sz w:val="20"/>
          <w:szCs w:val="20"/>
          <w:lang w:val="es-ES"/>
        </w:rPr>
        <w:t xml:space="preserve"> y </w:t>
      </w:r>
      <w:r w:rsidRPr="00B05C2E">
        <w:rPr>
          <w:rFonts w:ascii="Arial" w:hAnsi="Arial" w:cs="Arial"/>
          <w:sz w:val="20"/>
          <w:szCs w:val="20"/>
          <w:lang w:val="es-ES"/>
        </w:rPr>
        <w:t>vinculación</w:t>
      </w:r>
      <w:r w:rsidRPr="002C707C">
        <w:rPr>
          <w:rFonts w:ascii="Arial" w:hAnsi="Arial" w:cs="Arial"/>
          <w:sz w:val="20"/>
          <w:szCs w:val="20"/>
          <w:lang w:val="es-ES"/>
        </w:rPr>
        <w:t xml:space="preserve"> que fortalezcan el desarrollo local y estatal.</w:t>
      </w:r>
    </w:p>
    <w:bookmarkEnd w:id="2"/>
    <w:p w:rsidR="00C21ADB" w:rsidRPr="002C707C" w:rsidRDefault="00C541D3" w:rsidP="00310446">
      <w:pPr>
        <w:pStyle w:val="Textoindependienteprimerasangra2"/>
        <w:numPr>
          <w:ilvl w:val="1"/>
          <w:numId w:val="1"/>
        </w:numPr>
        <w:spacing w:before="240" w:line="240" w:lineRule="auto"/>
        <w:jc w:val="both"/>
        <w:rPr>
          <w:rFonts w:ascii="Arial" w:hAnsi="Arial" w:cs="Arial"/>
          <w:b/>
          <w:sz w:val="20"/>
          <w:szCs w:val="20"/>
        </w:rPr>
      </w:pPr>
      <w:r w:rsidRPr="002C707C">
        <w:rPr>
          <w:rFonts w:ascii="Arial" w:hAnsi="Arial" w:cs="Arial"/>
          <w:b/>
          <w:sz w:val="20"/>
          <w:szCs w:val="20"/>
        </w:rPr>
        <w:t>Objetiv</w:t>
      </w:r>
      <w:r w:rsidR="00B86E6F" w:rsidRPr="002C707C">
        <w:rPr>
          <w:rFonts w:ascii="Arial" w:hAnsi="Arial" w:cs="Arial"/>
          <w:b/>
          <w:sz w:val="20"/>
          <w:szCs w:val="20"/>
        </w:rPr>
        <w:t>o</w:t>
      </w:r>
      <w:r w:rsidR="00A453D9" w:rsidRPr="002C707C">
        <w:rPr>
          <w:rFonts w:ascii="Arial" w:hAnsi="Arial" w:cs="Arial"/>
          <w:b/>
          <w:sz w:val="20"/>
          <w:szCs w:val="20"/>
        </w:rPr>
        <w:t>s</w:t>
      </w:r>
      <w:r w:rsidR="00B86E6F" w:rsidRPr="002C707C">
        <w:rPr>
          <w:rFonts w:ascii="Arial" w:hAnsi="Arial" w:cs="Arial"/>
          <w:b/>
          <w:sz w:val="20"/>
          <w:szCs w:val="20"/>
        </w:rPr>
        <w:t xml:space="preserve"> Específico</w:t>
      </w:r>
      <w:r w:rsidR="00A453D9" w:rsidRPr="002C707C">
        <w:rPr>
          <w:rFonts w:ascii="Arial" w:hAnsi="Arial" w:cs="Arial"/>
          <w:b/>
          <w:sz w:val="20"/>
          <w:szCs w:val="20"/>
        </w:rPr>
        <w:t>s</w:t>
      </w:r>
    </w:p>
    <w:p w:rsidR="00C21ADB" w:rsidRPr="00B05C2E" w:rsidRDefault="00010D83" w:rsidP="000605FA">
      <w:pPr>
        <w:pStyle w:val="Prrafodelista"/>
        <w:numPr>
          <w:ilvl w:val="0"/>
          <w:numId w:val="5"/>
        </w:numPr>
        <w:spacing w:before="240" w:line="240" w:lineRule="auto"/>
        <w:ind w:hanging="294"/>
        <w:jc w:val="both"/>
        <w:rPr>
          <w:rFonts w:ascii="Arial" w:hAnsi="Arial" w:cs="Arial"/>
          <w:sz w:val="20"/>
          <w:szCs w:val="20"/>
        </w:rPr>
      </w:pPr>
      <w:r w:rsidRPr="00B05C2E">
        <w:rPr>
          <w:rFonts w:ascii="Arial" w:hAnsi="Arial" w:cs="Arial"/>
          <w:sz w:val="20"/>
          <w:szCs w:val="20"/>
        </w:rPr>
        <w:t>Fortalecer a las o</w:t>
      </w:r>
      <w:r w:rsidR="00C21ADB" w:rsidRPr="00B05C2E">
        <w:rPr>
          <w:rFonts w:ascii="Arial" w:hAnsi="Arial" w:cs="Arial"/>
          <w:sz w:val="20"/>
          <w:szCs w:val="20"/>
        </w:rPr>
        <w:t xml:space="preserve">rganizaciones de </w:t>
      </w:r>
      <w:r w:rsidR="005D00D7" w:rsidRPr="00B05C2E">
        <w:rPr>
          <w:rFonts w:ascii="Arial" w:hAnsi="Arial" w:cs="Arial"/>
          <w:sz w:val="20"/>
          <w:szCs w:val="20"/>
        </w:rPr>
        <w:t xml:space="preserve">la </w:t>
      </w:r>
      <w:r w:rsidRPr="00B05C2E">
        <w:rPr>
          <w:rFonts w:ascii="Arial" w:hAnsi="Arial" w:cs="Arial"/>
          <w:sz w:val="20"/>
          <w:szCs w:val="20"/>
        </w:rPr>
        <w:t>sociedad c</w:t>
      </w:r>
      <w:r w:rsidR="00C21ADB" w:rsidRPr="00B05C2E">
        <w:rPr>
          <w:rFonts w:ascii="Arial" w:hAnsi="Arial" w:cs="Arial"/>
          <w:sz w:val="20"/>
          <w:szCs w:val="20"/>
        </w:rPr>
        <w:t>ivil a través de acciones y mecanismos que impulsen su profesionalización para el cumplimiento de su objeto social.</w:t>
      </w:r>
    </w:p>
    <w:p w:rsidR="00B86E6F" w:rsidRPr="00B05C2E" w:rsidRDefault="00C21ADB" w:rsidP="000605FA">
      <w:pPr>
        <w:pStyle w:val="Prrafodelista"/>
        <w:numPr>
          <w:ilvl w:val="0"/>
          <w:numId w:val="5"/>
        </w:numPr>
        <w:spacing w:before="240" w:line="240" w:lineRule="auto"/>
        <w:ind w:hanging="294"/>
        <w:jc w:val="both"/>
        <w:rPr>
          <w:rFonts w:ascii="Arial" w:hAnsi="Arial" w:cs="Arial"/>
          <w:sz w:val="20"/>
          <w:szCs w:val="20"/>
        </w:rPr>
      </w:pPr>
      <w:r w:rsidRPr="00B05C2E">
        <w:rPr>
          <w:rFonts w:ascii="Arial" w:hAnsi="Arial" w:cs="Arial"/>
          <w:sz w:val="20"/>
          <w:szCs w:val="20"/>
        </w:rPr>
        <w:t xml:space="preserve">Vincular </w:t>
      </w:r>
      <w:r w:rsidR="008E2D2E" w:rsidRPr="00B05C2E">
        <w:rPr>
          <w:rFonts w:ascii="Arial" w:hAnsi="Arial" w:cs="Arial"/>
          <w:sz w:val="20"/>
          <w:szCs w:val="20"/>
        </w:rPr>
        <w:t>a los diferentes actores de participación social para dotarlos de instrumentos necesarios que fomenten el desarrollo social y humano.</w:t>
      </w:r>
    </w:p>
    <w:p w:rsidR="002C707C" w:rsidRPr="002C707C" w:rsidRDefault="002C707C" w:rsidP="002C707C">
      <w:pPr>
        <w:pStyle w:val="Prrafodelista"/>
        <w:spacing w:before="240" w:line="240" w:lineRule="auto"/>
        <w:jc w:val="both"/>
        <w:rPr>
          <w:rFonts w:ascii="Arial" w:hAnsi="Arial" w:cs="Arial"/>
          <w:sz w:val="20"/>
          <w:szCs w:val="20"/>
        </w:rPr>
      </w:pPr>
    </w:p>
    <w:p w:rsidR="00592D9E" w:rsidRPr="002C707C" w:rsidRDefault="0096588F" w:rsidP="002C707C">
      <w:pPr>
        <w:pStyle w:val="Prrafodelista"/>
        <w:numPr>
          <w:ilvl w:val="0"/>
          <w:numId w:val="1"/>
        </w:numPr>
        <w:spacing w:before="240" w:line="240" w:lineRule="auto"/>
        <w:ind w:left="284" w:hanging="284"/>
        <w:contextualSpacing w:val="0"/>
        <w:jc w:val="both"/>
        <w:rPr>
          <w:rFonts w:ascii="Arial" w:hAnsi="Arial" w:cs="Arial"/>
          <w:b/>
          <w:sz w:val="20"/>
          <w:szCs w:val="20"/>
        </w:rPr>
      </w:pPr>
      <w:r w:rsidRPr="002C707C">
        <w:rPr>
          <w:rFonts w:ascii="Arial" w:hAnsi="Arial" w:cs="Arial"/>
          <w:b/>
          <w:sz w:val="20"/>
          <w:szCs w:val="20"/>
        </w:rPr>
        <w:t>GLOSARIO DE TÉRMINOS</w:t>
      </w:r>
    </w:p>
    <w:p w:rsidR="00CE682D" w:rsidRPr="002C707C" w:rsidRDefault="0096588F" w:rsidP="002C707C">
      <w:pPr>
        <w:pStyle w:val="Prrafodelista"/>
        <w:spacing w:before="240" w:line="240" w:lineRule="auto"/>
        <w:ind w:left="0"/>
        <w:contextualSpacing w:val="0"/>
        <w:jc w:val="both"/>
        <w:rPr>
          <w:rFonts w:ascii="Arial" w:hAnsi="Arial" w:cs="Arial"/>
          <w:sz w:val="20"/>
          <w:szCs w:val="20"/>
        </w:rPr>
      </w:pPr>
      <w:r w:rsidRPr="002C707C">
        <w:rPr>
          <w:rFonts w:ascii="Arial" w:hAnsi="Arial" w:cs="Arial"/>
          <w:sz w:val="20"/>
          <w:szCs w:val="20"/>
        </w:rPr>
        <w:t>Para los efectos de estas Regla</w:t>
      </w:r>
      <w:r w:rsidR="00B86E6F" w:rsidRPr="002C707C">
        <w:rPr>
          <w:rFonts w:ascii="Arial" w:hAnsi="Arial" w:cs="Arial"/>
          <w:sz w:val="20"/>
          <w:szCs w:val="20"/>
        </w:rPr>
        <w:t>s de Operación, se entiende por:</w:t>
      </w:r>
    </w:p>
    <w:p w:rsidR="00592D9E" w:rsidRPr="002C707C" w:rsidRDefault="007E69F7" w:rsidP="000605FA">
      <w:pPr>
        <w:pStyle w:val="Prrafodelista"/>
        <w:numPr>
          <w:ilvl w:val="0"/>
          <w:numId w:val="21"/>
        </w:numPr>
        <w:spacing w:before="240" w:line="240" w:lineRule="auto"/>
        <w:contextualSpacing w:val="0"/>
        <w:jc w:val="both"/>
        <w:rPr>
          <w:rFonts w:ascii="Arial" w:hAnsi="Arial" w:cs="Arial"/>
          <w:sz w:val="20"/>
          <w:szCs w:val="20"/>
        </w:rPr>
      </w:pPr>
      <w:r w:rsidRPr="002C707C">
        <w:rPr>
          <w:rFonts w:ascii="Arial" w:hAnsi="Arial" w:cs="Arial"/>
          <w:b/>
          <w:sz w:val="20"/>
          <w:szCs w:val="20"/>
        </w:rPr>
        <w:t>Actor Social</w:t>
      </w:r>
      <w:r w:rsidR="00D7134C" w:rsidRPr="002C707C">
        <w:rPr>
          <w:rFonts w:ascii="Arial" w:hAnsi="Arial" w:cs="Arial"/>
          <w:sz w:val="20"/>
          <w:szCs w:val="20"/>
        </w:rPr>
        <w:t>:</w:t>
      </w:r>
      <w:r w:rsidRPr="002C707C">
        <w:rPr>
          <w:rFonts w:ascii="Arial" w:hAnsi="Arial" w:cs="Arial"/>
          <w:sz w:val="20"/>
          <w:szCs w:val="20"/>
        </w:rPr>
        <w:t xml:space="preserve"> Orga</w:t>
      </w:r>
      <w:r w:rsidR="00A13409" w:rsidRPr="002C707C">
        <w:rPr>
          <w:rFonts w:ascii="Arial" w:hAnsi="Arial" w:cs="Arial"/>
          <w:sz w:val="20"/>
          <w:szCs w:val="20"/>
        </w:rPr>
        <w:t>nizaciones de la Sociedad Civil, agentes de cambio en las c</w:t>
      </w:r>
      <w:r w:rsidR="005A4542">
        <w:rPr>
          <w:rFonts w:ascii="Arial" w:hAnsi="Arial" w:cs="Arial"/>
          <w:sz w:val="20"/>
          <w:szCs w:val="20"/>
        </w:rPr>
        <w:t>omunidades, colect</w:t>
      </w:r>
      <w:r w:rsidR="00DB5024">
        <w:rPr>
          <w:rFonts w:ascii="Arial" w:hAnsi="Arial" w:cs="Arial"/>
          <w:sz w:val="20"/>
          <w:szCs w:val="20"/>
        </w:rPr>
        <w:t>ivos sociales, líderes sociales</w:t>
      </w:r>
      <w:r w:rsidR="003123FA">
        <w:rPr>
          <w:rFonts w:ascii="Arial" w:hAnsi="Arial" w:cs="Arial"/>
          <w:sz w:val="20"/>
          <w:szCs w:val="20"/>
        </w:rPr>
        <w:t xml:space="preserve"> </w:t>
      </w:r>
      <w:r w:rsidR="003123FA" w:rsidRPr="002846B8">
        <w:rPr>
          <w:rFonts w:ascii="Arial" w:hAnsi="Arial" w:cs="Arial"/>
          <w:sz w:val="20"/>
          <w:szCs w:val="20"/>
        </w:rPr>
        <w:t>o</w:t>
      </w:r>
      <w:r w:rsidR="005A4542">
        <w:rPr>
          <w:rFonts w:ascii="Arial" w:hAnsi="Arial" w:cs="Arial"/>
          <w:sz w:val="20"/>
          <w:szCs w:val="20"/>
        </w:rPr>
        <w:t xml:space="preserve"> empresas sociales.</w:t>
      </w:r>
    </w:p>
    <w:p w:rsidR="0057602A" w:rsidRPr="002C707C" w:rsidRDefault="006017F5" w:rsidP="000605FA">
      <w:pPr>
        <w:pStyle w:val="Prrafodelista"/>
        <w:numPr>
          <w:ilvl w:val="0"/>
          <w:numId w:val="21"/>
        </w:numPr>
        <w:spacing w:before="240" w:line="240" w:lineRule="auto"/>
        <w:contextualSpacing w:val="0"/>
        <w:jc w:val="both"/>
        <w:rPr>
          <w:rFonts w:ascii="Arial" w:hAnsi="Arial" w:cs="Arial"/>
          <w:sz w:val="20"/>
          <w:szCs w:val="20"/>
        </w:rPr>
      </w:pPr>
      <w:r w:rsidRPr="002C707C">
        <w:rPr>
          <w:rFonts w:ascii="Arial" w:hAnsi="Arial" w:cs="Arial"/>
          <w:b/>
          <w:sz w:val="20"/>
          <w:szCs w:val="20"/>
        </w:rPr>
        <w:lastRenderedPageBreak/>
        <w:t>Agenda 2030</w:t>
      </w:r>
      <w:r w:rsidRPr="002C707C">
        <w:rPr>
          <w:rFonts w:ascii="Arial" w:hAnsi="Arial" w:cs="Arial"/>
          <w:sz w:val="20"/>
          <w:szCs w:val="20"/>
        </w:rPr>
        <w:t>:</w:t>
      </w:r>
      <w:r w:rsidR="003C598A" w:rsidRPr="002C707C">
        <w:rPr>
          <w:rFonts w:ascii="Arial" w:hAnsi="Arial" w:cs="Arial"/>
          <w:sz w:val="20"/>
          <w:szCs w:val="20"/>
        </w:rPr>
        <w:t xml:space="preserve"> Instrumento transformativo aprobado en septiembre de 2015 por la Asamblea General de las Naciones Unidas, cuyo enfoque pone al centro la dignidad y la igualdad de las personas, como base de recomendaciones a través de 17 objetivos, con una alineación integrada y coherente de todas las políticas públicas para un desarrollo sostenible para América Latina y el Caribe.</w:t>
      </w:r>
      <w:r w:rsidRPr="002C707C">
        <w:rPr>
          <w:rFonts w:ascii="Arial" w:hAnsi="Arial" w:cs="Arial"/>
          <w:sz w:val="20"/>
          <w:szCs w:val="20"/>
        </w:rPr>
        <w:t xml:space="preserve"> </w:t>
      </w:r>
    </w:p>
    <w:p w:rsidR="00592D9E" w:rsidRPr="00845E1D" w:rsidRDefault="0026780F" w:rsidP="000605FA">
      <w:pPr>
        <w:pStyle w:val="Prrafodelista"/>
        <w:numPr>
          <w:ilvl w:val="0"/>
          <w:numId w:val="21"/>
        </w:numPr>
        <w:spacing w:before="240" w:line="240" w:lineRule="auto"/>
        <w:contextualSpacing w:val="0"/>
        <w:jc w:val="both"/>
        <w:rPr>
          <w:rFonts w:ascii="Arial" w:hAnsi="Arial" w:cs="Arial"/>
          <w:sz w:val="20"/>
          <w:szCs w:val="20"/>
        </w:rPr>
      </w:pPr>
      <w:r>
        <w:rPr>
          <w:rFonts w:ascii="Arial" w:hAnsi="Arial" w:cs="Arial"/>
          <w:b/>
          <w:sz w:val="20"/>
          <w:szCs w:val="20"/>
        </w:rPr>
        <w:t>Apoyo</w:t>
      </w:r>
      <w:r w:rsidR="0057602A" w:rsidRPr="002C707C">
        <w:rPr>
          <w:rFonts w:ascii="Arial" w:hAnsi="Arial" w:cs="Arial"/>
          <w:b/>
          <w:sz w:val="20"/>
          <w:szCs w:val="20"/>
        </w:rPr>
        <w:t>:</w:t>
      </w:r>
      <w:r w:rsidR="000C258C">
        <w:rPr>
          <w:rFonts w:ascii="Arial" w:hAnsi="Arial" w:cs="Arial"/>
          <w:sz w:val="20"/>
          <w:szCs w:val="20"/>
        </w:rPr>
        <w:t xml:space="preserve"> </w:t>
      </w:r>
      <w:r w:rsidR="00C01913">
        <w:rPr>
          <w:rFonts w:ascii="Arial" w:hAnsi="Arial" w:cs="Arial"/>
          <w:sz w:val="20"/>
          <w:szCs w:val="20"/>
        </w:rPr>
        <w:t>Bien o s</w:t>
      </w:r>
      <w:r>
        <w:rPr>
          <w:rFonts w:ascii="Arial" w:hAnsi="Arial" w:cs="Arial"/>
          <w:sz w:val="20"/>
          <w:szCs w:val="20"/>
        </w:rPr>
        <w:t>ervicio</w:t>
      </w:r>
      <w:r w:rsidR="000C258C" w:rsidRPr="00845E1D">
        <w:rPr>
          <w:rFonts w:ascii="Arial" w:hAnsi="Arial" w:cs="Arial"/>
          <w:sz w:val="20"/>
          <w:szCs w:val="20"/>
        </w:rPr>
        <w:t xml:space="preserve"> considerado</w:t>
      </w:r>
      <w:r>
        <w:rPr>
          <w:rFonts w:ascii="Arial" w:hAnsi="Arial" w:cs="Arial"/>
          <w:sz w:val="20"/>
          <w:szCs w:val="20"/>
        </w:rPr>
        <w:t>s</w:t>
      </w:r>
      <w:r w:rsidR="0057602A" w:rsidRPr="00845E1D">
        <w:rPr>
          <w:rFonts w:ascii="Arial" w:hAnsi="Arial" w:cs="Arial"/>
          <w:sz w:val="20"/>
          <w:szCs w:val="20"/>
        </w:rPr>
        <w:t xml:space="preserve"> en</w:t>
      </w:r>
      <w:r w:rsidR="000C258C" w:rsidRPr="00845E1D">
        <w:rPr>
          <w:rStyle w:val="Refdecomentario"/>
        </w:rPr>
        <w:t xml:space="preserve"> l</w:t>
      </w:r>
      <w:r w:rsidR="000C258C" w:rsidRPr="00845E1D">
        <w:rPr>
          <w:rFonts w:ascii="Arial" w:hAnsi="Arial" w:cs="Arial"/>
          <w:sz w:val="20"/>
          <w:szCs w:val="20"/>
        </w:rPr>
        <w:t>os programas sociales</w:t>
      </w:r>
      <w:r w:rsidR="0057602A" w:rsidRPr="00845E1D">
        <w:rPr>
          <w:rFonts w:ascii="Arial" w:hAnsi="Arial" w:cs="Arial"/>
          <w:sz w:val="20"/>
          <w:szCs w:val="20"/>
        </w:rPr>
        <w:t>, que favorecen el desarrollo de actitudes y valores capaces de mejorar la calidad de vida de las personas, en la comunidad a la que pertenecen.</w:t>
      </w:r>
    </w:p>
    <w:p w:rsidR="00592D9E" w:rsidRPr="00845E1D" w:rsidRDefault="0026780F" w:rsidP="000605FA">
      <w:pPr>
        <w:pStyle w:val="Prrafodelista"/>
        <w:numPr>
          <w:ilvl w:val="0"/>
          <w:numId w:val="21"/>
        </w:numPr>
        <w:spacing w:before="240" w:line="240" w:lineRule="auto"/>
        <w:contextualSpacing w:val="0"/>
        <w:jc w:val="both"/>
        <w:rPr>
          <w:rFonts w:ascii="Arial" w:hAnsi="Arial" w:cs="Arial"/>
          <w:sz w:val="20"/>
          <w:szCs w:val="20"/>
        </w:rPr>
      </w:pPr>
      <w:r>
        <w:rPr>
          <w:rFonts w:ascii="Arial" w:hAnsi="Arial" w:cs="Arial"/>
          <w:b/>
          <w:sz w:val="20"/>
          <w:szCs w:val="20"/>
        </w:rPr>
        <w:t>Beneficiaria</w:t>
      </w:r>
      <w:r w:rsidR="006B0766" w:rsidRPr="00845E1D">
        <w:rPr>
          <w:rFonts w:ascii="Arial" w:hAnsi="Arial" w:cs="Arial"/>
          <w:b/>
          <w:sz w:val="20"/>
          <w:szCs w:val="20"/>
        </w:rPr>
        <w:t xml:space="preserve"> </w:t>
      </w:r>
      <w:r w:rsidR="00D7134C" w:rsidRPr="00845E1D">
        <w:rPr>
          <w:rFonts w:ascii="Arial" w:hAnsi="Arial" w:cs="Arial"/>
          <w:b/>
          <w:sz w:val="20"/>
          <w:szCs w:val="20"/>
        </w:rPr>
        <w:t>(o</w:t>
      </w:r>
      <w:r w:rsidR="00185138" w:rsidRPr="00845E1D">
        <w:rPr>
          <w:rFonts w:ascii="Arial" w:hAnsi="Arial" w:cs="Arial"/>
          <w:b/>
          <w:sz w:val="20"/>
          <w:szCs w:val="20"/>
        </w:rPr>
        <w:t>)</w:t>
      </w:r>
      <w:r w:rsidR="00D7134C" w:rsidRPr="00845E1D">
        <w:rPr>
          <w:rFonts w:ascii="Arial" w:hAnsi="Arial" w:cs="Arial"/>
          <w:b/>
          <w:sz w:val="20"/>
          <w:szCs w:val="20"/>
        </w:rPr>
        <w:t>:</w:t>
      </w:r>
      <w:r w:rsidR="00D7134C" w:rsidRPr="00845E1D">
        <w:rPr>
          <w:rFonts w:ascii="Arial" w:hAnsi="Arial" w:cs="Arial"/>
          <w:sz w:val="20"/>
          <w:szCs w:val="20"/>
        </w:rPr>
        <w:t xml:space="preserve"> </w:t>
      </w:r>
      <w:r>
        <w:rPr>
          <w:rFonts w:ascii="Arial" w:hAnsi="Arial" w:cs="Arial"/>
          <w:sz w:val="20"/>
          <w:szCs w:val="20"/>
        </w:rPr>
        <w:t>Persona que cumple</w:t>
      </w:r>
      <w:r w:rsidR="00C541D3" w:rsidRPr="00845E1D">
        <w:rPr>
          <w:rFonts w:ascii="Arial" w:hAnsi="Arial" w:cs="Arial"/>
          <w:sz w:val="20"/>
          <w:szCs w:val="20"/>
        </w:rPr>
        <w:t xml:space="preserve"> los requisitos</w:t>
      </w:r>
      <w:r w:rsidR="000C258C" w:rsidRPr="00845E1D">
        <w:rPr>
          <w:rFonts w:ascii="Arial" w:hAnsi="Arial" w:cs="Arial"/>
          <w:sz w:val="20"/>
          <w:szCs w:val="20"/>
        </w:rPr>
        <w:t xml:space="preserve"> considerados en las presentes Reglas de Operación, </w:t>
      </w:r>
      <w:r w:rsidR="00C541D3" w:rsidRPr="00845E1D">
        <w:rPr>
          <w:rFonts w:ascii="Arial" w:hAnsi="Arial" w:cs="Arial"/>
          <w:sz w:val="20"/>
          <w:szCs w:val="20"/>
        </w:rPr>
        <w:t xml:space="preserve">formando parte de la población atendida por los programas sociales. </w:t>
      </w:r>
    </w:p>
    <w:p w:rsidR="00592D9E" w:rsidRPr="002C707C" w:rsidRDefault="0026780F" w:rsidP="000605FA">
      <w:pPr>
        <w:pStyle w:val="Prrafodelista"/>
        <w:numPr>
          <w:ilvl w:val="0"/>
          <w:numId w:val="21"/>
        </w:numPr>
        <w:spacing w:before="240" w:line="240" w:lineRule="auto"/>
        <w:contextualSpacing w:val="0"/>
        <w:jc w:val="both"/>
        <w:rPr>
          <w:rFonts w:ascii="Arial" w:hAnsi="Arial" w:cs="Arial"/>
          <w:sz w:val="20"/>
          <w:szCs w:val="20"/>
        </w:rPr>
      </w:pPr>
      <w:r>
        <w:rPr>
          <w:rFonts w:ascii="Arial" w:hAnsi="Arial" w:cs="Arial"/>
          <w:b/>
          <w:sz w:val="20"/>
          <w:szCs w:val="20"/>
        </w:rPr>
        <w:t>Colectivo Social</w:t>
      </w:r>
      <w:r w:rsidR="00E41F1D" w:rsidRPr="00845E1D">
        <w:rPr>
          <w:rFonts w:ascii="Arial" w:hAnsi="Arial" w:cs="Arial"/>
          <w:b/>
          <w:sz w:val="20"/>
          <w:szCs w:val="20"/>
        </w:rPr>
        <w:t>:</w:t>
      </w:r>
      <w:r w:rsidR="00E41F1D" w:rsidRPr="00845E1D">
        <w:rPr>
          <w:rFonts w:ascii="Arial" w:hAnsi="Arial" w:cs="Arial"/>
          <w:sz w:val="20"/>
          <w:szCs w:val="20"/>
        </w:rPr>
        <w:t xml:space="preserve"> </w:t>
      </w:r>
      <w:r w:rsidR="006017F5" w:rsidRPr="00845E1D">
        <w:rPr>
          <w:rFonts w:ascii="Arial" w:hAnsi="Arial" w:cs="Arial"/>
          <w:sz w:val="20"/>
          <w:szCs w:val="20"/>
        </w:rPr>
        <w:t>Agrupación s</w:t>
      </w:r>
      <w:r w:rsidR="00F2145A" w:rsidRPr="00845E1D">
        <w:rPr>
          <w:rFonts w:ascii="Arial" w:hAnsi="Arial" w:cs="Arial"/>
          <w:sz w:val="20"/>
          <w:szCs w:val="20"/>
        </w:rPr>
        <w:t>ocial donde sus integrantes comparten ciertas características o trabajan en conjunto por el cumplimiento de un objetivo común.</w:t>
      </w:r>
    </w:p>
    <w:p w:rsidR="00592D9E" w:rsidRPr="002C707C" w:rsidRDefault="002B7DBD" w:rsidP="000605FA">
      <w:pPr>
        <w:pStyle w:val="Prrafodelista"/>
        <w:numPr>
          <w:ilvl w:val="0"/>
          <w:numId w:val="21"/>
        </w:numPr>
        <w:spacing w:before="240" w:line="240" w:lineRule="auto"/>
        <w:contextualSpacing w:val="0"/>
        <w:jc w:val="both"/>
        <w:rPr>
          <w:rFonts w:ascii="Arial" w:hAnsi="Arial" w:cs="Arial"/>
          <w:sz w:val="20"/>
          <w:szCs w:val="20"/>
        </w:rPr>
      </w:pPr>
      <w:r w:rsidRPr="002C707C">
        <w:rPr>
          <w:rFonts w:ascii="Arial" w:hAnsi="Arial" w:cs="Arial"/>
          <w:b/>
          <w:sz w:val="20"/>
          <w:szCs w:val="20"/>
        </w:rPr>
        <w:t>Comprobante de D</w:t>
      </w:r>
      <w:r w:rsidR="00B4035F" w:rsidRPr="002C707C">
        <w:rPr>
          <w:rFonts w:ascii="Arial" w:hAnsi="Arial" w:cs="Arial"/>
          <w:b/>
          <w:sz w:val="20"/>
          <w:szCs w:val="20"/>
        </w:rPr>
        <w:t>omicilio</w:t>
      </w:r>
      <w:r w:rsidR="00D7134C" w:rsidRPr="002C707C">
        <w:rPr>
          <w:rFonts w:ascii="Arial" w:hAnsi="Arial" w:cs="Arial"/>
          <w:sz w:val="20"/>
          <w:szCs w:val="20"/>
        </w:rPr>
        <w:t xml:space="preserve">: </w:t>
      </w:r>
      <w:r w:rsidR="00B4035F" w:rsidRPr="002C707C">
        <w:rPr>
          <w:rFonts w:ascii="Arial" w:hAnsi="Arial" w:cs="Arial"/>
          <w:sz w:val="20"/>
          <w:szCs w:val="20"/>
        </w:rPr>
        <w:t>Documento</w:t>
      </w:r>
      <w:r w:rsidR="005C576A" w:rsidRPr="002C707C">
        <w:rPr>
          <w:rFonts w:ascii="Arial" w:hAnsi="Arial" w:cs="Arial"/>
          <w:sz w:val="20"/>
          <w:szCs w:val="20"/>
        </w:rPr>
        <w:t xml:space="preserve"> emitido por autoridad administrativa competente</w:t>
      </w:r>
      <w:r w:rsidR="00B4035F" w:rsidRPr="002C707C">
        <w:rPr>
          <w:rFonts w:ascii="Arial" w:hAnsi="Arial" w:cs="Arial"/>
          <w:sz w:val="20"/>
          <w:szCs w:val="20"/>
        </w:rPr>
        <w:t xml:space="preserve"> </w:t>
      </w:r>
      <w:r w:rsidR="005C576A" w:rsidRPr="002C707C">
        <w:rPr>
          <w:rFonts w:ascii="Arial" w:hAnsi="Arial" w:cs="Arial"/>
          <w:sz w:val="20"/>
          <w:szCs w:val="20"/>
        </w:rPr>
        <w:t>que acredita</w:t>
      </w:r>
      <w:r w:rsidR="00B4035F" w:rsidRPr="002C707C">
        <w:rPr>
          <w:rFonts w:ascii="Arial" w:hAnsi="Arial" w:cs="Arial"/>
          <w:sz w:val="20"/>
          <w:szCs w:val="20"/>
        </w:rPr>
        <w:t xml:space="preserve"> el domicilio de las</w:t>
      </w:r>
      <w:r w:rsidR="00482DC5" w:rsidRPr="002C707C">
        <w:rPr>
          <w:rFonts w:ascii="Arial" w:hAnsi="Arial" w:cs="Arial"/>
          <w:sz w:val="20"/>
          <w:szCs w:val="20"/>
        </w:rPr>
        <w:t xml:space="preserve"> personas</w:t>
      </w:r>
      <w:r w:rsidR="00B4035F" w:rsidRPr="002C707C">
        <w:rPr>
          <w:rFonts w:ascii="Arial" w:hAnsi="Arial" w:cs="Arial"/>
          <w:sz w:val="20"/>
          <w:szCs w:val="20"/>
        </w:rPr>
        <w:t xml:space="preserve"> beneficiarias</w:t>
      </w:r>
      <w:r w:rsidR="00482DC5" w:rsidRPr="002C707C">
        <w:rPr>
          <w:rFonts w:ascii="Arial" w:hAnsi="Arial" w:cs="Arial"/>
          <w:sz w:val="20"/>
          <w:szCs w:val="20"/>
        </w:rPr>
        <w:t xml:space="preserve">. </w:t>
      </w:r>
      <w:r w:rsidR="005C576A" w:rsidRPr="002C707C">
        <w:rPr>
          <w:rFonts w:ascii="Arial" w:hAnsi="Arial" w:cs="Arial"/>
          <w:sz w:val="20"/>
          <w:szCs w:val="20"/>
        </w:rPr>
        <w:t>Consiste en comprobante de pago de s</w:t>
      </w:r>
      <w:r w:rsidR="005331A5">
        <w:rPr>
          <w:rFonts w:ascii="Arial" w:hAnsi="Arial" w:cs="Arial"/>
          <w:sz w:val="20"/>
          <w:szCs w:val="20"/>
        </w:rPr>
        <w:t xml:space="preserve">ervicio de luz, agua, teléfono </w:t>
      </w:r>
      <w:r w:rsidR="00D7134C" w:rsidRPr="00257055">
        <w:rPr>
          <w:rFonts w:ascii="Arial" w:hAnsi="Arial" w:cs="Arial"/>
          <w:sz w:val="20"/>
          <w:szCs w:val="20"/>
        </w:rPr>
        <w:t>o</w:t>
      </w:r>
      <w:r w:rsidR="005C576A" w:rsidRPr="002C707C">
        <w:rPr>
          <w:rFonts w:ascii="Arial" w:hAnsi="Arial" w:cs="Arial"/>
          <w:sz w:val="20"/>
          <w:szCs w:val="20"/>
        </w:rPr>
        <w:t xml:space="preserve"> predial.</w:t>
      </w:r>
    </w:p>
    <w:p w:rsidR="00612F08" w:rsidRPr="002C707C" w:rsidRDefault="00612F08" w:rsidP="000605FA">
      <w:pPr>
        <w:pStyle w:val="Prrafodelista"/>
        <w:numPr>
          <w:ilvl w:val="0"/>
          <w:numId w:val="21"/>
        </w:numPr>
        <w:spacing w:before="240" w:line="240" w:lineRule="auto"/>
        <w:contextualSpacing w:val="0"/>
        <w:jc w:val="both"/>
        <w:rPr>
          <w:rFonts w:ascii="Arial" w:hAnsi="Arial" w:cs="Arial"/>
          <w:sz w:val="20"/>
          <w:szCs w:val="20"/>
        </w:rPr>
      </w:pPr>
      <w:r w:rsidRPr="002C707C">
        <w:rPr>
          <w:rFonts w:ascii="Arial" w:hAnsi="Arial" w:cs="Arial"/>
          <w:b/>
          <w:sz w:val="20"/>
          <w:szCs w:val="20"/>
        </w:rPr>
        <w:t>CLUNI</w:t>
      </w:r>
      <w:r w:rsidRPr="002C707C">
        <w:rPr>
          <w:rFonts w:ascii="Arial" w:hAnsi="Arial" w:cs="Arial"/>
          <w:sz w:val="20"/>
          <w:szCs w:val="20"/>
        </w:rPr>
        <w:t>: Clave Única de Inscripción al Registro Federal de las Organ</w:t>
      </w:r>
      <w:r w:rsidR="002C707C">
        <w:rPr>
          <w:rFonts w:ascii="Arial" w:hAnsi="Arial" w:cs="Arial"/>
          <w:sz w:val="20"/>
          <w:szCs w:val="20"/>
        </w:rPr>
        <w:t>izaciones de la Sociedad Civil.</w:t>
      </w:r>
    </w:p>
    <w:p w:rsidR="00592D9E" w:rsidRPr="002C707C" w:rsidRDefault="00185138" w:rsidP="000605FA">
      <w:pPr>
        <w:pStyle w:val="Prrafodelista"/>
        <w:numPr>
          <w:ilvl w:val="0"/>
          <w:numId w:val="21"/>
        </w:numPr>
        <w:spacing w:before="240" w:line="240" w:lineRule="auto"/>
        <w:contextualSpacing w:val="0"/>
        <w:jc w:val="both"/>
        <w:rPr>
          <w:rFonts w:ascii="Arial" w:hAnsi="Arial" w:cs="Arial"/>
          <w:sz w:val="20"/>
          <w:szCs w:val="20"/>
        </w:rPr>
      </w:pPr>
      <w:r w:rsidRPr="002C707C">
        <w:rPr>
          <w:rFonts w:ascii="Arial" w:hAnsi="Arial" w:cs="Arial"/>
          <w:b/>
          <w:sz w:val="20"/>
          <w:szCs w:val="20"/>
        </w:rPr>
        <w:t>CURP</w:t>
      </w:r>
      <w:r w:rsidR="00D7134C" w:rsidRPr="002C707C">
        <w:rPr>
          <w:rFonts w:ascii="Arial" w:hAnsi="Arial" w:cs="Arial"/>
          <w:sz w:val="20"/>
          <w:szCs w:val="20"/>
        </w:rPr>
        <w:t xml:space="preserve">: </w:t>
      </w:r>
      <w:r w:rsidRPr="002C707C">
        <w:rPr>
          <w:rFonts w:ascii="Arial" w:hAnsi="Arial" w:cs="Arial"/>
          <w:sz w:val="20"/>
          <w:szCs w:val="20"/>
        </w:rPr>
        <w:t>Clave Única de Registro de Población.</w:t>
      </w:r>
    </w:p>
    <w:p w:rsidR="00592D9E" w:rsidRPr="002C707C" w:rsidRDefault="00691D48" w:rsidP="000605FA">
      <w:pPr>
        <w:pStyle w:val="Prrafodelista"/>
        <w:numPr>
          <w:ilvl w:val="0"/>
          <w:numId w:val="21"/>
        </w:numPr>
        <w:spacing w:before="240" w:line="240" w:lineRule="auto"/>
        <w:contextualSpacing w:val="0"/>
        <w:jc w:val="both"/>
        <w:rPr>
          <w:rFonts w:ascii="Arial" w:hAnsi="Arial" w:cs="Arial"/>
          <w:sz w:val="20"/>
          <w:szCs w:val="20"/>
        </w:rPr>
      </w:pPr>
      <w:r w:rsidRPr="00ED2483">
        <w:rPr>
          <w:rFonts w:ascii="Arial" w:hAnsi="Arial" w:cs="Arial"/>
          <w:b/>
          <w:sz w:val="20"/>
          <w:szCs w:val="20"/>
        </w:rPr>
        <w:t>Documento</w:t>
      </w:r>
      <w:r w:rsidR="008D451B" w:rsidRPr="00ED2483">
        <w:rPr>
          <w:rFonts w:ascii="Arial" w:hAnsi="Arial" w:cs="Arial"/>
          <w:b/>
          <w:sz w:val="20"/>
          <w:szCs w:val="20"/>
        </w:rPr>
        <w:t xml:space="preserve"> fiscal</w:t>
      </w:r>
      <w:r w:rsidRPr="002C707C">
        <w:rPr>
          <w:rFonts w:ascii="Arial" w:hAnsi="Arial" w:cs="Arial"/>
          <w:b/>
          <w:sz w:val="20"/>
          <w:szCs w:val="20"/>
        </w:rPr>
        <w:t>:</w:t>
      </w:r>
      <w:r w:rsidRPr="002C707C">
        <w:rPr>
          <w:rFonts w:ascii="Arial" w:hAnsi="Arial" w:cs="Arial"/>
          <w:sz w:val="20"/>
          <w:szCs w:val="20"/>
        </w:rPr>
        <w:t xml:space="preserve"> Constancia </w:t>
      </w:r>
      <w:r w:rsidR="008D451B" w:rsidRPr="002C707C">
        <w:rPr>
          <w:rFonts w:ascii="Arial" w:hAnsi="Arial" w:cs="Arial"/>
          <w:sz w:val="20"/>
          <w:szCs w:val="20"/>
        </w:rPr>
        <w:t>de</w:t>
      </w:r>
      <w:r w:rsidRPr="002C707C">
        <w:rPr>
          <w:rFonts w:ascii="Arial" w:hAnsi="Arial" w:cs="Arial"/>
          <w:sz w:val="20"/>
          <w:szCs w:val="20"/>
        </w:rPr>
        <w:t xml:space="preserve"> opinión de cumplim</w:t>
      </w:r>
      <w:r w:rsidR="008D451B" w:rsidRPr="002C707C">
        <w:rPr>
          <w:rFonts w:ascii="Arial" w:hAnsi="Arial" w:cs="Arial"/>
          <w:sz w:val="20"/>
          <w:szCs w:val="20"/>
        </w:rPr>
        <w:t xml:space="preserve">iento de obligaciones fiscales, emitida por el SAT. Formato </w:t>
      </w:r>
      <w:r w:rsidRPr="002C707C">
        <w:rPr>
          <w:rFonts w:ascii="Arial" w:hAnsi="Arial" w:cs="Arial"/>
          <w:sz w:val="20"/>
          <w:szCs w:val="20"/>
        </w:rPr>
        <w:t>32-D.</w:t>
      </w:r>
    </w:p>
    <w:p w:rsidR="00592D9E" w:rsidRPr="002C707C" w:rsidRDefault="002052D0" w:rsidP="000605FA">
      <w:pPr>
        <w:pStyle w:val="Prrafodelista"/>
        <w:numPr>
          <w:ilvl w:val="0"/>
          <w:numId w:val="21"/>
        </w:numPr>
        <w:spacing w:before="240" w:line="240" w:lineRule="auto"/>
        <w:contextualSpacing w:val="0"/>
        <w:jc w:val="both"/>
        <w:rPr>
          <w:rFonts w:ascii="Arial" w:hAnsi="Arial" w:cs="Arial"/>
          <w:sz w:val="20"/>
          <w:szCs w:val="20"/>
        </w:rPr>
      </w:pPr>
      <w:r>
        <w:rPr>
          <w:rFonts w:ascii="Arial" w:hAnsi="Arial" w:cs="Arial"/>
          <w:b/>
          <w:sz w:val="20"/>
          <w:szCs w:val="20"/>
        </w:rPr>
        <w:t>Emprendedor Social</w:t>
      </w:r>
      <w:r>
        <w:rPr>
          <w:rFonts w:ascii="Arial" w:hAnsi="Arial" w:cs="Arial"/>
          <w:sz w:val="20"/>
          <w:szCs w:val="20"/>
        </w:rPr>
        <w:t>: Persona que busca</w:t>
      </w:r>
      <w:r w:rsidR="003A4CE4" w:rsidRPr="002C707C">
        <w:rPr>
          <w:rFonts w:ascii="Arial" w:hAnsi="Arial" w:cs="Arial"/>
          <w:sz w:val="20"/>
          <w:szCs w:val="20"/>
        </w:rPr>
        <w:t xml:space="preserve"> poner en práctica ideas cuyo fin es resolver problemas presentes en la sociedad. </w:t>
      </w:r>
    </w:p>
    <w:p w:rsidR="001503FC" w:rsidRPr="002C5CBB" w:rsidRDefault="009400A9" w:rsidP="000605FA">
      <w:pPr>
        <w:pStyle w:val="Prrafodelista"/>
        <w:numPr>
          <w:ilvl w:val="0"/>
          <w:numId w:val="21"/>
        </w:numPr>
        <w:spacing w:before="240" w:line="240" w:lineRule="auto"/>
        <w:contextualSpacing w:val="0"/>
        <w:jc w:val="both"/>
        <w:rPr>
          <w:rFonts w:ascii="Arial" w:hAnsi="Arial" w:cs="Arial"/>
          <w:sz w:val="20"/>
          <w:szCs w:val="20"/>
        </w:rPr>
      </w:pPr>
      <w:r w:rsidRPr="002C707C">
        <w:rPr>
          <w:rFonts w:ascii="Arial" w:hAnsi="Arial" w:cs="Arial"/>
          <w:b/>
          <w:sz w:val="20"/>
          <w:szCs w:val="20"/>
        </w:rPr>
        <w:t xml:space="preserve">Estado: </w:t>
      </w:r>
      <w:r w:rsidR="007D34B7" w:rsidRPr="002C707C">
        <w:rPr>
          <w:rFonts w:ascii="Arial" w:hAnsi="Arial" w:cs="Arial"/>
          <w:sz w:val="20"/>
          <w:szCs w:val="20"/>
        </w:rPr>
        <w:t>Estado de Hidalgo.</w:t>
      </w:r>
    </w:p>
    <w:p w:rsidR="005D487A" w:rsidRPr="00845E1D" w:rsidRDefault="0035773C" w:rsidP="000605FA">
      <w:pPr>
        <w:pStyle w:val="Prrafodelista"/>
        <w:numPr>
          <w:ilvl w:val="0"/>
          <w:numId w:val="21"/>
        </w:numPr>
        <w:spacing w:before="240" w:line="240" w:lineRule="auto"/>
        <w:contextualSpacing w:val="0"/>
        <w:jc w:val="both"/>
        <w:rPr>
          <w:rFonts w:ascii="Arial" w:hAnsi="Arial" w:cs="Arial"/>
          <w:sz w:val="20"/>
          <w:szCs w:val="20"/>
        </w:rPr>
      </w:pPr>
      <w:r w:rsidRPr="002C707C">
        <w:rPr>
          <w:rFonts w:ascii="Arial" w:hAnsi="Arial" w:cs="Arial"/>
          <w:b/>
          <w:sz w:val="20"/>
          <w:szCs w:val="20"/>
        </w:rPr>
        <w:t>Identificación Oficial</w:t>
      </w:r>
      <w:r w:rsidRPr="002C707C">
        <w:rPr>
          <w:rFonts w:ascii="Arial" w:hAnsi="Arial" w:cs="Arial"/>
          <w:sz w:val="20"/>
          <w:szCs w:val="20"/>
        </w:rPr>
        <w:t xml:space="preserve">: Documento emitido por autoridad administrativa competente, mediante el cual se acredite la identidad como ciudadano mexicano (credencial para votar con fotografía vigente, </w:t>
      </w:r>
      <w:r w:rsidR="00B4035F" w:rsidRPr="002C707C">
        <w:rPr>
          <w:rFonts w:ascii="Arial" w:hAnsi="Arial" w:cs="Arial"/>
          <w:sz w:val="20"/>
          <w:szCs w:val="20"/>
        </w:rPr>
        <w:t xml:space="preserve">cartilla del Servicio </w:t>
      </w:r>
      <w:r w:rsidR="00B4035F" w:rsidRPr="00845E1D">
        <w:rPr>
          <w:rFonts w:ascii="Arial" w:hAnsi="Arial" w:cs="Arial"/>
          <w:sz w:val="20"/>
          <w:szCs w:val="20"/>
        </w:rPr>
        <w:t>Milit</w:t>
      </w:r>
      <w:r w:rsidR="00D7134C" w:rsidRPr="00845E1D">
        <w:rPr>
          <w:rFonts w:ascii="Arial" w:hAnsi="Arial" w:cs="Arial"/>
          <w:sz w:val="20"/>
          <w:szCs w:val="20"/>
        </w:rPr>
        <w:t>ar</w:t>
      </w:r>
      <w:r w:rsidR="005331A5">
        <w:rPr>
          <w:rFonts w:ascii="Arial" w:hAnsi="Arial" w:cs="Arial"/>
          <w:sz w:val="20"/>
          <w:szCs w:val="20"/>
        </w:rPr>
        <w:t xml:space="preserve"> Nacional, Cédula Profesional </w:t>
      </w:r>
      <w:r w:rsidR="00D7134C" w:rsidRPr="00257055">
        <w:rPr>
          <w:rFonts w:ascii="Arial" w:hAnsi="Arial" w:cs="Arial"/>
          <w:sz w:val="20"/>
          <w:szCs w:val="20"/>
        </w:rPr>
        <w:t>o</w:t>
      </w:r>
      <w:r w:rsidR="00592D9E" w:rsidRPr="00845E1D">
        <w:rPr>
          <w:rFonts w:ascii="Arial" w:hAnsi="Arial" w:cs="Arial"/>
          <w:sz w:val="20"/>
          <w:szCs w:val="20"/>
        </w:rPr>
        <w:t xml:space="preserve"> Pasaporte vigente).</w:t>
      </w:r>
    </w:p>
    <w:p w:rsidR="00E100FF" w:rsidRDefault="002B7DBD" w:rsidP="000605FA">
      <w:pPr>
        <w:pStyle w:val="Prrafodelista"/>
        <w:numPr>
          <w:ilvl w:val="0"/>
          <w:numId w:val="21"/>
        </w:numPr>
        <w:autoSpaceDE w:val="0"/>
        <w:autoSpaceDN w:val="0"/>
        <w:adjustRightInd w:val="0"/>
        <w:spacing w:before="240" w:line="240" w:lineRule="auto"/>
        <w:ind w:left="714" w:hanging="357"/>
        <w:jc w:val="both"/>
        <w:rPr>
          <w:rFonts w:ascii="Arial" w:eastAsia="Times New Roman" w:hAnsi="Arial" w:cs="Arial"/>
          <w:sz w:val="20"/>
          <w:szCs w:val="20"/>
          <w:lang w:val="es-ES_tradnl" w:eastAsia="es-ES"/>
        </w:rPr>
      </w:pPr>
      <w:r w:rsidRPr="005331A5">
        <w:rPr>
          <w:rFonts w:ascii="Arial" w:eastAsia="Times New Roman" w:hAnsi="Arial" w:cs="Arial"/>
          <w:b/>
          <w:sz w:val="20"/>
          <w:szCs w:val="20"/>
          <w:lang w:val="es-ES_tradnl" w:eastAsia="es-ES"/>
        </w:rPr>
        <w:t>Igualdad de O</w:t>
      </w:r>
      <w:r w:rsidR="005D487A" w:rsidRPr="005331A5">
        <w:rPr>
          <w:rFonts w:ascii="Arial" w:eastAsia="Times New Roman" w:hAnsi="Arial" w:cs="Arial"/>
          <w:b/>
          <w:sz w:val="20"/>
          <w:szCs w:val="20"/>
          <w:lang w:val="es-ES_tradnl" w:eastAsia="es-ES"/>
        </w:rPr>
        <w:t>portunidades:</w:t>
      </w:r>
      <w:r w:rsidR="005D487A" w:rsidRPr="005331A5">
        <w:rPr>
          <w:rFonts w:ascii="Arial" w:eastAsia="Times New Roman" w:hAnsi="Arial" w:cs="Arial"/>
          <w:sz w:val="20"/>
          <w:szCs w:val="20"/>
          <w:lang w:val="es-ES_tradnl" w:eastAsia="es-ES"/>
        </w:rPr>
        <w:t xml:space="preserve"> Consiste en dar a cada persona, sin importar su sexo, raza o credo, las mismas oportunidades de acceso a los recursos y beneficios que proporcionan las políticas </w:t>
      </w:r>
      <w:r w:rsidR="0023275C" w:rsidRPr="005331A5">
        <w:rPr>
          <w:rFonts w:ascii="Arial" w:eastAsia="Times New Roman" w:hAnsi="Arial" w:cs="Arial"/>
          <w:sz w:val="20"/>
          <w:szCs w:val="20"/>
          <w:lang w:val="es-ES_tradnl" w:eastAsia="es-ES"/>
        </w:rPr>
        <w:t>p</w:t>
      </w:r>
      <w:r w:rsidR="005D487A" w:rsidRPr="005331A5">
        <w:rPr>
          <w:rFonts w:ascii="Arial" w:eastAsia="Times New Roman" w:hAnsi="Arial" w:cs="Arial"/>
          <w:sz w:val="20"/>
          <w:szCs w:val="20"/>
          <w:lang w:val="es-ES_tradnl" w:eastAsia="es-ES"/>
        </w:rPr>
        <w:t>úbli</w:t>
      </w:r>
      <w:r w:rsidR="0023275C" w:rsidRPr="005331A5">
        <w:rPr>
          <w:rFonts w:ascii="Arial" w:eastAsia="Times New Roman" w:hAnsi="Arial" w:cs="Arial"/>
          <w:sz w:val="20"/>
          <w:szCs w:val="20"/>
          <w:lang w:val="es-ES_tradnl" w:eastAsia="es-ES"/>
        </w:rPr>
        <w:t xml:space="preserve">cas </w:t>
      </w:r>
      <w:r w:rsidR="005D487A" w:rsidRPr="005331A5">
        <w:rPr>
          <w:rFonts w:ascii="Arial" w:eastAsia="Times New Roman" w:hAnsi="Arial" w:cs="Arial"/>
          <w:sz w:val="20"/>
          <w:szCs w:val="20"/>
          <w:lang w:val="es-ES_tradnl" w:eastAsia="es-ES"/>
        </w:rPr>
        <w:t>recono</w:t>
      </w:r>
      <w:r w:rsidR="00681B0A" w:rsidRPr="005331A5">
        <w:rPr>
          <w:rFonts w:ascii="Arial" w:eastAsia="Times New Roman" w:hAnsi="Arial" w:cs="Arial"/>
          <w:sz w:val="20"/>
          <w:szCs w:val="20"/>
          <w:lang w:val="es-ES_tradnl" w:eastAsia="es-ES"/>
        </w:rPr>
        <w:t xml:space="preserve">ciendo </w:t>
      </w:r>
      <w:r w:rsidR="005D487A" w:rsidRPr="005331A5">
        <w:rPr>
          <w:rFonts w:ascii="Arial" w:eastAsia="Times New Roman" w:hAnsi="Arial" w:cs="Arial"/>
          <w:sz w:val="20"/>
          <w:szCs w:val="20"/>
          <w:lang w:val="es-ES_tradnl" w:eastAsia="es-ES"/>
        </w:rPr>
        <w:t>que hombres y mujeres</w:t>
      </w:r>
      <w:r w:rsidR="0023275C" w:rsidRPr="005331A5">
        <w:rPr>
          <w:rFonts w:ascii="Arial" w:eastAsia="Times New Roman" w:hAnsi="Arial" w:cs="Arial"/>
          <w:sz w:val="20"/>
          <w:szCs w:val="20"/>
          <w:lang w:val="es-ES_tradnl" w:eastAsia="es-ES"/>
        </w:rPr>
        <w:t xml:space="preserve"> tienen necesidades diferentes y </w:t>
      </w:r>
      <w:r w:rsidR="005D487A" w:rsidRPr="005331A5">
        <w:rPr>
          <w:rFonts w:ascii="Arial" w:eastAsia="Times New Roman" w:hAnsi="Arial" w:cs="Arial"/>
          <w:sz w:val="20"/>
          <w:szCs w:val="20"/>
          <w:lang w:val="es-ES_tradnl" w:eastAsia="es-ES"/>
        </w:rPr>
        <w:t>que construyan instrumentos capace</w:t>
      </w:r>
      <w:r w:rsidR="006B0766" w:rsidRPr="005331A5">
        <w:rPr>
          <w:rFonts w:ascii="Arial" w:eastAsia="Times New Roman" w:hAnsi="Arial" w:cs="Arial"/>
          <w:sz w:val="20"/>
          <w:szCs w:val="20"/>
          <w:lang w:val="es-ES_tradnl" w:eastAsia="es-ES"/>
        </w:rPr>
        <w:t>s de atender esas</w:t>
      </w:r>
      <w:r w:rsidR="0023275C" w:rsidRPr="005331A5">
        <w:rPr>
          <w:rFonts w:ascii="Arial" w:eastAsia="Times New Roman" w:hAnsi="Arial" w:cs="Arial"/>
          <w:sz w:val="20"/>
          <w:szCs w:val="20"/>
          <w:lang w:val="es-ES_tradnl" w:eastAsia="es-ES"/>
        </w:rPr>
        <w:t xml:space="preserve"> diferencias.</w:t>
      </w:r>
    </w:p>
    <w:p w:rsidR="00E100FF" w:rsidRDefault="00E100FF" w:rsidP="00E100FF">
      <w:pPr>
        <w:pStyle w:val="Prrafodelista"/>
        <w:autoSpaceDE w:val="0"/>
        <w:autoSpaceDN w:val="0"/>
        <w:adjustRightInd w:val="0"/>
        <w:spacing w:before="240" w:line="240" w:lineRule="auto"/>
        <w:ind w:left="714"/>
        <w:jc w:val="both"/>
        <w:rPr>
          <w:rFonts w:ascii="Arial" w:eastAsia="Times New Roman" w:hAnsi="Arial" w:cs="Arial"/>
          <w:sz w:val="20"/>
          <w:szCs w:val="20"/>
          <w:lang w:val="es-ES_tradnl" w:eastAsia="es-ES"/>
        </w:rPr>
      </w:pPr>
    </w:p>
    <w:p w:rsidR="00592D9E" w:rsidRPr="0045441E" w:rsidRDefault="00F85728" w:rsidP="000605FA">
      <w:pPr>
        <w:pStyle w:val="Prrafodelista"/>
        <w:numPr>
          <w:ilvl w:val="0"/>
          <w:numId w:val="21"/>
        </w:numPr>
        <w:autoSpaceDE w:val="0"/>
        <w:autoSpaceDN w:val="0"/>
        <w:adjustRightInd w:val="0"/>
        <w:spacing w:before="240" w:line="240" w:lineRule="auto"/>
        <w:ind w:left="714" w:hanging="357"/>
        <w:jc w:val="both"/>
        <w:rPr>
          <w:rFonts w:ascii="Arial" w:eastAsia="Times New Roman" w:hAnsi="Arial" w:cs="Arial"/>
          <w:sz w:val="20"/>
          <w:szCs w:val="20"/>
          <w:lang w:val="es-ES_tradnl" w:eastAsia="es-ES"/>
        </w:rPr>
      </w:pPr>
      <w:r w:rsidRPr="0045441E">
        <w:rPr>
          <w:rFonts w:ascii="Arial" w:eastAsia="Times New Roman" w:hAnsi="Arial" w:cs="Arial"/>
          <w:b/>
          <w:sz w:val="20"/>
          <w:szCs w:val="20"/>
          <w:lang w:val="es-ES_tradnl" w:eastAsia="es-ES"/>
        </w:rPr>
        <w:t xml:space="preserve">INDESOL: </w:t>
      </w:r>
      <w:r w:rsidRPr="0045441E">
        <w:rPr>
          <w:rFonts w:ascii="Arial" w:eastAsia="Times New Roman" w:hAnsi="Arial" w:cs="Arial"/>
          <w:sz w:val="20"/>
          <w:szCs w:val="20"/>
          <w:lang w:val="es-ES_tradnl" w:eastAsia="es-ES"/>
        </w:rPr>
        <w:t>Instituto</w:t>
      </w:r>
      <w:r w:rsidR="00306F12" w:rsidRPr="0045441E">
        <w:rPr>
          <w:rFonts w:ascii="Arial" w:eastAsia="Times New Roman" w:hAnsi="Arial" w:cs="Arial"/>
          <w:sz w:val="20"/>
          <w:szCs w:val="20"/>
          <w:lang w:val="es-ES_tradnl" w:eastAsia="es-ES"/>
        </w:rPr>
        <w:t xml:space="preserve"> Nacional de Desarrollo Social.</w:t>
      </w:r>
    </w:p>
    <w:p w:rsidR="005331A5" w:rsidRPr="005331A5" w:rsidRDefault="005331A5" w:rsidP="005331A5">
      <w:pPr>
        <w:pStyle w:val="Prrafodelista"/>
        <w:autoSpaceDE w:val="0"/>
        <w:autoSpaceDN w:val="0"/>
        <w:adjustRightInd w:val="0"/>
        <w:spacing w:before="240" w:line="240" w:lineRule="auto"/>
        <w:jc w:val="both"/>
        <w:rPr>
          <w:rFonts w:ascii="Arial" w:eastAsia="Times New Roman" w:hAnsi="Arial" w:cs="Arial"/>
          <w:sz w:val="20"/>
          <w:szCs w:val="20"/>
          <w:lang w:val="es-ES_tradnl" w:eastAsia="es-ES"/>
        </w:rPr>
      </w:pPr>
    </w:p>
    <w:p w:rsidR="00C43FC6" w:rsidRPr="00C43FC6" w:rsidRDefault="00612F08" w:rsidP="000605FA">
      <w:pPr>
        <w:pStyle w:val="Prrafodelista"/>
        <w:numPr>
          <w:ilvl w:val="0"/>
          <w:numId w:val="21"/>
        </w:numPr>
        <w:spacing w:before="240" w:line="240" w:lineRule="auto"/>
        <w:contextualSpacing w:val="0"/>
        <w:jc w:val="both"/>
        <w:rPr>
          <w:rFonts w:ascii="Arial" w:hAnsi="Arial" w:cs="Arial"/>
          <w:sz w:val="20"/>
          <w:szCs w:val="20"/>
          <w:lang w:val="es-ES_tradnl"/>
        </w:rPr>
      </w:pPr>
      <w:r w:rsidRPr="002C707C">
        <w:rPr>
          <w:rFonts w:ascii="Arial" w:hAnsi="Arial" w:cs="Arial"/>
          <w:b/>
          <w:sz w:val="20"/>
          <w:szCs w:val="20"/>
          <w:lang w:val="es-ES_tradnl"/>
        </w:rPr>
        <w:t xml:space="preserve">Informe anual: </w:t>
      </w:r>
      <w:r w:rsidRPr="002C707C">
        <w:rPr>
          <w:rFonts w:ascii="Arial" w:hAnsi="Arial" w:cs="Arial"/>
          <w:sz w:val="20"/>
          <w:szCs w:val="20"/>
          <w:lang w:val="es-ES_tradnl"/>
        </w:rPr>
        <w:t xml:space="preserve">Documento que integra el informe de actividades anuales que las Organizaciones de la Sociedad Civil </w:t>
      </w:r>
      <w:r w:rsidR="000D40EA" w:rsidRPr="002C707C">
        <w:rPr>
          <w:rFonts w:ascii="Arial" w:hAnsi="Arial" w:cs="Arial"/>
          <w:sz w:val="20"/>
          <w:szCs w:val="20"/>
          <w:lang w:val="es-ES_tradnl"/>
        </w:rPr>
        <w:t>presenta</w:t>
      </w:r>
      <w:r w:rsidRPr="002C707C">
        <w:rPr>
          <w:rFonts w:ascii="Arial" w:hAnsi="Arial" w:cs="Arial"/>
          <w:sz w:val="20"/>
          <w:szCs w:val="20"/>
          <w:lang w:val="es-ES_tradnl"/>
        </w:rPr>
        <w:t xml:space="preserve"> ante INDESOL. </w:t>
      </w:r>
    </w:p>
    <w:p w:rsidR="00C43FC6" w:rsidRPr="006F7BC6" w:rsidRDefault="00C43FC6" w:rsidP="000605FA">
      <w:pPr>
        <w:pStyle w:val="Prrafodelista"/>
        <w:numPr>
          <w:ilvl w:val="0"/>
          <w:numId w:val="21"/>
        </w:numPr>
        <w:spacing w:before="240" w:line="240" w:lineRule="auto"/>
        <w:contextualSpacing w:val="0"/>
        <w:jc w:val="both"/>
        <w:rPr>
          <w:rFonts w:ascii="Arial" w:hAnsi="Arial" w:cs="Arial"/>
          <w:sz w:val="20"/>
          <w:szCs w:val="20"/>
          <w:lang w:val="es-ES_tradnl"/>
        </w:rPr>
      </w:pPr>
      <w:r w:rsidRPr="006F7BC6">
        <w:rPr>
          <w:rFonts w:ascii="Arial" w:hAnsi="Arial" w:cs="Arial"/>
          <w:b/>
          <w:sz w:val="20"/>
          <w:szCs w:val="20"/>
          <w:lang w:val="es-ES_tradnl"/>
        </w:rPr>
        <w:t>Instancia Ejecutora:</w:t>
      </w:r>
      <w:r w:rsidRPr="006F7BC6">
        <w:rPr>
          <w:rFonts w:ascii="Arial" w:hAnsi="Arial" w:cs="Arial"/>
          <w:sz w:val="20"/>
          <w:szCs w:val="20"/>
          <w:lang w:val="es-ES_tradnl"/>
        </w:rPr>
        <w:t xml:space="preserve"> Secretaría de Desarrollo Social.</w:t>
      </w:r>
    </w:p>
    <w:p w:rsidR="0005753C" w:rsidRDefault="00F85728" w:rsidP="000605FA">
      <w:pPr>
        <w:pStyle w:val="Prrafodelista"/>
        <w:numPr>
          <w:ilvl w:val="0"/>
          <w:numId w:val="21"/>
        </w:numPr>
        <w:autoSpaceDE w:val="0"/>
        <w:autoSpaceDN w:val="0"/>
        <w:adjustRightInd w:val="0"/>
        <w:spacing w:before="240" w:line="240" w:lineRule="auto"/>
        <w:jc w:val="both"/>
        <w:rPr>
          <w:rFonts w:ascii="Arial" w:eastAsia="Times New Roman" w:hAnsi="Arial" w:cs="Arial"/>
          <w:sz w:val="20"/>
          <w:szCs w:val="20"/>
          <w:lang w:val="es-ES_tradnl" w:eastAsia="es-ES"/>
        </w:rPr>
      </w:pPr>
      <w:r w:rsidRPr="005331A5">
        <w:rPr>
          <w:rFonts w:ascii="Arial" w:eastAsia="Times New Roman" w:hAnsi="Arial" w:cs="Arial"/>
          <w:b/>
          <w:sz w:val="20"/>
          <w:szCs w:val="20"/>
          <w:lang w:val="es-ES_tradnl" w:eastAsia="es-ES"/>
        </w:rPr>
        <w:t>Intervención:</w:t>
      </w:r>
      <w:r w:rsidRPr="005331A5">
        <w:rPr>
          <w:rFonts w:ascii="Arial" w:eastAsia="Times New Roman" w:hAnsi="Arial" w:cs="Arial"/>
          <w:sz w:val="20"/>
          <w:szCs w:val="20"/>
          <w:lang w:val="es-ES_tradnl" w:eastAsia="es-ES"/>
        </w:rPr>
        <w:t xml:space="preserve"> Acción que despliega la Instancia Ejecutora </w:t>
      </w:r>
      <w:r w:rsidR="009B7B43" w:rsidRPr="005331A5">
        <w:rPr>
          <w:rFonts w:ascii="Arial" w:eastAsia="Times New Roman" w:hAnsi="Arial" w:cs="Arial"/>
          <w:sz w:val="20"/>
          <w:szCs w:val="20"/>
          <w:lang w:val="es-ES_tradnl" w:eastAsia="es-ES"/>
        </w:rPr>
        <w:t xml:space="preserve">con la finalidad </w:t>
      </w:r>
      <w:r w:rsidRPr="005331A5">
        <w:rPr>
          <w:rFonts w:ascii="Arial" w:eastAsia="Times New Roman" w:hAnsi="Arial" w:cs="Arial"/>
          <w:sz w:val="20"/>
          <w:szCs w:val="20"/>
          <w:lang w:val="es-ES_tradnl" w:eastAsia="es-ES"/>
        </w:rPr>
        <w:t xml:space="preserve">de </w:t>
      </w:r>
      <w:r w:rsidR="0023275C" w:rsidRPr="005331A5">
        <w:rPr>
          <w:rFonts w:ascii="Arial" w:eastAsia="Times New Roman" w:hAnsi="Arial" w:cs="Arial"/>
          <w:sz w:val="20"/>
          <w:szCs w:val="20"/>
          <w:lang w:val="es-ES_tradnl" w:eastAsia="es-ES"/>
        </w:rPr>
        <w:t>impulsar la participación social</w:t>
      </w:r>
      <w:r w:rsidR="009B7B43" w:rsidRPr="005331A5">
        <w:rPr>
          <w:rFonts w:ascii="Arial" w:eastAsia="Times New Roman" w:hAnsi="Arial" w:cs="Arial"/>
          <w:sz w:val="20"/>
          <w:szCs w:val="20"/>
          <w:lang w:val="es-ES_tradnl" w:eastAsia="es-ES"/>
        </w:rPr>
        <w:t>.</w:t>
      </w:r>
    </w:p>
    <w:p w:rsidR="00B449CF" w:rsidRPr="005331A5" w:rsidRDefault="00B449CF" w:rsidP="00B449CF">
      <w:pPr>
        <w:pStyle w:val="Prrafodelista"/>
        <w:autoSpaceDE w:val="0"/>
        <w:autoSpaceDN w:val="0"/>
        <w:adjustRightInd w:val="0"/>
        <w:spacing w:before="240" w:line="240" w:lineRule="auto"/>
        <w:jc w:val="both"/>
        <w:rPr>
          <w:rFonts w:ascii="Arial" w:eastAsia="Times New Roman" w:hAnsi="Arial" w:cs="Arial"/>
          <w:sz w:val="20"/>
          <w:szCs w:val="20"/>
          <w:lang w:val="es-ES_tradnl" w:eastAsia="es-ES"/>
        </w:rPr>
      </w:pPr>
    </w:p>
    <w:p w:rsidR="00306F12" w:rsidRPr="00845E1D" w:rsidRDefault="00F2145A" w:rsidP="000605FA">
      <w:pPr>
        <w:pStyle w:val="Prrafodelista"/>
        <w:numPr>
          <w:ilvl w:val="0"/>
          <w:numId w:val="21"/>
        </w:numPr>
        <w:spacing w:before="240" w:line="240" w:lineRule="auto"/>
        <w:contextualSpacing w:val="0"/>
        <w:jc w:val="both"/>
        <w:rPr>
          <w:rFonts w:ascii="Arial" w:hAnsi="Arial" w:cs="Arial"/>
          <w:sz w:val="20"/>
          <w:szCs w:val="20"/>
        </w:rPr>
      </w:pPr>
      <w:r w:rsidRPr="00845E1D">
        <w:rPr>
          <w:rFonts w:ascii="Arial" w:hAnsi="Arial" w:cs="Arial"/>
          <w:b/>
          <w:sz w:val="20"/>
          <w:szCs w:val="20"/>
        </w:rPr>
        <w:t>Líder Social (Agente de Cambio)</w:t>
      </w:r>
      <w:r w:rsidR="002052D0">
        <w:rPr>
          <w:rFonts w:ascii="Arial" w:hAnsi="Arial" w:cs="Arial"/>
          <w:sz w:val="20"/>
          <w:szCs w:val="20"/>
        </w:rPr>
        <w:t>: P</w:t>
      </w:r>
      <w:r w:rsidRPr="00845E1D">
        <w:rPr>
          <w:rFonts w:ascii="Arial" w:hAnsi="Arial" w:cs="Arial"/>
          <w:sz w:val="20"/>
          <w:szCs w:val="20"/>
        </w:rPr>
        <w:t>erso</w:t>
      </w:r>
      <w:r w:rsidR="00A63D7D" w:rsidRPr="00845E1D">
        <w:rPr>
          <w:rFonts w:ascii="Arial" w:hAnsi="Arial" w:cs="Arial"/>
          <w:sz w:val="20"/>
          <w:szCs w:val="20"/>
        </w:rPr>
        <w:t>na que propicia deliberadamente</w:t>
      </w:r>
      <w:r w:rsidRPr="00845E1D">
        <w:rPr>
          <w:rFonts w:ascii="Arial" w:hAnsi="Arial" w:cs="Arial"/>
          <w:sz w:val="20"/>
          <w:szCs w:val="20"/>
        </w:rPr>
        <w:t xml:space="preserve"> o mediante su comportamiento, cambios en lo social, en lo cultural o en el comportamiento de los individuos.</w:t>
      </w:r>
    </w:p>
    <w:p w:rsidR="00913E04" w:rsidRPr="00845E1D" w:rsidRDefault="002052D0" w:rsidP="000605FA">
      <w:pPr>
        <w:pStyle w:val="Prrafodelista"/>
        <w:numPr>
          <w:ilvl w:val="0"/>
          <w:numId w:val="21"/>
        </w:numPr>
        <w:spacing w:before="240" w:line="240" w:lineRule="auto"/>
        <w:contextualSpacing w:val="0"/>
        <w:jc w:val="both"/>
        <w:rPr>
          <w:rFonts w:ascii="Arial" w:hAnsi="Arial" w:cs="Arial"/>
          <w:sz w:val="20"/>
          <w:szCs w:val="20"/>
        </w:rPr>
      </w:pPr>
      <w:r>
        <w:rPr>
          <w:rFonts w:ascii="Arial" w:hAnsi="Arial" w:cs="Arial"/>
          <w:b/>
          <w:sz w:val="20"/>
          <w:szCs w:val="20"/>
        </w:rPr>
        <w:lastRenderedPageBreak/>
        <w:t>Líder Comunitario</w:t>
      </w:r>
      <w:r w:rsidR="003A4CE4" w:rsidRPr="00845E1D">
        <w:rPr>
          <w:rFonts w:ascii="Arial" w:hAnsi="Arial" w:cs="Arial"/>
          <w:b/>
          <w:sz w:val="20"/>
          <w:szCs w:val="20"/>
        </w:rPr>
        <w:t xml:space="preserve">: </w:t>
      </w:r>
      <w:r>
        <w:rPr>
          <w:rFonts w:ascii="Arial" w:hAnsi="Arial" w:cs="Arial"/>
          <w:sz w:val="20"/>
          <w:szCs w:val="20"/>
        </w:rPr>
        <w:t>P</w:t>
      </w:r>
      <w:r w:rsidR="003A4CE4" w:rsidRPr="00845E1D">
        <w:rPr>
          <w:rFonts w:ascii="Arial" w:hAnsi="Arial" w:cs="Arial"/>
          <w:sz w:val="20"/>
          <w:szCs w:val="20"/>
        </w:rPr>
        <w:t>ersona que tiene las cualidades y la capacidad</w:t>
      </w:r>
      <w:r w:rsidR="0023275C" w:rsidRPr="00845E1D">
        <w:rPr>
          <w:rFonts w:ascii="Arial" w:hAnsi="Arial" w:cs="Arial"/>
          <w:sz w:val="20"/>
          <w:szCs w:val="20"/>
        </w:rPr>
        <w:t xml:space="preserve"> de </w:t>
      </w:r>
      <w:r w:rsidR="003A4CE4" w:rsidRPr="00845E1D">
        <w:rPr>
          <w:rFonts w:ascii="Arial" w:hAnsi="Arial" w:cs="Arial"/>
          <w:sz w:val="20"/>
          <w:szCs w:val="20"/>
        </w:rPr>
        <w:t xml:space="preserve">influir en mayor medida que el resto de los miembros de la comunidad o grupo, al momento de tomar decisiones importantes o promover actividades que ayuden al desarrollo de la comunidad. </w:t>
      </w:r>
    </w:p>
    <w:p w:rsidR="00592D9E" w:rsidRPr="00845E1D" w:rsidRDefault="006017F5" w:rsidP="000605FA">
      <w:pPr>
        <w:pStyle w:val="Prrafodelista"/>
        <w:numPr>
          <w:ilvl w:val="0"/>
          <w:numId w:val="21"/>
        </w:numPr>
        <w:spacing w:before="240" w:line="240" w:lineRule="auto"/>
        <w:contextualSpacing w:val="0"/>
        <w:jc w:val="both"/>
        <w:rPr>
          <w:rFonts w:ascii="Arial" w:hAnsi="Arial" w:cs="Arial"/>
          <w:sz w:val="20"/>
          <w:szCs w:val="20"/>
        </w:rPr>
      </w:pPr>
      <w:r w:rsidRPr="00845E1D">
        <w:rPr>
          <w:rFonts w:ascii="Arial" w:hAnsi="Arial" w:cs="Arial"/>
          <w:b/>
          <w:sz w:val="20"/>
          <w:szCs w:val="20"/>
        </w:rPr>
        <w:t>ODS.</w:t>
      </w:r>
      <w:r w:rsidRPr="00845E1D">
        <w:rPr>
          <w:rFonts w:ascii="Arial" w:hAnsi="Arial" w:cs="Arial"/>
          <w:sz w:val="20"/>
          <w:szCs w:val="20"/>
        </w:rPr>
        <w:t xml:space="preserve"> Objetivos de Desarrollo Sostenible</w:t>
      </w:r>
      <w:r w:rsidR="0053780B" w:rsidRPr="00845E1D">
        <w:rPr>
          <w:rFonts w:ascii="Arial" w:hAnsi="Arial" w:cs="Arial"/>
          <w:sz w:val="20"/>
          <w:szCs w:val="20"/>
        </w:rPr>
        <w:t>.</w:t>
      </w:r>
    </w:p>
    <w:p w:rsidR="00B903DF" w:rsidRPr="00845E1D" w:rsidRDefault="00CE738D" w:rsidP="000605FA">
      <w:pPr>
        <w:pStyle w:val="Prrafodelista"/>
        <w:numPr>
          <w:ilvl w:val="0"/>
          <w:numId w:val="21"/>
        </w:numPr>
        <w:spacing w:before="240" w:line="240" w:lineRule="auto"/>
        <w:contextualSpacing w:val="0"/>
        <w:jc w:val="both"/>
        <w:rPr>
          <w:rFonts w:ascii="Arial" w:hAnsi="Arial" w:cs="Arial"/>
          <w:sz w:val="20"/>
          <w:szCs w:val="20"/>
        </w:rPr>
      </w:pPr>
      <w:r w:rsidRPr="00845E1D">
        <w:rPr>
          <w:rFonts w:ascii="Arial" w:hAnsi="Arial" w:cs="Arial"/>
          <w:b/>
          <w:sz w:val="20"/>
          <w:szCs w:val="20"/>
        </w:rPr>
        <w:t>OSC</w:t>
      </w:r>
      <w:r w:rsidRPr="00845E1D">
        <w:rPr>
          <w:rFonts w:ascii="Arial" w:hAnsi="Arial" w:cs="Arial"/>
          <w:sz w:val="20"/>
          <w:szCs w:val="20"/>
        </w:rPr>
        <w:t xml:space="preserve">. </w:t>
      </w:r>
      <w:r w:rsidR="00F50EBF" w:rsidRPr="00845E1D">
        <w:rPr>
          <w:rFonts w:ascii="Arial" w:hAnsi="Arial" w:cs="Arial"/>
          <w:sz w:val="20"/>
          <w:szCs w:val="20"/>
        </w:rPr>
        <w:t>Organizaciones d</w:t>
      </w:r>
      <w:r w:rsidR="007650D4" w:rsidRPr="00845E1D">
        <w:rPr>
          <w:rFonts w:ascii="Arial" w:hAnsi="Arial" w:cs="Arial"/>
          <w:sz w:val="20"/>
          <w:szCs w:val="20"/>
        </w:rPr>
        <w:t>e la Sociedad Civil.</w:t>
      </w:r>
    </w:p>
    <w:p w:rsidR="007650D4" w:rsidRPr="00845E1D" w:rsidRDefault="007650D4" w:rsidP="000605FA">
      <w:pPr>
        <w:pStyle w:val="Prrafodelista"/>
        <w:numPr>
          <w:ilvl w:val="0"/>
          <w:numId w:val="21"/>
        </w:numPr>
        <w:spacing w:before="240" w:line="240" w:lineRule="auto"/>
        <w:contextualSpacing w:val="0"/>
        <w:jc w:val="both"/>
        <w:rPr>
          <w:rFonts w:ascii="Arial" w:hAnsi="Arial" w:cs="Arial"/>
          <w:sz w:val="20"/>
          <w:szCs w:val="20"/>
        </w:rPr>
      </w:pPr>
      <w:r w:rsidRPr="00845E1D">
        <w:rPr>
          <w:rFonts w:ascii="Arial" w:hAnsi="Arial" w:cs="Arial"/>
          <w:b/>
          <w:sz w:val="20"/>
          <w:szCs w:val="20"/>
        </w:rPr>
        <w:t xml:space="preserve">Organización de la Sociedad Civil: </w:t>
      </w:r>
      <w:r w:rsidR="002052D0">
        <w:rPr>
          <w:rFonts w:ascii="Arial" w:hAnsi="Arial" w:cs="Arial"/>
          <w:sz w:val="20"/>
          <w:szCs w:val="20"/>
        </w:rPr>
        <w:t>Institución</w:t>
      </w:r>
      <w:r w:rsidRPr="00845E1D">
        <w:rPr>
          <w:rFonts w:ascii="Arial" w:hAnsi="Arial" w:cs="Arial"/>
          <w:sz w:val="20"/>
          <w:szCs w:val="20"/>
        </w:rPr>
        <w:t xml:space="preserve"> ciudadan</w:t>
      </w:r>
      <w:r w:rsidR="002052D0">
        <w:rPr>
          <w:rFonts w:ascii="Arial" w:hAnsi="Arial" w:cs="Arial"/>
          <w:sz w:val="20"/>
          <w:szCs w:val="20"/>
        </w:rPr>
        <w:t>a</w:t>
      </w:r>
      <w:r w:rsidRPr="00845E1D">
        <w:rPr>
          <w:rFonts w:ascii="Arial" w:hAnsi="Arial" w:cs="Arial"/>
          <w:sz w:val="20"/>
          <w:szCs w:val="20"/>
        </w:rPr>
        <w:t xml:space="preserve"> que se organiza en torno a objetivos solidarios, grupos de personas o t</w:t>
      </w:r>
      <w:r w:rsidR="002052D0">
        <w:rPr>
          <w:rFonts w:ascii="Arial" w:hAnsi="Arial" w:cs="Arial"/>
          <w:sz w:val="20"/>
          <w:szCs w:val="20"/>
        </w:rPr>
        <w:t>emas de interés público, que es autónoma y que actúa</w:t>
      </w:r>
      <w:r w:rsidRPr="00845E1D">
        <w:rPr>
          <w:rFonts w:ascii="Arial" w:hAnsi="Arial" w:cs="Arial"/>
          <w:sz w:val="20"/>
          <w:szCs w:val="20"/>
        </w:rPr>
        <w:t xml:space="preserve"> sin fines de lucro. </w:t>
      </w:r>
    </w:p>
    <w:p w:rsidR="00B903DF" w:rsidRPr="002C707C" w:rsidRDefault="00612F08" w:rsidP="000605FA">
      <w:pPr>
        <w:pStyle w:val="Prrafodelista"/>
        <w:numPr>
          <w:ilvl w:val="0"/>
          <w:numId w:val="21"/>
        </w:numPr>
        <w:spacing w:before="240" w:line="240" w:lineRule="auto"/>
        <w:contextualSpacing w:val="0"/>
        <w:jc w:val="both"/>
        <w:rPr>
          <w:rFonts w:ascii="Arial" w:hAnsi="Arial" w:cs="Arial"/>
          <w:sz w:val="20"/>
          <w:szCs w:val="20"/>
        </w:rPr>
      </w:pPr>
      <w:r w:rsidRPr="00845E1D">
        <w:rPr>
          <w:rFonts w:ascii="Arial" w:hAnsi="Arial" w:cs="Arial"/>
          <w:b/>
          <w:sz w:val="20"/>
          <w:szCs w:val="20"/>
        </w:rPr>
        <w:t>Padrón Único de</w:t>
      </w:r>
      <w:r w:rsidR="00B903DF" w:rsidRPr="00845E1D">
        <w:rPr>
          <w:rFonts w:ascii="Arial" w:hAnsi="Arial" w:cs="Arial"/>
          <w:b/>
          <w:sz w:val="20"/>
          <w:szCs w:val="20"/>
        </w:rPr>
        <w:t xml:space="preserve"> </w:t>
      </w:r>
      <w:r w:rsidRPr="00845E1D">
        <w:rPr>
          <w:rFonts w:ascii="Arial" w:hAnsi="Arial" w:cs="Arial"/>
          <w:b/>
          <w:sz w:val="20"/>
          <w:szCs w:val="20"/>
        </w:rPr>
        <w:t>Beneficiario</w:t>
      </w:r>
      <w:r w:rsidR="00B903DF" w:rsidRPr="00845E1D">
        <w:rPr>
          <w:rFonts w:ascii="Arial" w:hAnsi="Arial" w:cs="Arial"/>
          <w:b/>
          <w:sz w:val="20"/>
          <w:szCs w:val="20"/>
        </w:rPr>
        <w:t>s</w:t>
      </w:r>
      <w:r w:rsidRPr="00845E1D">
        <w:rPr>
          <w:rFonts w:ascii="Arial" w:hAnsi="Arial" w:cs="Arial"/>
          <w:b/>
          <w:sz w:val="20"/>
          <w:szCs w:val="20"/>
        </w:rPr>
        <w:t xml:space="preserve"> (PUB)</w:t>
      </w:r>
      <w:r w:rsidR="00B903DF" w:rsidRPr="00845E1D">
        <w:rPr>
          <w:rFonts w:ascii="Arial" w:hAnsi="Arial" w:cs="Arial"/>
          <w:b/>
          <w:sz w:val="20"/>
          <w:szCs w:val="20"/>
        </w:rPr>
        <w:t>:</w:t>
      </w:r>
      <w:r w:rsidR="00B903DF" w:rsidRPr="00845E1D">
        <w:rPr>
          <w:rFonts w:ascii="Arial" w:hAnsi="Arial" w:cs="Arial"/>
          <w:sz w:val="20"/>
          <w:szCs w:val="20"/>
        </w:rPr>
        <w:t xml:space="preserve"> Base de datos que de</w:t>
      </w:r>
      <w:r w:rsidR="00B903DF" w:rsidRPr="002C707C">
        <w:rPr>
          <w:rFonts w:ascii="Arial" w:hAnsi="Arial" w:cs="Arial"/>
          <w:sz w:val="20"/>
          <w:szCs w:val="20"/>
        </w:rPr>
        <w:t xml:space="preserve"> manera estructurada y sistematizada contiene información suficiente</w:t>
      </w:r>
      <w:r w:rsidR="004C1943" w:rsidRPr="002C707C">
        <w:rPr>
          <w:rFonts w:ascii="Arial" w:hAnsi="Arial" w:cs="Arial"/>
          <w:sz w:val="20"/>
          <w:szCs w:val="20"/>
        </w:rPr>
        <w:t xml:space="preserve">, de conformidad </w:t>
      </w:r>
      <w:r w:rsidR="005861CC" w:rsidRPr="002C707C">
        <w:rPr>
          <w:rFonts w:ascii="Arial" w:hAnsi="Arial" w:cs="Arial"/>
          <w:sz w:val="20"/>
          <w:szCs w:val="20"/>
        </w:rPr>
        <w:t xml:space="preserve">a lo que establece la </w:t>
      </w:r>
      <w:r w:rsidR="004C1943" w:rsidRPr="002C707C">
        <w:rPr>
          <w:rFonts w:ascii="Arial" w:hAnsi="Arial" w:cs="Arial"/>
          <w:sz w:val="20"/>
          <w:szCs w:val="20"/>
        </w:rPr>
        <w:t>Ley General de Protección de Datos Personales, sobre los receptores de los programas, así como</w:t>
      </w:r>
      <w:r w:rsidR="007F1CED">
        <w:rPr>
          <w:rFonts w:ascii="Arial" w:hAnsi="Arial" w:cs="Arial"/>
          <w:sz w:val="20"/>
          <w:szCs w:val="20"/>
        </w:rPr>
        <w:t xml:space="preserve"> de los beneficios que reciben</w:t>
      </w:r>
      <w:r w:rsidR="00306F12">
        <w:rPr>
          <w:rFonts w:ascii="Arial" w:hAnsi="Arial" w:cs="Arial"/>
          <w:sz w:val="20"/>
          <w:szCs w:val="20"/>
        </w:rPr>
        <w:t>.</w:t>
      </w:r>
    </w:p>
    <w:p w:rsidR="00592D9E" w:rsidRDefault="002B7DBD" w:rsidP="000605FA">
      <w:pPr>
        <w:pStyle w:val="Prrafodelista"/>
        <w:numPr>
          <w:ilvl w:val="0"/>
          <w:numId w:val="21"/>
        </w:numPr>
        <w:autoSpaceDE w:val="0"/>
        <w:autoSpaceDN w:val="0"/>
        <w:adjustRightInd w:val="0"/>
        <w:spacing w:before="240" w:line="240" w:lineRule="auto"/>
        <w:jc w:val="both"/>
        <w:rPr>
          <w:rFonts w:ascii="Arial" w:eastAsia="Times New Roman" w:hAnsi="Arial" w:cs="Arial"/>
          <w:bCs/>
          <w:sz w:val="20"/>
          <w:szCs w:val="20"/>
          <w:lang w:val="es-ES_tradnl" w:eastAsia="es-ES"/>
        </w:rPr>
      </w:pPr>
      <w:r w:rsidRPr="005331A5">
        <w:rPr>
          <w:rFonts w:ascii="Arial" w:eastAsia="Times New Roman" w:hAnsi="Arial" w:cs="Arial"/>
          <w:b/>
          <w:bCs/>
          <w:sz w:val="20"/>
          <w:szCs w:val="20"/>
          <w:lang w:val="es-ES_tradnl" w:eastAsia="es-ES"/>
        </w:rPr>
        <w:t>Pertinencia de G</w:t>
      </w:r>
      <w:r w:rsidR="00B903DF" w:rsidRPr="005331A5">
        <w:rPr>
          <w:rFonts w:ascii="Arial" w:eastAsia="Times New Roman" w:hAnsi="Arial" w:cs="Arial"/>
          <w:b/>
          <w:bCs/>
          <w:sz w:val="20"/>
          <w:szCs w:val="20"/>
          <w:lang w:val="es-ES_tradnl" w:eastAsia="es-ES"/>
        </w:rPr>
        <w:t xml:space="preserve">énero: </w:t>
      </w:r>
      <w:r w:rsidR="00B903DF" w:rsidRPr="005331A5">
        <w:rPr>
          <w:rFonts w:ascii="Arial" w:eastAsia="Times New Roman" w:hAnsi="Arial" w:cs="Arial"/>
          <w:bCs/>
          <w:sz w:val="20"/>
          <w:szCs w:val="20"/>
          <w:lang w:val="es-ES_tradnl" w:eastAsia="es-ES"/>
        </w:rPr>
        <w:t>Es una estrategia que facilita la integración del principio de igualdad en todos los proces</w:t>
      </w:r>
      <w:r w:rsidR="00306F12" w:rsidRPr="005331A5">
        <w:rPr>
          <w:rFonts w:ascii="Arial" w:eastAsia="Times New Roman" w:hAnsi="Arial" w:cs="Arial"/>
          <w:bCs/>
          <w:sz w:val="20"/>
          <w:szCs w:val="20"/>
          <w:lang w:val="es-ES_tradnl" w:eastAsia="es-ES"/>
        </w:rPr>
        <w:t>os y etapas de la intervención.</w:t>
      </w:r>
    </w:p>
    <w:p w:rsidR="005331A5" w:rsidRPr="005331A5" w:rsidRDefault="005331A5" w:rsidP="005331A5">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333A33" w:rsidRPr="00333A33" w:rsidRDefault="002B7DBD" w:rsidP="000605FA">
      <w:pPr>
        <w:pStyle w:val="Prrafodelista"/>
        <w:numPr>
          <w:ilvl w:val="0"/>
          <w:numId w:val="21"/>
        </w:numPr>
        <w:spacing w:before="240" w:line="240" w:lineRule="auto"/>
        <w:contextualSpacing w:val="0"/>
        <w:jc w:val="both"/>
        <w:rPr>
          <w:rFonts w:ascii="Arial" w:hAnsi="Arial" w:cs="Arial"/>
          <w:sz w:val="20"/>
          <w:szCs w:val="20"/>
        </w:rPr>
      </w:pPr>
      <w:r w:rsidRPr="002C707C">
        <w:rPr>
          <w:rFonts w:ascii="Arial" w:hAnsi="Arial" w:cs="Arial"/>
          <w:b/>
          <w:sz w:val="20"/>
          <w:szCs w:val="20"/>
        </w:rPr>
        <w:t>Perspectiva de G</w:t>
      </w:r>
      <w:r w:rsidR="00B903DF" w:rsidRPr="002C707C">
        <w:rPr>
          <w:rFonts w:ascii="Arial" w:hAnsi="Arial" w:cs="Arial"/>
          <w:b/>
          <w:sz w:val="20"/>
          <w:szCs w:val="20"/>
        </w:rPr>
        <w:t>énero:</w:t>
      </w:r>
      <w:r w:rsidR="00B903DF" w:rsidRPr="002C707C">
        <w:rPr>
          <w:rFonts w:ascii="Arial" w:hAnsi="Arial" w:cs="Arial"/>
          <w:sz w:val="20"/>
          <w:szCs w:val="20"/>
        </w:rPr>
        <w:t xml:space="preserve"> Se refiere a la metodología y los mecanismos que permiten identificar, cuestionar y valorar la discriminación, desigualdad, y exclusión de las mujeres, que se pretende justificar con base en las diferencias </w:t>
      </w:r>
      <w:r w:rsidR="00B903DF" w:rsidRPr="00845E1D">
        <w:rPr>
          <w:rFonts w:ascii="Arial" w:hAnsi="Arial" w:cs="Arial"/>
          <w:sz w:val="20"/>
          <w:szCs w:val="20"/>
        </w:rPr>
        <w:t>biológicas entre mujeres y hombres, así como las acciones que deben emprenderse para actuar sobre los factores de género y crear las condiciones de cambio que permitan avanzar en la construcción de la igualdad de género.</w:t>
      </w:r>
    </w:p>
    <w:p w:rsidR="00333A33" w:rsidRPr="00300A37" w:rsidRDefault="00333A33" w:rsidP="000605FA">
      <w:pPr>
        <w:pStyle w:val="Prrafodelista"/>
        <w:numPr>
          <w:ilvl w:val="0"/>
          <w:numId w:val="21"/>
        </w:numPr>
        <w:spacing w:before="240" w:line="240" w:lineRule="auto"/>
        <w:contextualSpacing w:val="0"/>
        <w:jc w:val="both"/>
        <w:rPr>
          <w:rFonts w:ascii="Arial" w:hAnsi="Arial" w:cs="Arial"/>
          <w:sz w:val="20"/>
          <w:szCs w:val="20"/>
        </w:rPr>
      </w:pPr>
      <w:r w:rsidRPr="00300A37">
        <w:rPr>
          <w:rFonts w:ascii="Arial" w:hAnsi="Arial" w:cs="Arial"/>
          <w:b/>
          <w:sz w:val="20"/>
          <w:szCs w:val="20"/>
        </w:rPr>
        <w:t xml:space="preserve">Portafolio de trabajo: </w:t>
      </w:r>
      <w:r w:rsidRPr="00300A37">
        <w:rPr>
          <w:rFonts w:ascii="Arial" w:hAnsi="Arial" w:cs="Arial"/>
          <w:sz w:val="20"/>
          <w:szCs w:val="20"/>
        </w:rPr>
        <w:t>Conjunto de pruebas recolectadas a lo largo del periodo de actividad de la organización o actor social que se trate, y que se aporta durante la evaluación para demostrar la competencia, sus aportes al cumplimiento de objetivos y metas y su potencial de desarrollo profesional.</w:t>
      </w:r>
    </w:p>
    <w:p w:rsidR="00353828" w:rsidRPr="00845E1D" w:rsidRDefault="00353828" w:rsidP="000605FA">
      <w:pPr>
        <w:pStyle w:val="Prrafodelista"/>
        <w:numPr>
          <w:ilvl w:val="0"/>
          <w:numId w:val="21"/>
        </w:numPr>
        <w:spacing w:before="240" w:line="240" w:lineRule="auto"/>
        <w:contextualSpacing w:val="0"/>
        <w:jc w:val="both"/>
        <w:rPr>
          <w:rFonts w:ascii="Arial" w:hAnsi="Arial" w:cs="Arial"/>
          <w:sz w:val="20"/>
          <w:szCs w:val="20"/>
        </w:rPr>
      </w:pPr>
      <w:r w:rsidRPr="00845E1D">
        <w:rPr>
          <w:rFonts w:ascii="Arial" w:hAnsi="Arial" w:cs="Arial"/>
          <w:b/>
          <w:sz w:val="20"/>
          <w:szCs w:val="20"/>
        </w:rPr>
        <w:t xml:space="preserve">Programa: </w:t>
      </w:r>
      <w:r w:rsidRPr="00845E1D">
        <w:rPr>
          <w:rFonts w:ascii="Arial" w:hAnsi="Arial" w:cs="Arial"/>
          <w:sz w:val="20"/>
          <w:szCs w:val="20"/>
        </w:rPr>
        <w:t>Programa Fomento al Desarrollo de la Participación Social.</w:t>
      </w:r>
    </w:p>
    <w:p w:rsidR="00612F08" w:rsidRPr="006F7BC6" w:rsidRDefault="00ED2483" w:rsidP="000605FA">
      <w:pPr>
        <w:pStyle w:val="Prrafodelista"/>
        <w:numPr>
          <w:ilvl w:val="0"/>
          <w:numId w:val="21"/>
        </w:numPr>
        <w:autoSpaceDE w:val="0"/>
        <w:autoSpaceDN w:val="0"/>
        <w:adjustRightInd w:val="0"/>
        <w:spacing w:before="240" w:line="240" w:lineRule="auto"/>
        <w:jc w:val="both"/>
        <w:rPr>
          <w:rFonts w:ascii="Arial" w:eastAsia="Times New Roman" w:hAnsi="Arial" w:cs="Arial"/>
          <w:sz w:val="20"/>
          <w:szCs w:val="20"/>
          <w:lang w:val="es-ES_tradnl" w:eastAsia="es-ES"/>
        </w:rPr>
      </w:pPr>
      <w:r w:rsidRPr="006F7BC6">
        <w:rPr>
          <w:rFonts w:ascii="Arial" w:eastAsia="Times New Roman" w:hAnsi="Arial" w:cs="Arial"/>
          <w:b/>
          <w:sz w:val="20"/>
          <w:szCs w:val="20"/>
          <w:lang w:val="es-ES_tradnl" w:eastAsia="es-ES"/>
        </w:rPr>
        <w:t xml:space="preserve">Registro Interno: </w:t>
      </w:r>
      <w:r w:rsidRPr="006F7BC6">
        <w:rPr>
          <w:rFonts w:ascii="Arial" w:eastAsia="Times New Roman" w:hAnsi="Arial" w:cs="Arial"/>
          <w:sz w:val="20"/>
          <w:szCs w:val="20"/>
          <w:lang w:val="es-ES_tradnl" w:eastAsia="es-ES"/>
        </w:rPr>
        <w:t>Folio/n</w:t>
      </w:r>
      <w:r w:rsidR="00612F08" w:rsidRPr="006F7BC6">
        <w:rPr>
          <w:rFonts w:ascii="Arial" w:eastAsia="Times New Roman" w:hAnsi="Arial" w:cs="Arial"/>
          <w:sz w:val="20"/>
          <w:szCs w:val="20"/>
          <w:lang w:val="es-ES_tradnl" w:eastAsia="es-ES"/>
        </w:rPr>
        <w:t>úmero</w:t>
      </w:r>
      <w:r w:rsidRPr="006F7BC6">
        <w:rPr>
          <w:rFonts w:ascii="Arial" w:eastAsia="Times New Roman" w:hAnsi="Arial" w:cs="Arial"/>
          <w:sz w:val="20"/>
          <w:szCs w:val="20"/>
          <w:lang w:val="es-ES_tradnl" w:eastAsia="es-ES"/>
        </w:rPr>
        <w:t xml:space="preserve"> emitido por la Subsecretaría para la </w:t>
      </w:r>
      <w:r w:rsidR="00612F08" w:rsidRPr="006F7BC6">
        <w:rPr>
          <w:rFonts w:ascii="Arial" w:eastAsia="Times New Roman" w:hAnsi="Arial" w:cs="Arial"/>
          <w:sz w:val="20"/>
          <w:szCs w:val="20"/>
          <w:lang w:val="es-ES_tradnl" w:eastAsia="es-ES"/>
        </w:rPr>
        <w:t xml:space="preserve">identificación </w:t>
      </w:r>
      <w:r w:rsidRPr="006F7BC6">
        <w:rPr>
          <w:rFonts w:ascii="Arial" w:eastAsia="Times New Roman" w:hAnsi="Arial" w:cs="Arial"/>
          <w:sz w:val="20"/>
          <w:szCs w:val="20"/>
          <w:lang w:val="es-ES_tradnl" w:eastAsia="es-ES"/>
        </w:rPr>
        <w:t xml:space="preserve">de las </w:t>
      </w:r>
      <w:r w:rsidR="00612F08" w:rsidRPr="006F7BC6">
        <w:rPr>
          <w:rFonts w:ascii="Arial" w:eastAsia="Times New Roman" w:hAnsi="Arial" w:cs="Arial"/>
          <w:sz w:val="20"/>
          <w:szCs w:val="20"/>
          <w:lang w:val="es-ES_tradnl" w:eastAsia="es-ES"/>
        </w:rPr>
        <w:t xml:space="preserve"> Organizac</w:t>
      </w:r>
      <w:r w:rsidR="005331A5" w:rsidRPr="006F7BC6">
        <w:rPr>
          <w:rFonts w:ascii="Arial" w:eastAsia="Times New Roman" w:hAnsi="Arial" w:cs="Arial"/>
          <w:sz w:val="20"/>
          <w:szCs w:val="20"/>
          <w:lang w:val="es-ES_tradnl" w:eastAsia="es-ES"/>
        </w:rPr>
        <w:t>iones de la Sociedad Civil del E</w:t>
      </w:r>
      <w:r w:rsidRPr="006F7BC6">
        <w:rPr>
          <w:rFonts w:ascii="Arial" w:eastAsia="Times New Roman" w:hAnsi="Arial" w:cs="Arial"/>
          <w:sz w:val="20"/>
          <w:szCs w:val="20"/>
          <w:lang w:val="es-ES_tradnl" w:eastAsia="es-ES"/>
        </w:rPr>
        <w:t>stado de Hidalgo.</w:t>
      </w:r>
    </w:p>
    <w:p w:rsidR="005331A5" w:rsidRPr="005331A5" w:rsidRDefault="005331A5" w:rsidP="005331A5">
      <w:pPr>
        <w:pStyle w:val="Prrafodelista"/>
        <w:autoSpaceDE w:val="0"/>
        <w:autoSpaceDN w:val="0"/>
        <w:adjustRightInd w:val="0"/>
        <w:spacing w:before="240" w:line="240" w:lineRule="auto"/>
        <w:jc w:val="both"/>
        <w:rPr>
          <w:rFonts w:ascii="Arial" w:eastAsia="Times New Roman" w:hAnsi="Arial" w:cs="Arial"/>
          <w:sz w:val="20"/>
          <w:szCs w:val="20"/>
          <w:lang w:val="es-ES_tradnl" w:eastAsia="es-ES"/>
        </w:rPr>
      </w:pPr>
    </w:p>
    <w:p w:rsidR="005331A5" w:rsidRPr="00E13722" w:rsidRDefault="00B903DF" w:rsidP="000605FA">
      <w:pPr>
        <w:pStyle w:val="Prrafodelista"/>
        <w:numPr>
          <w:ilvl w:val="0"/>
          <w:numId w:val="21"/>
        </w:numPr>
        <w:autoSpaceDE w:val="0"/>
        <w:autoSpaceDN w:val="0"/>
        <w:adjustRightInd w:val="0"/>
        <w:spacing w:before="240" w:line="240" w:lineRule="auto"/>
        <w:jc w:val="both"/>
        <w:rPr>
          <w:rFonts w:ascii="Arial" w:eastAsia="Times New Roman" w:hAnsi="Arial" w:cs="Arial"/>
          <w:sz w:val="20"/>
          <w:szCs w:val="20"/>
          <w:lang w:val="es-ES_tradnl" w:eastAsia="es-ES"/>
        </w:rPr>
      </w:pPr>
      <w:r w:rsidRPr="006F7BC6">
        <w:rPr>
          <w:rFonts w:ascii="Arial" w:eastAsia="Times New Roman" w:hAnsi="Arial" w:cs="Arial"/>
          <w:b/>
          <w:sz w:val="20"/>
          <w:szCs w:val="20"/>
          <w:lang w:val="es-ES_tradnl" w:eastAsia="es-ES"/>
        </w:rPr>
        <w:t>Reglas:</w:t>
      </w:r>
      <w:r w:rsidRPr="006F7BC6">
        <w:rPr>
          <w:rFonts w:ascii="Arial" w:eastAsia="Times New Roman" w:hAnsi="Arial" w:cs="Arial"/>
          <w:sz w:val="20"/>
          <w:szCs w:val="20"/>
          <w:lang w:val="es-ES_tradnl" w:eastAsia="es-ES"/>
        </w:rPr>
        <w:t xml:space="preserve"> L</w:t>
      </w:r>
      <w:r w:rsidR="00ED2483" w:rsidRPr="006F7BC6">
        <w:rPr>
          <w:rFonts w:ascii="Arial" w:eastAsia="Times New Roman" w:hAnsi="Arial" w:cs="Arial"/>
          <w:sz w:val="20"/>
          <w:szCs w:val="20"/>
          <w:lang w:val="es-ES_tradnl" w:eastAsia="es-ES"/>
        </w:rPr>
        <w:t>a</w:t>
      </w:r>
      <w:r w:rsidRPr="006F7BC6">
        <w:rPr>
          <w:rFonts w:ascii="Arial" w:eastAsia="Times New Roman" w:hAnsi="Arial" w:cs="Arial"/>
          <w:sz w:val="20"/>
          <w:szCs w:val="20"/>
          <w:lang w:val="es-ES_tradnl" w:eastAsia="es-ES"/>
        </w:rPr>
        <w:t>s</w:t>
      </w:r>
      <w:r w:rsidR="00ED2483" w:rsidRPr="006F7BC6">
        <w:rPr>
          <w:rFonts w:ascii="Arial" w:eastAsia="Times New Roman" w:hAnsi="Arial" w:cs="Arial"/>
          <w:sz w:val="20"/>
          <w:szCs w:val="20"/>
          <w:lang w:val="es-ES_tradnl" w:eastAsia="es-ES"/>
        </w:rPr>
        <w:t xml:space="preserve"> reglas de </w:t>
      </w:r>
      <w:r w:rsidRPr="006F7BC6">
        <w:rPr>
          <w:rFonts w:ascii="Arial" w:eastAsia="Times New Roman" w:hAnsi="Arial" w:cs="Arial"/>
          <w:sz w:val="20"/>
          <w:szCs w:val="20"/>
          <w:lang w:val="es-ES_tradnl" w:eastAsia="es-ES"/>
        </w:rPr>
        <w:t>operación</w:t>
      </w:r>
      <w:r w:rsidR="00ED2483" w:rsidRPr="006F7BC6">
        <w:rPr>
          <w:rFonts w:ascii="Arial" w:eastAsia="Times New Roman" w:hAnsi="Arial" w:cs="Arial"/>
          <w:sz w:val="20"/>
          <w:szCs w:val="20"/>
          <w:lang w:val="es-ES_tradnl" w:eastAsia="es-ES"/>
        </w:rPr>
        <w:t xml:space="preserve"> </w:t>
      </w:r>
      <w:r w:rsidRPr="006F7BC6">
        <w:rPr>
          <w:rFonts w:ascii="Arial" w:eastAsia="Times New Roman" w:hAnsi="Arial" w:cs="Arial"/>
          <w:sz w:val="20"/>
          <w:szCs w:val="20"/>
          <w:lang w:val="es-ES_tradnl" w:eastAsia="es-ES"/>
        </w:rPr>
        <w:t>de</w:t>
      </w:r>
      <w:r w:rsidR="0005394E" w:rsidRPr="006F7BC6">
        <w:rPr>
          <w:rFonts w:ascii="Arial" w:eastAsia="Times New Roman" w:hAnsi="Arial" w:cs="Arial"/>
          <w:sz w:val="20"/>
          <w:szCs w:val="20"/>
          <w:lang w:val="es-ES_tradnl" w:eastAsia="es-ES"/>
        </w:rPr>
        <w:t>l Programa Fomento al Desarrollo de la Participación</w:t>
      </w:r>
      <w:r w:rsidR="0005394E" w:rsidRPr="005331A5">
        <w:rPr>
          <w:rFonts w:ascii="Arial" w:eastAsia="Times New Roman" w:hAnsi="Arial" w:cs="Arial"/>
          <w:sz w:val="20"/>
          <w:szCs w:val="20"/>
          <w:lang w:val="es-ES_tradnl" w:eastAsia="es-ES"/>
        </w:rPr>
        <w:t xml:space="preserve"> Social</w:t>
      </w:r>
      <w:r w:rsidRPr="005331A5">
        <w:rPr>
          <w:rFonts w:ascii="Arial" w:eastAsia="Times New Roman" w:hAnsi="Arial" w:cs="Arial"/>
          <w:sz w:val="20"/>
          <w:szCs w:val="20"/>
          <w:lang w:val="es-ES_tradnl" w:eastAsia="es-ES"/>
        </w:rPr>
        <w:t xml:space="preserve"> </w:t>
      </w:r>
      <w:r w:rsidR="0005394E" w:rsidRPr="005331A5">
        <w:rPr>
          <w:rFonts w:ascii="Arial" w:eastAsia="Times New Roman" w:hAnsi="Arial" w:cs="Arial"/>
          <w:sz w:val="20"/>
          <w:szCs w:val="20"/>
          <w:lang w:val="es-ES_tradnl" w:eastAsia="es-ES"/>
        </w:rPr>
        <w:t>que ejecuta la Subsecretaría de Participación Social y Fomento Artesanal.</w:t>
      </w:r>
    </w:p>
    <w:p w:rsidR="005331A5" w:rsidRPr="005331A5" w:rsidRDefault="005331A5" w:rsidP="005331A5">
      <w:pPr>
        <w:pStyle w:val="Prrafodelista"/>
        <w:autoSpaceDE w:val="0"/>
        <w:autoSpaceDN w:val="0"/>
        <w:adjustRightInd w:val="0"/>
        <w:spacing w:before="240" w:line="240" w:lineRule="auto"/>
        <w:jc w:val="both"/>
        <w:rPr>
          <w:rFonts w:ascii="Arial" w:eastAsia="Times New Roman" w:hAnsi="Arial" w:cs="Arial"/>
          <w:sz w:val="20"/>
          <w:szCs w:val="20"/>
          <w:lang w:val="es-ES_tradnl" w:eastAsia="es-ES"/>
        </w:rPr>
      </w:pPr>
    </w:p>
    <w:p w:rsidR="000D4285" w:rsidRDefault="002B7DBD" w:rsidP="000605FA">
      <w:pPr>
        <w:pStyle w:val="Prrafodelista"/>
        <w:numPr>
          <w:ilvl w:val="0"/>
          <w:numId w:val="21"/>
        </w:numPr>
        <w:autoSpaceDE w:val="0"/>
        <w:autoSpaceDN w:val="0"/>
        <w:adjustRightInd w:val="0"/>
        <w:spacing w:before="240" w:line="240" w:lineRule="auto"/>
        <w:jc w:val="both"/>
        <w:rPr>
          <w:rFonts w:ascii="Arial" w:eastAsia="Times New Roman" w:hAnsi="Arial" w:cs="Arial"/>
          <w:sz w:val="20"/>
          <w:szCs w:val="20"/>
          <w:lang w:val="es-ES_tradnl" w:eastAsia="es-ES"/>
        </w:rPr>
      </w:pPr>
      <w:r w:rsidRPr="005331A5">
        <w:rPr>
          <w:rFonts w:ascii="Arial" w:eastAsia="Times New Roman" w:hAnsi="Arial" w:cs="Arial"/>
          <w:b/>
          <w:sz w:val="20"/>
          <w:szCs w:val="20"/>
          <w:lang w:val="es-ES_tradnl" w:eastAsia="es-ES"/>
        </w:rPr>
        <w:t>Resiliencia S</w:t>
      </w:r>
      <w:r w:rsidR="00B903DF" w:rsidRPr="005331A5">
        <w:rPr>
          <w:rFonts w:ascii="Arial" w:eastAsia="Times New Roman" w:hAnsi="Arial" w:cs="Arial"/>
          <w:b/>
          <w:sz w:val="20"/>
          <w:szCs w:val="20"/>
          <w:lang w:val="es-ES_tradnl" w:eastAsia="es-ES"/>
        </w:rPr>
        <w:t>ocial:</w:t>
      </w:r>
      <w:r w:rsidR="00B903DF" w:rsidRPr="005331A5">
        <w:rPr>
          <w:rFonts w:ascii="Arial" w:eastAsia="Times New Roman" w:hAnsi="Arial" w:cs="Arial"/>
          <w:sz w:val="20"/>
          <w:szCs w:val="20"/>
          <w:lang w:val="es-ES_tradnl" w:eastAsia="es-ES"/>
        </w:rPr>
        <w:t xml:space="preserve"> Respuesta del Estado, a través de la Administración Pública, para intervenir ante situaciones imprevistas que </w:t>
      </w:r>
      <w:r w:rsidR="000D4285" w:rsidRPr="005331A5">
        <w:rPr>
          <w:rFonts w:ascii="Arial" w:eastAsia="Times New Roman" w:hAnsi="Arial" w:cs="Arial"/>
          <w:sz w:val="20"/>
          <w:szCs w:val="20"/>
          <w:lang w:val="es-ES_tradnl" w:eastAsia="es-ES"/>
        </w:rPr>
        <w:t xml:space="preserve">impacten desfavorablemente </w:t>
      </w:r>
      <w:r w:rsidR="00B903DF" w:rsidRPr="005331A5">
        <w:rPr>
          <w:rFonts w:ascii="Arial" w:eastAsia="Times New Roman" w:hAnsi="Arial" w:cs="Arial"/>
          <w:sz w:val="20"/>
          <w:szCs w:val="20"/>
          <w:lang w:val="es-ES_tradnl" w:eastAsia="es-ES"/>
        </w:rPr>
        <w:t xml:space="preserve">a la población, mediante la provisión  de apoyos en el marco de los programas sociales, que permita a las personas </w:t>
      </w:r>
      <w:r w:rsidR="00691778" w:rsidRPr="005331A5">
        <w:rPr>
          <w:rFonts w:ascii="Arial" w:eastAsia="Times New Roman" w:hAnsi="Arial" w:cs="Arial"/>
          <w:sz w:val="20"/>
          <w:szCs w:val="20"/>
          <w:lang w:val="es-ES_tradnl" w:eastAsia="es-ES"/>
        </w:rPr>
        <w:t xml:space="preserve">beneficiarias </w:t>
      </w:r>
      <w:r w:rsidR="00B903DF" w:rsidRPr="005331A5">
        <w:rPr>
          <w:rFonts w:ascii="Arial" w:eastAsia="Times New Roman" w:hAnsi="Arial" w:cs="Arial"/>
          <w:sz w:val="20"/>
          <w:szCs w:val="20"/>
          <w:lang w:val="es-ES_tradnl" w:eastAsia="es-ES"/>
        </w:rPr>
        <w:t>afrontar contextos adversos y recuperar las condiciones de normalidad en su vi</w:t>
      </w:r>
      <w:r w:rsidR="00306F12" w:rsidRPr="005331A5">
        <w:rPr>
          <w:rFonts w:ascii="Arial" w:eastAsia="Times New Roman" w:hAnsi="Arial" w:cs="Arial"/>
          <w:sz w:val="20"/>
          <w:szCs w:val="20"/>
          <w:lang w:val="es-ES_tradnl" w:eastAsia="es-ES"/>
        </w:rPr>
        <w:t xml:space="preserve">da cotidiana. </w:t>
      </w:r>
    </w:p>
    <w:p w:rsidR="005331A5" w:rsidRPr="005331A5" w:rsidRDefault="005331A5" w:rsidP="005331A5">
      <w:pPr>
        <w:pStyle w:val="Prrafodelista"/>
        <w:autoSpaceDE w:val="0"/>
        <w:autoSpaceDN w:val="0"/>
        <w:adjustRightInd w:val="0"/>
        <w:spacing w:before="240" w:line="240" w:lineRule="auto"/>
        <w:jc w:val="both"/>
        <w:rPr>
          <w:rFonts w:ascii="Arial" w:eastAsia="Times New Roman" w:hAnsi="Arial" w:cs="Arial"/>
          <w:sz w:val="20"/>
          <w:szCs w:val="20"/>
          <w:lang w:val="es-ES_tradnl" w:eastAsia="es-ES"/>
        </w:rPr>
      </w:pPr>
    </w:p>
    <w:p w:rsidR="00B903DF" w:rsidRPr="002C707C" w:rsidRDefault="00EC3F22" w:rsidP="000605FA">
      <w:pPr>
        <w:pStyle w:val="Prrafodelista"/>
        <w:numPr>
          <w:ilvl w:val="0"/>
          <w:numId w:val="21"/>
        </w:numPr>
        <w:spacing w:before="240" w:line="240" w:lineRule="auto"/>
        <w:contextualSpacing w:val="0"/>
        <w:jc w:val="both"/>
        <w:rPr>
          <w:rFonts w:ascii="Arial" w:hAnsi="Arial" w:cs="Arial"/>
          <w:sz w:val="20"/>
          <w:szCs w:val="20"/>
        </w:rPr>
      </w:pPr>
      <w:r w:rsidRPr="002C707C">
        <w:rPr>
          <w:rFonts w:ascii="Arial" w:hAnsi="Arial" w:cs="Arial"/>
          <w:b/>
          <w:sz w:val="20"/>
          <w:szCs w:val="20"/>
        </w:rPr>
        <w:t>RFC</w:t>
      </w:r>
      <w:r w:rsidR="00B903DF" w:rsidRPr="002C707C">
        <w:rPr>
          <w:rFonts w:ascii="Arial" w:hAnsi="Arial" w:cs="Arial"/>
          <w:sz w:val="20"/>
          <w:szCs w:val="20"/>
        </w:rPr>
        <w:t>. Registro Federal de Contribuyentes</w:t>
      </w:r>
      <w:r w:rsidRPr="002C707C">
        <w:rPr>
          <w:rFonts w:ascii="Arial" w:hAnsi="Arial" w:cs="Arial"/>
          <w:sz w:val="20"/>
          <w:szCs w:val="20"/>
        </w:rPr>
        <w:t>.</w:t>
      </w:r>
    </w:p>
    <w:p w:rsidR="004F125B" w:rsidRPr="002C707C" w:rsidRDefault="0027198D" w:rsidP="000605FA">
      <w:pPr>
        <w:pStyle w:val="Prrafodelista"/>
        <w:numPr>
          <w:ilvl w:val="0"/>
          <w:numId w:val="21"/>
        </w:numPr>
        <w:spacing w:before="240" w:line="240" w:lineRule="auto"/>
        <w:contextualSpacing w:val="0"/>
        <w:jc w:val="both"/>
        <w:rPr>
          <w:rFonts w:ascii="Arial" w:hAnsi="Arial" w:cs="Arial"/>
          <w:sz w:val="20"/>
          <w:szCs w:val="20"/>
        </w:rPr>
      </w:pPr>
      <w:r w:rsidRPr="002C707C">
        <w:rPr>
          <w:rFonts w:ascii="Arial" w:hAnsi="Arial" w:cs="Arial"/>
          <w:b/>
          <w:sz w:val="20"/>
          <w:szCs w:val="20"/>
        </w:rPr>
        <w:t>SEDESO</w:t>
      </w:r>
      <w:r w:rsidRPr="002C707C">
        <w:rPr>
          <w:rFonts w:ascii="Arial" w:hAnsi="Arial" w:cs="Arial"/>
          <w:sz w:val="20"/>
          <w:szCs w:val="20"/>
        </w:rPr>
        <w:t>. Secretaría de Desarrollo Social del Estado de Hidalgo.</w:t>
      </w:r>
    </w:p>
    <w:p w:rsidR="00B41978" w:rsidRPr="002C707C" w:rsidRDefault="00416B95" w:rsidP="000605FA">
      <w:pPr>
        <w:pStyle w:val="Prrafodelista"/>
        <w:numPr>
          <w:ilvl w:val="0"/>
          <w:numId w:val="21"/>
        </w:numPr>
        <w:spacing w:before="240" w:line="240" w:lineRule="auto"/>
        <w:contextualSpacing w:val="0"/>
        <w:jc w:val="both"/>
        <w:rPr>
          <w:rFonts w:ascii="Arial" w:hAnsi="Arial" w:cs="Arial"/>
          <w:sz w:val="20"/>
          <w:szCs w:val="20"/>
        </w:rPr>
      </w:pPr>
      <w:r w:rsidRPr="002C707C">
        <w:rPr>
          <w:rFonts w:ascii="Arial" w:hAnsi="Arial" w:cs="Arial"/>
          <w:b/>
          <w:sz w:val="20"/>
          <w:szCs w:val="20"/>
        </w:rPr>
        <w:t>Subsecretarí</w:t>
      </w:r>
      <w:r w:rsidR="004F125B" w:rsidRPr="002C707C">
        <w:rPr>
          <w:rFonts w:ascii="Arial" w:hAnsi="Arial" w:cs="Arial"/>
          <w:b/>
          <w:sz w:val="20"/>
          <w:szCs w:val="20"/>
        </w:rPr>
        <w:t>a:</w:t>
      </w:r>
      <w:r w:rsidR="004F125B" w:rsidRPr="002C707C">
        <w:rPr>
          <w:rFonts w:ascii="Arial" w:hAnsi="Arial" w:cs="Arial"/>
          <w:sz w:val="20"/>
          <w:szCs w:val="20"/>
        </w:rPr>
        <w:t xml:space="preserve"> Subsecretar</w:t>
      </w:r>
      <w:r w:rsidRPr="002C707C">
        <w:rPr>
          <w:rFonts w:ascii="Arial" w:hAnsi="Arial" w:cs="Arial"/>
          <w:sz w:val="20"/>
          <w:szCs w:val="20"/>
        </w:rPr>
        <w:t>í</w:t>
      </w:r>
      <w:r w:rsidR="004F125B" w:rsidRPr="002C707C">
        <w:rPr>
          <w:rFonts w:ascii="Arial" w:hAnsi="Arial" w:cs="Arial"/>
          <w:sz w:val="20"/>
          <w:szCs w:val="20"/>
        </w:rPr>
        <w:t>a de Participa</w:t>
      </w:r>
      <w:r w:rsidR="00306F12">
        <w:rPr>
          <w:rFonts w:ascii="Arial" w:hAnsi="Arial" w:cs="Arial"/>
          <w:sz w:val="20"/>
          <w:szCs w:val="20"/>
        </w:rPr>
        <w:t>ción Social y Fomento Artesanal.</w:t>
      </w:r>
    </w:p>
    <w:p w:rsidR="00827298" w:rsidRPr="0097783C" w:rsidRDefault="00B903DF" w:rsidP="0097783C">
      <w:pPr>
        <w:pStyle w:val="Prrafodelista"/>
        <w:numPr>
          <w:ilvl w:val="0"/>
          <w:numId w:val="21"/>
        </w:numPr>
        <w:autoSpaceDE w:val="0"/>
        <w:autoSpaceDN w:val="0"/>
        <w:adjustRightInd w:val="0"/>
        <w:spacing w:before="240" w:line="240" w:lineRule="auto"/>
        <w:jc w:val="both"/>
        <w:rPr>
          <w:rFonts w:ascii="Arial" w:eastAsia="Times New Roman" w:hAnsi="Arial" w:cs="Arial"/>
          <w:sz w:val="20"/>
          <w:szCs w:val="20"/>
          <w:lang w:val="es-ES_tradnl" w:eastAsia="es-ES"/>
        </w:rPr>
      </w:pPr>
      <w:r w:rsidRPr="005331A5">
        <w:rPr>
          <w:rFonts w:ascii="Arial" w:eastAsia="Times New Roman" w:hAnsi="Arial" w:cs="Arial"/>
          <w:b/>
          <w:sz w:val="20"/>
          <w:szCs w:val="20"/>
          <w:lang w:val="es-ES_tradnl" w:eastAsia="es-ES"/>
        </w:rPr>
        <w:t>UTED:</w:t>
      </w:r>
      <w:r w:rsidRPr="005331A5">
        <w:rPr>
          <w:rFonts w:ascii="Arial" w:eastAsia="Times New Roman" w:hAnsi="Arial" w:cs="Arial"/>
          <w:sz w:val="20"/>
          <w:szCs w:val="20"/>
          <w:lang w:val="es-ES_tradnl" w:eastAsia="es-ES"/>
        </w:rPr>
        <w:t xml:space="preserve"> Unidad Técnica de Evaluación y Desempeño</w:t>
      </w:r>
      <w:r w:rsidR="005331A5">
        <w:rPr>
          <w:rFonts w:ascii="Arial" w:eastAsia="Times New Roman" w:hAnsi="Arial" w:cs="Arial"/>
          <w:sz w:val="20"/>
          <w:szCs w:val="20"/>
          <w:lang w:val="es-ES_tradnl" w:eastAsia="es-ES"/>
        </w:rPr>
        <w:t xml:space="preserve">, </w:t>
      </w:r>
      <w:r w:rsidR="00772E06" w:rsidRPr="005331A5">
        <w:rPr>
          <w:rFonts w:ascii="Arial" w:eastAsia="Times New Roman" w:hAnsi="Arial" w:cs="Arial"/>
          <w:sz w:val="20"/>
          <w:szCs w:val="20"/>
          <w:lang w:val="es-ES_tradnl" w:eastAsia="es-ES"/>
        </w:rPr>
        <w:t>es la instancia de la Secretaría de Finanzas, a través de la cual se mide el resultado del desempeño de los programas presupuestarios, para la asignación de recursos considerando la evaluación de los resultados alcanzados.</w:t>
      </w:r>
    </w:p>
    <w:p w:rsidR="00E05403" w:rsidRPr="00E05403" w:rsidRDefault="003F2F56" w:rsidP="00E05403">
      <w:pPr>
        <w:pStyle w:val="Prrafodelista"/>
        <w:numPr>
          <w:ilvl w:val="0"/>
          <w:numId w:val="1"/>
        </w:numPr>
        <w:spacing w:before="240" w:line="240" w:lineRule="auto"/>
        <w:ind w:left="284" w:hanging="284"/>
        <w:contextualSpacing w:val="0"/>
        <w:jc w:val="both"/>
        <w:rPr>
          <w:rFonts w:ascii="Arial" w:hAnsi="Arial" w:cs="Arial"/>
          <w:b/>
          <w:sz w:val="20"/>
          <w:szCs w:val="20"/>
        </w:rPr>
      </w:pPr>
      <w:r w:rsidRPr="002C707C">
        <w:rPr>
          <w:rFonts w:ascii="Arial" w:hAnsi="Arial" w:cs="Arial"/>
          <w:b/>
          <w:sz w:val="20"/>
          <w:szCs w:val="20"/>
        </w:rPr>
        <w:lastRenderedPageBreak/>
        <w:t>LINEAMIENTOS</w:t>
      </w:r>
    </w:p>
    <w:p w:rsidR="00692134" w:rsidRPr="002C707C" w:rsidRDefault="005F2BAE" w:rsidP="00381C86">
      <w:pPr>
        <w:pStyle w:val="Textoindependienteprimerasangra2"/>
        <w:numPr>
          <w:ilvl w:val="1"/>
          <w:numId w:val="1"/>
        </w:numPr>
        <w:spacing w:before="240" w:after="0" w:line="240" w:lineRule="auto"/>
        <w:ind w:left="709" w:hanging="703"/>
        <w:jc w:val="both"/>
        <w:rPr>
          <w:rFonts w:ascii="Arial" w:hAnsi="Arial" w:cs="Arial"/>
          <w:b/>
          <w:sz w:val="20"/>
          <w:szCs w:val="20"/>
        </w:rPr>
      </w:pPr>
      <w:r w:rsidRPr="002C707C">
        <w:rPr>
          <w:rFonts w:ascii="Arial" w:hAnsi="Arial" w:cs="Arial"/>
          <w:b/>
          <w:sz w:val="20"/>
          <w:szCs w:val="20"/>
        </w:rPr>
        <w:t>Cobertura</w:t>
      </w:r>
    </w:p>
    <w:p w:rsidR="00D955E7" w:rsidRDefault="00692134" w:rsidP="00BD0FEE">
      <w:pPr>
        <w:spacing w:after="0" w:line="240" w:lineRule="auto"/>
        <w:ind w:left="709"/>
        <w:jc w:val="both"/>
        <w:rPr>
          <w:rFonts w:ascii="Arial" w:hAnsi="Arial" w:cs="Arial"/>
          <w:sz w:val="20"/>
          <w:szCs w:val="20"/>
        </w:rPr>
      </w:pPr>
      <w:r w:rsidRPr="00845E1D">
        <w:rPr>
          <w:rFonts w:ascii="Arial" w:hAnsi="Arial" w:cs="Arial"/>
          <w:sz w:val="20"/>
          <w:szCs w:val="20"/>
        </w:rPr>
        <w:t xml:space="preserve">El </w:t>
      </w:r>
      <w:r w:rsidR="00610F30" w:rsidRPr="00845E1D">
        <w:rPr>
          <w:rFonts w:ascii="Arial" w:hAnsi="Arial" w:cs="Arial"/>
          <w:sz w:val="20"/>
          <w:szCs w:val="20"/>
        </w:rPr>
        <w:t>Programa</w:t>
      </w:r>
      <w:r w:rsidRPr="00845E1D">
        <w:rPr>
          <w:rFonts w:ascii="Arial" w:hAnsi="Arial" w:cs="Arial"/>
          <w:sz w:val="20"/>
          <w:szCs w:val="20"/>
        </w:rPr>
        <w:t xml:space="preserve"> tendrá</w:t>
      </w:r>
      <w:r w:rsidR="003A4CE4" w:rsidRPr="00845E1D">
        <w:rPr>
          <w:rFonts w:ascii="Arial" w:hAnsi="Arial" w:cs="Arial"/>
          <w:sz w:val="20"/>
          <w:szCs w:val="20"/>
        </w:rPr>
        <w:t xml:space="preserve"> </w:t>
      </w:r>
      <w:r w:rsidR="003A4CE4" w:rsidRPr="00300A37">
        <w:rPr>
          <w:rFonts w:ascii="Arial" w:hAnsi="Arial" w:cs="Arial"/>
          <w:sz w:val="20"/>
          <w:szCs w:val="20"/>
        </w:rPr>
        <w:t>cobertura en</w:t>
      </w:r>
      <w:r w:rsidR="00CB646C" w:rsidRPr="00300A37">
        <w:rPr>
          <w:rFonts w:ascii="Arial" w:hAnsi="Arial" w:cs="Arial"/>
          <w:sz w:val="20"/>
          <w:szCs w:val="20"/>
        </w:rPr>
        <w:t xml:space="preserve"> los 84 municipios d</w:t>
      </w:r>
      <w:r w:rsidR="003A4CE4" w:rsidRPr="00300A37">
        <w:rPr>
          <w:rFonts w:ascii="Arial" w:hAnsi="Arial" w:cs="Arial"/>
          <w:sz w:val="20"/>
          <w:szCs w:val="20"/>
        </w:rPr>
        <w:t xml:space="preserve">el </w:t>
      </w:r>
      <w:r w:rsidR="00CB646C" w:rsidRPr="00300A37">
        <w:rPr>
          <w:rFonts w:ascii="Arial" w:hAnsi="Arial" w:cs="Arial"/>
          <w:sz w:val="20"/>
          <w:szCs w:val="20"/>
        </w:rPr>
        <w:t>e</w:t>
      </w:r>
      <w:r w:rsidR="00340962" w:rsidRPr="00300A37">
        <w:rPr>
          <w:rFonts w:ascii="Arial" w:hAnsi="Arial" w:cs="Arial"/>
          <w:sz w:val="20"/>
          <w:szCs w:val="20"/>
        </w:rPr>
        <w:t>stado de Hidalgo</w:t>
      </w:r>
      <w:r w:rsidR="00A13409" w:rsidRPr="00300A37">
        <w:rPr>
          <w:rFonts w:ascii="Arial" w:hAnsi="Arial" w:cs="Arial"/>
          <w:sz w:val="20"/>
          <w:szCs w:val="20"/>
        </w:rPr>
        <w:t>,</w:t>
      </w:r>
      <w:r w:rsidR="00A13409" w:rsidRPr="00845E1D">
        <w:rPr>
          <w:rFonts w:ascii="Arial" w:hAnsi="Arial" w:cs="Arial"/>
          <w:sz w:val="20"/>
          <w:szCs w:val="20"/>
        </w:rPr>
        <w:t xml:space="preserve"> </w:t>
      </w:r>
      <w:r w:rsidR="00644B53" w:rsidRPr="00845E1D">
        <w:rPr>
          <w:rFonts w:ascii="Arial" w:hAnsi="Arial" w:cs="Arial"/>
          <w:sz w:val="20"/>
          <w:szCs w:val="20"/>
        </w:rPr>
        <w:t xml:space="preserve">y los apoyos se otorgarán conforme a la capacidad que permita la infraestructura y </w:t>
      </w:r>
      <w:r w:rsidR="0023275C" w:rsidRPr="00845E1D">
        <w:rPr>
          <w:rFonts w:ascii="Arial" w:hAnsi="Arial" w:cs="Arial"/>
          <w:sz w:val="20"/>
          <w:szCs w:val="20"/>
        </w:rPr>
        <w:t>disponibilidad presupuestal</w:t>
      </w:r>
      <w:r w:rsidR="00644B53" w:rsidRPr="00845E1D">
        <w:rPr>
          <w:rFonts w:ascii="Arial" w:hAnsi="Arial" w:cs="Arial"/>
          <w:sz w:val="20"/>
          <w:szCs w:val="20"/>
        </w:rPr>
        <w:t xml:space="preserve">. </w:t>
      </w:r>
    </w:p>
    <w:p w:rsidR="00D955E7" w:rsidRDefault="00D955E7" w:rsidP="008C302B">
      <w:pPr>
        <w:spacing w:after="0" w:line="240" w:lineRule="auto"/>
        <w:jc w:val="both"/>
        <w:rPr>
          <w:rFonts w:ascii="Arial" w:hAnsi="Arial" w:cs="Arial"/>
          <w:sz w:val="20"/>
          <w:szCs w:val="20"/>
        </w:rPr>
      </w:pPr>
    </w:p>
    <w:p w:rsidR="008C302B" w:rsidRDefault="00FF40FE" w:rsidP="008C302B">
      <w:pPr>
        <w:pStyle w:val="Textoindependienteprimerasangra2"/>
        <w:spacing w:before="240" w:line="240" w:lineRule="auto"/>
        <w:ind w:left="0" w:firstLine="0"/>
        <w:jc w:val="both"/>
        <w:rPr>
          <w:rFonts w:ascii="Arial" w:hAnsi="Arial" w:cs="Arial"/>
          <w:b/>
          <w:sz w:val="20"/>
          <w:szCs w:val="20"/>
        </w:rPr>
      </w:pPr>
      <w:r>
        <w:rPr>
          <w:rFonts w:ascii="Arial" w:hAnsi="Arial" w:cs="Arial"/>
          <w:b/>
          <w:sz w:val="20"/>
          <w:szCs w:val="20"/>
        </w:rPr>
        <w:t xml:space="preserve">A) </w:t>
      </w:r>
      <w:r w:rsidR="008C302B">
        <w:rPr>
          <w:rFonts w:ascii="Arial" w:hAnsi="Arial" w:cs="Arial"/>
          <w:b/>
          <w:sz w:val="20"/>
          <w:szCs w:val="20"/>
        </w:rPr>
        <w:t>APOYOS DIRECTOS PARA FORTALECER A ORGANIZACIONES DE LA SOCIEDAD CIVIL</w:t>
      </w:r>
    </w:p>
    <w:p w:rsidR="008C302B" w:rsidRPr="0045711F" w:rsidRDefault="008C302B" w:rsidP="008C302B">
      <w:pPr>
        <w:pStyle w:val="Textoindependienteprimerasangra2"/>
        <w:spacing w:before="240" w:line="240" w:lineRule="auto"/>
        <w:ind w:left="0" w:firstLine="0"/>
        <w:jc w:val="both"/>
        <w:rPr>
          <w:rFonts w:ascii="Arial" w:hAnsi="Arial" w:cs="Arial"/>
          <w:b/>
          <w:sz w:val="20"/>
          <w:szCs w:val="20"/>
        </w:rPr>
      </w:pPr>
      <w:r>
        <w:rPr>
          <w:rFonts w:ascii="Arial" w:hAnsi="Arial" w:cs="Arial"/>
          <w:b/>
          <w:sz w:val="20"/>
          <w:szCs w:val="20"/>
        </w:rPr>
        <w:t xml:space="preserve">I.- Asignación de Recurso Económico a </w:t>
      </w:r>
      <w:r w:rsidRPr="0045711F">
        <w:rPr>
          <w:rFonts w:ascii="Arial" w:hAnsi="Arial" w:cs="Arial"/>
          <w:b/>
          <w:sz w:val="20"/>
          <w:szCs w:val="20"/>
        </w:rPr>
        <w:t>Orga</w:t>
      </w:r>
      <w:r>
        <w:rPr>
          <w:rFonts w:ascii="Arial" w:hAnsi="Arial" w:cs="Arial"/>
          <w:b/>
          <w:sz w:val="20"/>
          <w:szCs w:val="20"/>
        </w:rPr>
        <w:t>nizaciones de la Sociedad Civil, para Equipamiento</w:t>
      </w:r>
    </w:p>
    <w:p w:rsidR="008C302B" w:rsidRDefault="008C302B" w:rsidP="008C302B">
      <w:pPr>
        <w:pStyle w:val="Textoindependienteprimerasangra2"/>
        <w:spacing w:before="240" w:line="240" w:lineRule="auto"/>
        <w:ind w:left="0" w:firstLine="0"/>
        <w:jc w:val="both"/>
        <w:rPr>
          <w:rFonts w:ascii="Arial" w:hAnsi="Arial" w:cs="Arial"/>
          <w:sz w:val="20"/>
          <w:szCs w:val="20"/>
        </w:rPr>
      </w:pPr>
      <w:r w:rsidRPr="006078D2">
        <w:rPr>
          <w:rFonts w:ascii="Arial" w:hAnsi="Arial" w:cs="Arial"/>
          <w:sz w:val="20"/>
          <w:szCs w:val="20"/>
        </w:rPr>
        <w:t>Apoyo económico para</w:t>
      </w:r>
      <w:r>
        <w:rPr>
          <w:rFonts w:ascii="Arial" w:hAnsi="Arial" w:cs="Arial"/>
          <w:sz w:val="20"/>
          <w:szCs w:val="20"/>
        </w:rPr>
        <w:t xml:space="preserve"> el</w:t>
      </w:r>
      <w:r w:rsidRPr="006078D2">
        <w:rPr>
          <w:rFonts w:ascii="Arial" w:hAnsi="Arial" w:cs="Arial"/>
          <w:sz w:val="20"/>
          <w:szCs w:val="20"/>
        </w:rPr>
        <w:t xml:space="preserve"> </w:t>
      </w:r>
      <w:r w:rsidRPr="006F7BC6">
        <w:rPr>
          <w:rFonts w:ascii="Arial" w:hAnsi="Arial" w:cs="Arial"/>
          <w:sz w:val="20"/>
          <w:szCs w:val="20"/>
        </w:rPr>
        <w:t>equipamiento</w:t>
      </w:r>
      <w:r w:rsidRPr="006078D2">
        <w:rPr>
          <w:rFonts w:ascii="Arial" w:hAnsi="Arial" w:cs="Arial"/>
          <w:sz w:val="20"/>
          <w:szCs w:val="20"/>
        </w:rPr>
        <w:t xml:space="preserve"> que incentive </w:t>
      </w:r>
      <w:r>
        <w:rPr>
          <w:rFonts w:ascii="Arial" w:hAnsi="Arial" w:cs="Arial"/>
          <w:sz w:val="20"/>
          <w:szCs w:val="20"/>
        </w:rPr>
        <w:t>un</w:t>
      </w:r>
      <w:r w:rsidRPr="006078D2">
        <w:rPr>
          <w:rFonts w:ascii="Arial" w:hAnsi="Arial" w:cs="Arial"/>
          <w:sz w:val="20"/>
          <w:szCs w:val="20"/>
        </w:rPr>
        <w:t xml:space="preserve"> mejor desempeño e impacto social de las actividades realizadas por  Organizaciones de la Sociedad Civil en el Estado de Hidalgo.</w:t>
      </w:r>
    </w:p>
    <w:p w:rsidR="008C302B" w:rsidRPr="006F7BC6" w:rsidRDefault="008C302B" w:rsidP="006A3E26">
      <w:pPr>
        <w:pStyle w:val="Textoindependienteprimerasangra2"/>
        <w:spacing w:before="240" w:line="240" w:lineRule="auto"/>
        <w:ind w:left="708" w:firstLine="0"/>
        <w:jc w:val="both"/>
        <w:rPr>
          <w:rFonts w:ascii="Arial" w:hAnsi="Arial" w:cs="Arial"/>
          <w:b/>
          <w:sz w:val="20"/>
          <w:szCs w:val="20"/>
        </w:rPr>
      </w:pPr>
      <w:r w:rsidRPr="006F7BC6">
        <w:rPr>
          <w:rFonts w:ascii="Arial" w:hAnsi="Arial" w:cs="Arial"/>
          <w:b/>
          <w:sz w:val="20"/>
          <w:szCs w:val="20"/>
        </w:rPr>
        <w:t>4.1.1 Población Potencial</w:t>
      </w:r>
    </w:p>
    <w:p w:rsidR="008C302B" w:rsidRPr="006A78D1" w:rsidRDefault="008C302B" w:rsidP="006A3E26">
      <w:pPr>
        <w:pStyle w:val="Textoindependienteprimerasangra2"/>
        <w:spacing w:line="240" w:lineRule="auto"/>
        <w:ind w:left="708" w:firstLine="0"/>
        <w:jc w:val="both"/>
        <w:rPr>
          <w:rFonts w:ascii="Arial" w:hAnsi="Arial" w:cs="Arial"/>
          <w:b/>
          <w:sz w:val="20"/>
          <w:szCs w:val="20"/>
        </w:rPr>
      </w:pPr>
      <w:r w:rsidRPr="006F7BC6">
        <w:rPr>
          <w:rFonts w:ascii="Arial" w:hAnsi="Arial" w:cs="Arial"/>
          <w:sz w:val="20"/>
          <w:szCs w:val="20"/>
        </w:rPr>
        <w:t>Organizaciones de la Sociedad Civil del estado de Hidalgo formalmente constituidas, interesadas en obtener insumos de equipamiento para realizar sus actividades.</w:t>
      </w:r>
    </w:p>
    <w:p w:rsidR="008C302B" w:rsidRPr="0045711F" w:rsidRDefault="008C302B" w:rsidP="006A3E26">
      <w:pPr>
        <w:pStyle w:val="Textoindependienteprimerasangra2"/>
        <w:spacing w:after="0" w:line="240" w:lineRule="auto"/>
        <w:ind w:left="1417" w:hanging="709"/>
        <w:jc w:val="both"/>
        <w:rPr>
          <w:rFonts w:ascii="Arial" w:hAnsi="Arial" w:cs="Arial"/>
          <w:b/>
          <w:sz w:val="20"/>
          <w:szCs w:val="20"/>
        </w:rPr>
      </w:pPr>
      <w:r>
        <w:rPr>
          <w:rFonts w:ascii="Arial" w:hAnsi="Arial" w:cs="Arial"/>
          <w:b/>
          <w:sz w:val="20"/>
          <w:szCs w:val="20"/>
        </w:rPr>
        <w:t>4.1.2</w:t>
      </w:r>
      <w:r w:rsidRPr="0045711F">
        <w:rPr>
          <w:rFonts w:ascii="Arial" w:hAnsi="Arial" w:cs="Arial"/>
          <w:b/>
          <w:sz w:val="20"/>
          <w:szCs w:val="20"/>
        </w:rPr>
        <w:t xml:space="preserve"> </w:t>
      </w:r>
      <w:r w:rsidRPr="0045711F">
        <w:rPr>
          <w:rFonts w:ascii="Arial" w:hAnsi="Arial" w:cs="Arial"/>
          <w:b/>
          <w:sz w:val="20"/>
          <w:szCs w:val="20"/>
        </w:rPr>
        <w:tab/>
        <w:t>Población Objetivo</w:t>
      </w:r>
    </w:p>
    <w:p w:rsidR="008C302B" w:rsidRPr="0045711F" w:rsidRDefault="008C302B" w:rsidP="006A3E26">
      <w:pPr>
        <w:pStyle w:val="Textoindependienteprimerasangra2"/>
        <w:spacing w:line="240" w:lineRule="auto"/>
        <w:ind w:left="1417" w:firstLine="0"/>
        <w:jc w:val="both"/>
        <w:rPr>
          <w:rFonts w:ascii="Arial" w:hAnsi="Arial" w:cs="Arial"/>
          <w:b/>
          <w:sz w:val="20"/>
          <w:szCs w:val="20"/>
        </w:rPr>
      </w:pPr>
      <w:r w:rsidRPr="0045711F">
        <w:rPr>
          <w:rFonts w:ascii="Arial" w:hAnsi="Arial" w:cs="Arial"/>
          <w:sz w:val="20"/>
          <w:szCs w:val="20"/>
        </w:rPr>
        <w:t>Organizaciones de la Sociedad Civil</w:t>
      </w:r>
      <w:r>
        <w:rPr>
          <w:rFonts w:ascii="Arial" w:hAnsi="Arial" w:cs="Arial"/>
          <w:sz w:val="20"/>
          <w:szCs w:val="20"/>
        </w:rPr>
        <w:t xml:space="preserve"> del estado de Hidalgo </w:t>
      </w:r>
      <w:r w:rsidRPr="005605F2">
        <w:rPr>
          <w:rFonts w:ascii="Arial" w:hAnsi="Arial" w:cs="Arial"/>
          <w:sz w:val="20"/>
          <w:szCs w:val="20"/>
        </w:rPr>
        <w:t>formalmente constituidas</w:t>
      </w:r>
    </w:p>
    <w:p w:rsidR="008C302B" w:rsidRPr="0045711F" w:rsidRDefault="008C302B" w:rsidP="006A3E26">
      <w:pPr>
        <w:pStyle w:val="Textoindependienteprimerasangra2"/>
        <w:tabs>
          <w:tab w:val="left" w:pos="709"/>
        </w:tabs>
        <w:spacing w:after="0" w:line="240" w:lineRule="auto"/>
        <w:ind w:left="708" w:firstLine="0"/>
        <w:jc w:val="both"/>
        <w:rPr>
          <w:rFonts w:ascii="Arial" w:hAnsi="Arial" w:cs="Arial"/>
          <w:b/>
          <w:sz w:val="20"/>
          <w:szCs w:val="20"/>
        </w:rPr>
      </w:pPr>
      <w:r>
        <w:rPr>
          <w:rFonts w:ascii="Arial" w:hAnsi="Arial" w:cs="Arial"/>
          <w:b/>
          <w:sz w:val="20"/>
          <w:szCs w:val="20"/>
        </w:rPr>
        <w:t>4.1.3</w:t>
      </w:r>
      <w:r w:rsidRPr="0045711F">
        <w:rPr>
          <w:rFonts w:ascii="Arial" w:hAnsi="Arial" w:cs="Arial"/>
          <w:b/>
          <w:sz w:val="20"/>
          <w:szCs w:val="20"/>
        </w:rPr>
        <w:t xml:space="preserve"> </w:t>
      </w:r>
      <w:r w:rsidRPr="0045711F">
        <w:rPr>
          <w:rFonts w:ascii="Arial" w:hAnsi="Arial" w:cs="Arial"/>
          <w:b/>
          <w:sz w:val="20"/>
          <w:szCs w:val="20"/>
        </w:rPr>
        <w:tab/>
        <w:t>Personas Beneficiarias</w:t>
      </w:r>
    </w:p>
    <w:p w:rsidR="008C302B" w:rsidRPr="0045711F" w:rsidRDefault="008C302B" w:rsidP="006A3E26">
      <w:pPr>
        <w:pStyle w:val="Textoindependienteprimerasangra2"/>
        <w:spacing w:line="240" w:lineRule="auto"/>
        <w:ind w:left="1417" w:firstLine="0"/>
        <w:jc w:val="both"/>
        <w:rPr>
          <w:rFonts w:ascii="Arial" w:hAnsi="Arial" w:cs="Arial"/>
          <w:sz w:val="20"/>
          <w:szCs w:val="20"/>
        </w:rPr>
      </w:pPr>
      <w:r w:rsidRPr="0045711F">
        <w:rPr>
          <w:rFonts w:ascii="Arial" w:hAnsi="Arial" w:cs="Arial"/>
          <w:sz w:val="20"/>
          <w:szCs w:val="20"/>
        </w:rPr>
        <w:t xml:space="preserve">Integrantes de Organizaciones de la Sociedad Civil </w:t>
      </w:r>
      <w:r>
        <w:rPr>
          <w:rFonts w:ascii="Arial" w:hAnsi="Arial" w:cs="Arial"/>
          <w:sz w:val="20"/>
          <w:szCs w:val="20"/>
        </w:rPr>
        <w:t xml:space="preserve">del estado de Hidalgo </w:t>
      </w:r>
      <w:r w:rsidRPr="005605F2">
        <w:rPr>
          <w:rFonts w:ascii="Arial" w:hAnsi="Arial" w:cs="Arial"/>
          <w:sz w:val="20"/>
          <w:szCs w:val="20"/>
        </w:rPr>
        <w:t>formalmente constituidas</w:t>
      </w:r>
      <w:r w:rsidR="00585EA7">
        <w:rPr>
          <w:rFonts w:ascii="Arial" w:hAnsi="Arial" w:cs="Arial"/>
          <w:sz w:val="20"/>
          <w:szCs w:val="20"/>
        </w:rPr>
        <w:t xml:space="preserve"> y personas beneficiarias de sus proyectos.</w:t>
      </w:r>
    </w:p>
    <w:p w:rsidR="008C302B" w:rsidRDefault="008C302B" w:rsidP="000605FA">
      <w:pPr>
        <w:pStyle w:val="Textoindependienteprimerasangra2"/>
        <w:numPr>
          <w:ilvl w:val="2"/>
          <w:numId w:val="41"/>
        </w:numPr>
        <w:tabs>
          <w:tab w:val="left" w:pos="1418"/>
        </w:tabs>
        <w:spacing w:after="0" w:line="240" w:lineRule="auto"/>
        <w:jc w:val="both"/>
        <w:rPr>
          <w:rFonts w:ascii="Arial" w:hAnsi="Arial" w:cs="Arial"/>
          <w:b/>
          <w:sz w:val="20"/>
          <w:szCs w:val="20"/>
        </w:rPr>
      </w:pPr>
      <w:r w:rsidRPr="0045711F">
        <w:rPr>
          <w:rFonts w:ascii="Arial" w:hAnsi="Arial" w:cs="Arial"/>
          <w:b/>
          <w:sz w:val="20"/>
          <w:szCs w:val="20"/>
        </w:rPr>
        <w:t>Requisitos</w:t>
      </w:r>
    </w:p>
    <w:p w:rsidR="008C302B" w:rsidRPr="0045711F" w:rsidRDefault="008C302B" w:rsidP="008C302B">
      <w:pPr>
        <w:pStyle w:val="Prrafodelista"/>
        <w:ind w:left="780"/>
        <w:jc w:val="both"/>
        <w:rPr>
          <w:rFonts w:ascii="Arial" w:hAnsi="Arial" w:cs="Arial"/>
          <w:sz w:val="20"/>
        </w:rPr>
      </w:pPr>
    </w:p>
    <w:p w:rsidR="008C302B" w:rsidRPr="00845E1D" w:rsidRDefault="008C302B" w:rsidP="000605FA">
      <w:pPr>
        <w:pStyle w:val="Prrafodelista"/>
        <w:numPr>
          <w:ilvl w:val="0"/>
          <w:numId w:val="18"/>
        </w:numPr>
        <w:ind w:hanging="366"/>
        <w:jc w:val="both"/>
        <w:rPr>
          <w:rFonts w:ascii="Arial" w:hAnsi="Arial" w:cs="Arial"/>
          <w:sz w:val="20"/>
        </w:rPr>
      </w:pPr>
      <w:r>
        <w:rPr>
          <w:rFonts w:ascii="Arial" w:hAnsi="Arial" w:cs="Arial"/>
          <w:sz w:val="20"/>
        </w:rPr>
        <w:t>R</w:t>
      </w:r>
      <w:r w:rsidRPr="00845E1D">
        <w:rPr>
          <w:rFonts w:ascii="Arial" w:hAnsi="Arial" w:cs="Arial"/>
          <w:sz w:val="20"/>
        </w:rPr>
        <w:t>egistro Interno de las Organizaciones de la Sociedad Civil</w:t>
      </w:r>
      <w:r w:rsidR="009076F6">
        <w:rPr>
          <w:rFonts w:ascii="Arial" w:hAnsi="Arial" w:cs="Arial"/>
          <w:sz w:val="20"/>
        </w:rPr>
        <w:t>.</w:t>
      </w:r>
      <w:r w:rsidRPr="00845E1D">
        <w:rPr>
          <w:rFonts w:ascii="Arial" w:hAnsi="Arial" w:cs="Arial"/>
          <w:sz w:val="20"/>
        </w:rPr>
        <w:t xml:space="preserve"> (Registro</w:t>
      </w:r>
      <w:r>
        <w:rPr>
          <w:rFonts w:ascii="Arial" w:hAnsi="Arial" w:cs="Arial"/>
          <w:sz w:val="20"/>
        </w:rPr>
        <w:t xml:space="preserve"> </w:t>
      </w:r>
      <w:r w:rsidRPr="00721B23">
        <w:rPr>
          <w:rFonts w:ascii="Arial" w:hAnsi="Arial" w:cs="Arial"/>
          <w:sz w:val="20"/>
        </w:rPr>
        <w:t>tramitado ante</w:t>
      </w:r>
      <w:r w:rsidRPr="00845E1D">
        <w:rPr>
          <w:rFonts w:ascii="Arial" w:hAnsi="Arial" w:cs="Arial"/>
          <w:sz w:val="20"/>
        </w:rPr>
        <w:t xml:space="preserve"> la Subsecretaría de Participación Social y Fomento Artesanal</w:t>
      </w:r>
      <w:r w:rsidR="009076F6">
        <w:rPr>
          <w:rFonts w:ascii="Arial" w:hAnsi="Arial" w:cs="Arial"/>
          <w:sz w:val="20"/>
        </w:rPr>
        <w:t>). (Anexo -1);</w:t>
      </w:r>
    </w:p>
    <w:p w:rsidR="008C302B" w:rsidRPr="00B771F9" w:rsidRDefault="008C302B" w:rsidP="000605FA">
      <w:pPr>
        <w:pStyle w:val="Prrafodelista"/>
        <w:numPr>
          <w:ilvl w:val="0"/>
          <w:numId w:val="18"/>
        </w:numPr>
        <w:ind w:hanging="366"/>
        <w:jc w:val="both"/>
        <w:rPr>
          <w:rFonts w:ascii="Arial" w:hAnsi="Arial" w:cs="Arial"/>
          <w:sz w:val="20"/>
        </w:rPr>
      </w:pPr>
      <w:r w:rsidRPr="00845E1D">
        <w:rPr>
          <w:rFonts w:ascii="Arial" w:hAnsi="Arial" w:cs="Arial"/>
          <w:sz w:val="20"/>
        </w:rPr>
        <w:t xml:space="preserve">Constancia de opinión de cumplimiento de obligaciones fiscales </w:t>
      </w:r>
      <w:r w:rsidRPr="008D4899">
        <w:rPr>
          <w:rFonts w:ascii="Arial" w:hAnsi="Arial" w:cs="Arial"/>
          <w:b/>
          <w:sz w:val="20"/>
        </w:rPr>
        <w:t>32 D</w:t>
      </w:r>
      <w:r w:rsidRPr="00B771F9">
        <w:rPr>
          <w:rFonts w:ascii="Arial" w:hAnsi="Arial" w:cs="Arial"/>
          <w:sz w:val="20"/>
        </w:rPr>
        <w:t xml:space="preserve"> que emite el SAT;</w:t>
      </w:r>
    </w:p>
    <w:p w:rsidR="005C0867" w:rsidRDefault="005C0867" w:rsidP="000605FA">
      <w:pPr>
        <w:pStyle w:val="Prrafodelista"/>
        <w:numPr>
          <w:ilvl w:val="0"/>
          <w:numId w:val="18"/>
        </w:numPr>
        <w:ind w:hanging="366"/>
        <w:jc w:val="both"/>
        <w:rPr>
          <w:rFonts w:ascii="Arial" w:hAnsi="Arial" w:cs="Arial"/>
          <w:sz w:val="20"/>
        </w:rPr>
      </w:pPr>
      <w:r>
        <w:rPr>
          <w:rFonts w:ascii="Arial" w:hAnsi="Arial" w:cs="Arial"/>
          <w:sz w:val="20"/>
        </w:rPr>
        <w:t>Acta Constitutiva</w:t>
      </w:r>
    </w:p>
    <w:p w:rsidR="005C0867" w:rsidRDefault="005C0867" w:rsidP="000605FA">
      <w:pPr>
        <w:pStyle w:val="Prrafodelista"/>
        <w:numPr>
          <w:ilvl w:val="0"/>
          <w:numId w:val="18"/>
        </w:numPr>
        <w:ind w:hanging="366"/>
        <w:jc w:val="both"/>
        <w:rPr>
          <w:rFonts w:ascii="Arial" w:hAnsi="Arial" w:cs="Arial"/>
          <w:sz w:val="20"/>
        </w:rPr>
      </w:pPr>
      <w:r>
        <w:rPr>
          <w:rFonts w:ascii="Arial" w:hAnsi="Arial" w:cs="Arial"/>
          <w:sz w:val="20"/>
        </w:rPr>
        <w:t>RFC</w:t>
      </w:r>
    </w:p>
    <w:p w:rsidR="005C0867" w:rsidRDefault="005C0867" w:rsidP="000605FA">
      <w:pPr>
        <w:pStyle w:val="Prrafodelista"/>
        <w:numPr>
          <w:ilvl w:val="0"/>
          <w:numId w:val="18"/>
        </w:numPr>
        <w:ind w:hanging="366"/>
        <w:jc w:val="both"/>
        <w:rPr>
          <w:rFonts w:ascii="Arial" w:hAnsi="Arial" w:cs="Arial"/>
          <w:sz w:val="20"/>
        </w:rPr>
      </w:pPr>
      <w:r>
        <w:rPr>
          <w:rFonts w:ascii="Arial" w:hAnsi="Arial" w:cs="Arial"/>
          <w:sz w:val="20"/>
        </w:rPr>
        <w:t>Comprobante de domicilio fiscal</w:t>
      </w:r>
    </w:p>
    <w:p w:rsidR="005C0867" w:rsidRDefault="005C0867" w:rsidP="000605FA">
      <w:pPr>
        <w:pStyle w:val="Prrafodelista"/>
        <w:numPr>
          <w:ilvl w:val="0"/>
          <w:numId w:val="18"/>
        </w:numPr>
        <w:ind w:hanging="366"/>
        <w:jc w:val="both"/>
        <w:rPr>
          <w:rFonts w:ascii="Arial" w:hAnsi="Arial" w:cs="Arial"/>
          <w:sz w:val="20"/>
        </w:rPr>
      </w:pPr>
      <w:r>
        <w:rPr>
          <w:rFonts w:ascii="Arial" w:hAnsi="Arial" w:cs="Arial"/>
          <w:sz w:val="20"/>
        </w:rPr>
        <w:t>CLUNI</w:t>
      </w:r>
      <w:r w:rsidR="00B144C3">
        <w:rPr>
          <w:rFonts w:ascii="Arial" w:hAnsi="Arial" w:cs="Arial"/>
          <w:sz w:val="20"/>
        </w:rPr>
        <w:t xml:space="preserve"> o solicitud de CLUNI ante INDESOL</w:t>
      </w:r>
    </w:p>
    <w:p w:rsidR="005C0867" w:rsidRDefault="005C0867" w:rsidP="000605FA">
      <w:pPr>
        <w:pStyle w:val="Prrafodelista"/>
        <w:numPr>
          <w:ilvl w:val="0"/>
          <w:numId w:val="18"/>
        </w:numPr>
        <w:ind w:hanging="366"/>
        <w:jc w:val="both"/>
        <w:rPr>
          <w:rFonts w:ascii="Arial" w:hAnsi="Arial" w:cs="Arial"/>
          <w:sz w:val="20"/>
        </w:rPr>
      </w:pPr>
      <w:r>
        <w:rPr>
          <w:rFonts w:ascii="Arial" w:hAnsi="Arial" w:cs="Arial"/>
          <w:sz w:val="20"/>
        </w:rPr>
        <w:t>Informe Anual ante INDESOL y acuse de entregado</w:t>
      </w:r>
      <w:r w:rsidR="00B144C3">
        <w:rPr>
          <w:rFonts w:ascii="Arial" w:hAnsi="Arial" w:cs="Arial"/>
          <w:sz w:val="20"/>
        </w:rPr>
        <w:t xml:space="preserve"> para OSC con CLUNI</w:t>
      </w:r>
    </w:p>
    <w:p w:rsidR="005C0867" w:rsidRDefault="005C0867" w:rsidP="000605FA">
      <w:pPr>
        <w:pStyle w:val="Prrafodelista"/>
        <w:numPr>
          <w:ilvl w:val="0"/>
          <w:numId w:val="18"/>
        </w:numPr>
        <w:ind w:hanging="366"/>
        <w:jc w:val="both"/>
        <w:rPr>
          <w:rFonts w:ascii="Arial" w:hAnsi="Arial" w:cs="Arial"/>
          <w:sz w:val="20"/>
        </w:rPr>
      </w:pPr>
      <w:r>
        <w:rPr>
          <w:rFonts w:ascii="Arial" w:hAnsi="Arial" w:cs="Arial"/>
          <w:sz w:val="20"/>
        </w:rPr>
        <w:t>INE del representante Legal</w:t>
      </w:r>
    </w:p>
    <w:p w:rsidR="005C0867" w:rsidRDefault="005C0867" w:rsidP="000605FA">
      <w:pPr>
        <w:pStyle w:val="Prrafodelista"/>
        <w:numPr>
          <w:ilvl w:val="0"/>
          <w:numId w:val="18"/>
        </w:numPr>
        <w:ind w:hanging="366"/>
        <w:jc w:val="both"/>
        <w:rPr>
          <w:rFonts w:ascii="Arial" w:hAnsi="Arial" w:cs="Arial"/>
          <w:sz w:val="20"/>
        </w:rPr>
      </w:pPr>
      <w:r>
        <w:rPr>
          <w:rFonts w:ascii="Arial" w:hAnsi="Arial" w:cs="Arial"/>
          <w:sz w:val="20"/>
        </w:rPr>
        <w:t>Poder vigente del Representante Legal</w:t>
      </w:r>
    </w:p>
    <w:p w:rsidR="005C0867" w:rsidRDefault="005C0867" w:rsidP="000605FA">
      <w:pPr>
        <w:pStyle w:val="Prrafodelista"/>
        <w:numPr>
          <w:ilvl w:val="0"/>
          <w:numId w:val="18"/>
        </w:numPr>
        <w:ind w:hanging="366"/>
        <w:jc w:val="both"/>
        <w:rPr>
          <w:rFonts w:ascii="Arial" w:hAnsi="Arial" w:cs="Arial"/>
          <w:sz w:val="20"/>
        </w:rPr>
      </w:pPr>
      <w:r>
        <w:rPr>
          <w:rFonts w:ascii="Arial" w:hAnsi="Arial" w:cs="Arial"/>
          <w:sz w:val="20"/>
        </w:rPr>
        <w:t>Cuenta bancaria a nombre de la Organización de la Sociedad Civil</w:t>
      </w:r>
    </w:p>
    <w:p w:rsidR="005C0867" w:rsidRDefault="009076F6" w:rsidP="000605FA">
      <w:pPr>
        <w:pStyle w:val="Prrafodelista"/>
        <w:numPr>
          <w:ilvl w:val="0"/>
          <w:numId w:val="18"/>
        </w:numPr>
        <w:ind w:hanging="366"/>
        <w:jc w:val="both"/>
        <w:rPr>
          <w:rFonts w:ascii="Arial" w:hAnsi="Arial" w:cs="Arial"/>
          <w:sz w:val="20"/>
        </w:rPr>
      </w:pPr>
      <w:r>
        <w:rPr>
          <w:rFonts w:ascii="Arial" w:hAnsi="Arial" w:cs="Arial"/>
          <w:sz w:val="20"/>
        </w:rPr>
        <w:t>Estado de c</w:t>
      </w:r>
      <w:r w:rsidR="005C0867">
        <w:rPr>
          <w:rFonts w:ascii="Arial" w:hAnsi="Arial" w:cs="Arial"/>
          <w:sz w:val="20"/>
        </w:rPr>
        <w:t>uenta bancario de la Organización</w:t>
      </w:r>
    </w:p>
    <w:p w:rsidR="005C0867" w:rsidRDefault="009076F6" w:rsidP="000605FA">
      <w:pPr>
        <w:pStyle w:val="Prrafodelista"/>
        <w:numPr>
          <w:ilvl w:val="0"/>
          <w:numId w:val="18"/>
        </w:numPr>
        <w:ind w:hanging="366"/>
        <w:jc w:val="both"/>
        <w:rPr>
          <w:rFonts w:ascii="Arial" w:hAnsi="Arial" w:cs="Arial"/>
          <w:sz w:val="20"/>
        </w:rPr>
      </w:pPr>
      <w:r>
        <w:rPr>
          <w:rFonts w:ascii="Arial" w:hAnsi="Arial" w:cs="Arial"/>
          <w:sz w:val="20"/>
        </w:rPr>
        <w:t>Carta ba</w:t>
      </w:r>
      <w:r w:rsidR="005C0867">
        <w:rPr>
          <w:rFonts w:ascii="Arial" w:hAnsi="Arial" w:cs="Arial"/>
          <w:sz w:val="20"/>
        </w:rPr>
        <w:t>ncaria en</w:t>
      </w:r>
      <w:r>
        <w:rPr>
          <w:rFonts w:ascii="Arial" w:hAnsi="Arial" w:cs="Arial"/>
          <w:sz w:val="20"/>
        </w:rPr>
        <w:t xml:space="preserve"> hoja membretada de la Organización (Anexo </w:t>
      </w:r>
      <w:r w:rsidRPr="00BD2DA1">
        <w:rPr>
          <w:rFonts w:ascii="Arial" w:hAnsi="Arial" w:cs="Arial"/>
          <w:sz w:val="20"/>
        </w:rPr>
        <w:t>2</w:t>
      </w:r>
      <w:r w:rsidR="00BD2DA1">
        <w:rPr>
          <w:rFonts w:ascii="Arial" w:hAnsi="Arial" w:cs="Arial"/>
          <w:sz w:val="20"/>
        </w:rPr>
        <w:t>A</w:t>
      </w:r>
      <w:r>
        <w:rPr>
          <w:rFonts w:ascii="Arial" w:hAnsi="Arial" w:cs="Arial"/>
          <w:sz w:val="20"/>
        </w:rPr>
        <w:t>)</w:t>
      </w:r>
    </w:p>
    <w:p w:rsidR="008C302B" w:rsidRPr="002846B8" w:rsidRDefault="008C302B" w:rsidP="000605FA">
      <w:pPr>
        <w:pStyle w:val="Prrafodelista"/>
        <w:numPr>
          <w:ilvl w:val="0"/>
          <w:numId w:val="18"/>
        </w:numPr>
        <w:ind w:hanging="366"/>
        <w:jc w:val="both"/>
        <w:rPr>
          <w:rFonts w:ascii="Arial" w:hAnsi="Arial" w:cs="Arial"/>
          <w:sz w:val="20"/>
        </w:rPr>
      </w:pPr>
      <w:r w:rsidRPr="002846B8">
        <w:rPr>
          <w:rFonts w:ascii="Arial" w:hAnsi="Arial" w:cs="Arial"/>
          <w:sz w:val="20"/>
        </w:rPr>
        <w:t>Portafolio de trabajo vigente</w:t>
      </w:r>
      <w:r w:rsidR="003B1916" w:rsidRPr="002846B8">
        <w:rPr>
          <w:rFonts w:ascii="Arial" w:hAnsi="Arial" w:cs="Arial"/>
          <w:sz w:val="20"/>
        </w:rPr>
        <w:t xml:space="preserve"> y actualizado. Debe contener</w:t>
      </w:r>
      <w:r w:rsidRPr="002846B8">
        <w:rPr>
          <w:rFonts w:ascii="Arial" w:hAnsi="Arial" w:cs="Arial"/>
          <w:sz w:val="20"/>
        </w:rPr>
        <w:t xml:space="preserve"> evidencia</w:t>
      </w:r>
      <w:r w:rsidR="003B1916" w:rsidRPr="002846B8">
        <w:rPr>
          <w:rFonts w:ascii="Arial" w:hAnsi="Arial" w:cs="Arial"/>
          <w:sz w:val="20"/>
        </w:rPr>
        <w:t xml:space="preserve"> fotográfica de</w:t>
      </w:r>
      <w:r w:rsidRPr="002846B8">
        <w:rPr>
          <w:rFonts w:ascii="Arial" w:hAnsi="Arial" w:cs="Arial"/>
          <w:sz w:val="20"/>
        </w:rPr>
        <w:t xml:space="preserve"> sus acciones,</w:t>
      </w:r>
      <w:r w:rsidR="003B1916" w:rsidRPr="002846B8">
        <w:rPr>
          <w:rFonts w:ascii="Arial" w:hAnsi="Arial" w:cs="Arial"/>
          <w:sz w:val="20"/>
        </w:rPr>
        <w:t xml:space="preserve"> </w:t>
      </w:r>
      <w:r w:rsidRPr="002846B8">
        <w:rPr>
          <w:rFonts w:ascii="Arial" w:hAnsi="Arial" w:cs="Arial"/>
          <w:sz w:val="20"/>
        </w:rPr>
        <w:t>proyectos o programas implementados</w:t>
      </w:r>
      <w:r w:rsidR="004F353C" w:rsidRPr="002846B8">
        <w:rPr>
          <w:rFonts w:ascii="Arial" w:hAnsi="Arial" w:cs="Arial"/>
          <w:sz w:val="20"/>
        </w:rPr>
        <w:t xml:space="preserve">, </w:t>
      </w:r>
      <w:r w:rsidR="003B1916" w:rsidRPr="002846B8">
        <w:rPr>
          <w:rFonts w:ascii="Arial" w:hAnsi="Arial" w:cs="Arial"/>
          <w:sz w:val="20"/>
        </w:rPr>
        <w:t xml:space="preserve">así como </w:t>
      </w:r>
      <w:r w:rsidR="004F353C" w:rsidRPr="002846B8">
        <w:rPr>
          <w:rFonts w:ascii="Arial" w:hAnsi="Arial" w:cs="Arial"/>
          <w:sz w:val="20"/>
        </w:rPr>
        <w:t>constancias</w:t>
      </w:r>
      <w:r w:rsidR="003B1916" w:rsidRPr="002846B8">
        <w:rPr>
          <w:rFonts w:ascii="Arial" w:hAnsi="Arial" w:cs="Arial"/>
          <w:sz w:val="20"/>
        </w:rPr>
        <w:t>,</w:t>
      </w:r>
      <w:r w:rsidR="004F353C" w:rsidRPr="002846B8">
        <w:rPr>
          <w:rFonts w:ascii="Arial" w:hAnsi="Arial" w:cs="Arial"/>
          <w:sz w:val="20"/>
        </w:rPr>
        <w:t xml:space="preserve"> </w:t>
      </w:r>
      <w:r w:rsidR="003B1916" w:rsidRPr="002846B8">
        <w:rPr>
          <w:rFonts w:ascii="Arial" w:hAnsi="Arial" w:cs="Arial"/>
          <w:sz w:val="20"/>
        </w:rPr>
        <w:t xml:space="preserve"> reconocimientos, reportes de actividades y alianzas de colaboración.</w:t>
      </w:r>
    </w:p>
    <w:p w:rsidR="008C302B" w:rsidRPr="000D23B0" w:rsidRDefault="008C302B" w:rsidP="000605FA">
      <w:pPr>
        <w:pStyle w:val="Prrafodelista"/>
        <w:numPr>
          <w:ilvl w:val="0"/>
          <w:numId w:val="18"/>
        </w:numPr>
        <w:tabs>
          <w:tab w:val="left" w:pos="1418"/>
        </w:tabs>
        <w:spacing w:after="0" w:line="240" w:lineRule="auto"/>
        <w:ind w:hanging="366"/>
        <w:jc w:val="both"/>
        <w:rPr>
          <w:rFonts w:ascii="Arial" w:hAnsi="Arial" w:cs="Arial"/>
          <w:b/>
          <w:sz w:val="20"/>
          <w:szCs w:val="20"/>
        </w:rPr>
      </w:pPr>
      <w:r w:rsidRPr="002846B8">
        <w:rPr>
          <w:rFonts w:ascii="Arial" w:hAnsi="Arial" w:cs="Arial"/>
          <w:sz w:val="20"/>
          <w:szCs w:val="20"/>
        </w:rPr>
        <w:t>Cumplir con lo establecido en las presentes Reglas de Operación y</w:t>
      </w:r>
      <w:r w:rsidR="00B144C3" w:rsidRPr="002846B8">
        <w:rPr>
          <w:rFonts w:ascii="Arial" w:hAnsi="Arial" w:cs="Arial"/>
          <w:sz w:val="20"/>
          <w:szCs w:val="20"/>
        </w:rPr>
        <w:t xml:space="preserve"> Convocatoria</w:t>
      </w:r>
      <w:r w:rsidRPr="002846B8">
        <w:rPr>
          <w:rFonts w:ascii="Arial" w:hAnsi="Arial" w:cs="Arial"/>
          <w:sz w:val="20"/>
          <w:szCs w:val="20"/>
        </w:rPr>
        <w:t xml:space="preserve"> correspondiente </w:t>
      </w:r>
      <w:r w:rsidR="00B144C3" w:rsidRPr="002846B8">
        <w:rPr>
          <w:rFonts w:ascii="Arial" w:hAnsi="Arial" w:cs="Arial"/>
          <w:sz w:val="20"/>
          <w:szCs w:val="20"/>
        </w:rPr>
        <w:t xml:space="preserve"> (Anexo 2) </w:t>
      </w:r>
      <w:r w:rsidRPr="002846B8">
        <w:rPr>
          <w:rFonts w:ascii="Arial" w:hAnsi="Arial" w:cs="Arial"/>
          <w:sz w:val="20"/>
          <w:szCs w:val="20"/>
        </w:rPr>
        <w:t>que emita la Subsecretaría.</w:t>
      </w:r>
      <w:r w:rsidR="003B1916" w:rsidRPr="002846B8">
        <w:rPr>
          <w:rFonts w:ascii="Arial" w:hAnsi="Arial" w:cs="Arial"/>
          <w:sz w:val="20"/>
          <w:szCs w:val="20"/>
        </w:rPr>
        <w:t xml:space="preserve"> Y presentar los documentos requeridos digitalizados en formato pdf.</w:t>
      </w:r>
    </w:p>
    <w:p w:rsidR="000D23B0" w:rsidRDefault="000D23B0" w:rsidP="000D23B0">
      <w:pPr>
        <w:tabs>
          <w:tab w:val="left" w:pos="1418"/>
        </w:tabs>
        <w:spacing w:after="0" w:line="240" w:lineRule="auto"/>
        <w:jc w:val="both"/>
        <w:rPr>
          <w:rFonts w:ascii="Arial" w:hAnsi="Arial" w:cs="Arial"/>
          <w:b/>
          <w:sz w:val="20"/>
          <w:szCs w:val="20"/>
        </w:rPr>
      </w:pPr>
    </w:p>
    <w:p w:rsidR="000D23B0" w:rsidRPr="000D23B0" w:rsidRDefault="000D23B0" w:rsidP="000D23B0">
      <w:pPr>
        <w:tabs>
          <w:tab w:val="left" w:pos="1418"/>
        </w:tabs>
        <w:spacing w:after="0" w:line="240" w:lineRule="auto"/>
        <w:jc w:val="both"/>
        <w:rPr>
          <w:rFonts w:ascii="Arial" w:hAnsi="Arial" w:cs="Arial"/>
          <w:b/>
          <w:sz w:val="20"/>
          <w:szCs w:val="20"/>
        </w:rPr>
      </w:pPr>
    </w:p>
    <w:p w:rsidR="008C302B" w:rsidRPr="00310446" w:rsidRDefault="008C302B" w:rsidP="008C302B">
      <w:pPr>
        <w:tabs>
          <w:tab w:val="left" w:pos="1134"/>
          <w:tab w:val="left" w:pos="1276"/>
        </w:tabs>
        <w:spacing w:before="240" w:after="0" w:line="240" w:lineRule="auto"/>
        <w:jc w:val="both"/>
        <w:rPr>
          <w:rFonts w:ascii="Arial" w:hAnsi="Arial" w:cs="Arial"/>
          <w:b/>
          <w:sz w:val="20"/>
          <w:szCs w:val="20"/>
        </w:rPr>
      </w:pPr>
      <w:r>
        <w:rPr>
          <w:rFonts w:ascii="Arial" w:hAnsi="Arial" w:cs="Arial"/>
          <w:b/>
          <w:sz w:val="20"/>
          <w:szCs w:val="20"/>
        </w:rPr>
        <w:t>4.1.5</w:t>
      </w:r>
      <w:r w:rsidRPr="00310446">
        <w:rPr>
          <w:rFonts w:ascii="Arial" w:hAnsi="Arial" w:cs="Arial"/>
          <w:b/>
          <w:sz w:val="20"/>
          <w:szCs w:val="20"/>
        </w:rPr>
        <w:t xml:space="preserve">   Procedimientos de Selección</w:t>
      </w:r>
    </w:p>
    <w:p w:rsidR="008C302B" w:rsidRPr="0045711F" w:rsidRDefault="008C302B" w:rsidP="008C302B">
      <w:pPr>
        <w:spacing w:after="0" w:line="240" w:lineRule="auto"/>
        <w:ind w:left="1418"/>
        <w:jc w:val="both"/>
        <w:rPr>
          <w:rFonts w:ascii="Arial" w:hAnsi="Arial" w:cs="Arial"/>
          <w:sz w:val="20"/>
          <w:szCs w:val="20"/>
        </w:rPr>
      </w:pPr>
    </w:p>
    <w:p w:rsidR="00265E19" w:rsidRPr="000E2707" w:rsidRDefault="00265E19" w:rsidP="00265E19">
      <w:pPr>
        <w:pStyle w:val="Textocomentario"/>
        <w:spacing w:after="0"/>
        <w:ind w:left="1418"/>
        <w:jc w:val="both"/>
        <w:rPr>
          <w:rFonts w:ascii="Arial" w:hAnsi="Arial" w:cs="Arial"/>
          <w:sz w:val="20"/>
          <w:szCs w:val="20"/>
        </w:rPr>
      </w:pPr>
      <w:r w:rsidRPr="000E2707">
        <w:rPr>
          <w:rFonts w:ascii="Arial" w:hAnsi="Arial" w:cs="Arial"/>
          <w:sz w:val="20"/>
          <w:szCs w:val="20"/>
        </w:rPr>
        <w:t>1.- Publicación de Convocatoria</w:t>
      </w:r>
      <w:r>
        <w:rPr>
          <w:rFonts w:ascii="Arial" w:hAnsi="Arial" w:cs="Arial"/>
          <w:sz w:val="20"/>
          <w:szCs w:val="20"/>
        </w:rPr>
        <w:t xml:space="preserve"> </w:t>
      </w:r>
      <w:r w:rsidRPr="006F7BC6">
        <w:rPr>
          <w:rFonts w:ascii="Arial" w:hAnsi="Arial" w:cs="Arial"/>
          <w:sz w:val="20"/>
          <w:szCs w:val="20"/>
        </w:rPr>
        <w:t>en la página web de la Sedeso</w:t>
      </w:r>
      <w:r>
        <w:rPr>
          <w:rFonts w:ascii="Arial" w:hAnsi="Arial" w:cs="Arial"/>
          <w:sz w:val="20"/>
          <w:szCs w:val="20"/>
        </w:rPr>
        <w:t xml:space="preserve"> </w:t>
      </w:r>
      <w:hyperlink r:id="rId8" w:history="1">
        <w:r w:rsidRPr="000E2707">
          <w:rPr>
            <w:rStyle w:val="Hipervnculo"/>
            <w:rFonts w:ascii="Arial" w:hAnsi="Arial" w:cs="Arial"/>
            <w:sz w:val="20"/>
            <w:szCs w:val="20"/>
          </w:rPr>
          <w:t>http://participacionsocial.hidalgo.gob.mx</w:t>
        </w:r>
      </w:hyperlink>
      <w:r w:rsidRPr="000E2707">
        <w:rPr>
          <w:rFonts w:ascii="Arial" w:hAnsi="Arial" w:cs="Arial"/>
          <w:sz w:val="20"/>
          <w:szCs w:val="20"/>
        </w:rPr>
        <w:t>,</w:t>
      </w:r>
      <w:r>
        <w:rPr>
          <w:rFonts w:ascii="Arial" w:hAnsi="Arial" w:cs="Arial"/>
          <w:sz w:val="20"/>
          <w:szCs w:val="20"/>
        </w:rPr>
        <w:t xml:space="preserve"> </w:t>
      </w:r>
      <w:r w:rsidRPr="006F7BC6">
        <w:rPr>
          <w:rFonts w:ascii="Arial" w:hAnsi="Arial" w:cs="Arial"/>
          <w:sz w:val="20"/>
          <w:szCs w:val="20"/>
        </w:rPr>
        <w:t xml:space="preserve"> y redes sociales de la Subsecretaría de Participa</w:t>
      </w:r>
      <w:r w:rsidR="00EF1E81">
        <w:rPr>
          <w:rFonts w:ascii="Arial" w:hAnsi="Arial" w:cs="Arial"/>
          <w:sz w:val="20"/>
          <w:szCs w:val="20"/>
        </w:rPr>
        <w:t>ción Social y Fomento Artesanal,</w:t>
      </w:r>
      <w:r w:rsidR="00591A3C" w:rsidRPr="00591A3C">
        <w:t xml:space="preserve"> </w:t>
      </w:r>
      <w:hyperlink r:id="rId9" w:history="1">
        <w:r w:rsidR="00591A3C" w:rsidRPr="00433809">
          <w:rPr>
            <w:rStyle w:val="Hipervnculo"/>
            <w:rFonts w:ascii="Arial" w:hAnsi="Arial" w:cs="Arial"/>
            <w:sz w:val="20"/>
            <w:szCs w:val="20"/>
          </w:rPr>
          <w:t>https://www.facebook.com/participacionsocialyfomentoartesanal/</w:t>
        </w:r>
      </w:hyperlink>
      <w:r w:rsidR="00591A3C">
        <w:rPr>
          <w:rFonts w:ascii="Arial" w:hAnsi="Arial" w:cs="Arial"/>
          <w:sz w:val="20"/>
          <w:szCs w:val="20"/>
        </w:rPr>
        <w:t xml:space="preserve">, </w:t>
      </w:r>
      <w:hyperlink r:id="rId10" w:history="1">
        <w:r w:rsidR="00591A3C" w:rsidRPr="00433809">
          <w:rPr>
            <w:rStyle w:val="Hipervnculo"/>
            <w:rFonts w:ascii="Arial" w:hAnsi="Arial" w:cs="Arial"/>
            <w:sz w:val="20"/>
            <w:szCs w:val="20"/>
          </w:rPr>
          <w:t>https://twitter.com/SubParticipaArt</w:t>
        </w:r>
      </w:hyperlink>
      <w:r w:rsidR="00591A3C">
        <w:rPr>
          <w:rFonts w:ascii="Arial" w:hAnsi="Arial" w:cs="Arial"/>
          <w:sz w:val="20"/>
          <w:szCs w:val="20"/>
        </w:rPr>
        <w:t xml:space="preserve"> </w:t>
      </w:r>
      <w:r w:rsidR="00EF1E81">
        <w:rPr>
          <w:rFonts w:ascii="Arial" w:hAnsi="Arial" w:cs="Arial"/>
          <w:sz w:val="20"/>
          <w:szCs w:val="20"/>
        </w:rPr>
        <w:t xml:space="preserve"> en los meses de febrero </w:t>
      </w:r>
      <w:r w:rsidR="00F93BFD">
        <w:rPr>
          <w:rFonts w:ascii="Arial" w:hAnsi="Arial" w:cs="Arial"/>
          <w:sz w:val="20"/>
          <w:szCs w:val="20"/>
        </w:rPr>
        <w:t>a</w:t>
      </w:r>
      <w:r w:rsidR="00EF1E81">
        <w:rPr>
          <w:rFonts w:ascii="Arial" w:hAnsi="Arial" w:cs="Arial"/>
          <w:sz w:val="20"/>
          <w:szCs w:val="20"/>
        </w:rPr>
        <w:t xml:space="preserve"> junio de 202</w:t>
      </w:r>
      <w:r w:rsidR="00D92541">
        <w:rPr>
          <w:rFonts w:ascii="Arial" w:hAnsi="Arial" w:cs="Arial"/>
          <w:sz w:val="20"/>
          <w:szCs w:val="20"/>
        </w:rPr>
        <w:t>1</w:t>
      </w:r>
      <w:r w:rsidR="00EF1E81">
        <w:rPr>
          <w:rFonts w:ascii="Arial" w:hAnsi="Arial" w:cs="Arial"/>
          <w:sz w:val="20"/>
          <w:szCs w:val="20"/>
        </w:rPr>
        <w:t>.</w:t>
      </w:r>
    </w:p>
    <w:p w:rsidR="00265E19" w:rsidRDefault="00265E19" w:rsidP="00265E19">
      <w:pPr>
        <w:pStyle w:val="Prrafodelista"/>
        <w:ind w:left="1500"/>
        <w:jc w:val="both"/>
        <w:rPr>
          <w:rFonts w:ascii="Arial" w:hAnsi="Arial" w:cs="Arial"/>
          <w:sz w:val="20"/>
          <w:szCs w:val="20"/>
        </w:rPr>
      </w:pPr>
      <w:r w:rsidRPr="002846B8">
        <w:rPr>
          <w:rFonts w:ascii="Arial" w:hAnsi="Arial" w:cs="Arial"/>
          <w:sz w:val="20"/>
          <w:szCs w:val="20"/>
        </w:rPr>
        <w:t>2</w:t>
      </w:r>
      <w:r w:rsidRPr="00F85FD4">
        <w:rPr>
          <w:rFonts w:ascii="Arial" w:hAnsi="Arial" w:cs="Arial"/>
          <w:sz w:val="20"/>
          <w:szCs w:val="20"/>
        </w:rPr>
        <w:t>.- Recepción del portafolio de trabajo y documentos establecidos en las presentes Reglas de Operación</w:t>
      </w:r>
      <w:r>
        <w:rPr>
          <w:rFonts w:ascii="Arial" w:hAnsi="Arial" w:cs="Arial"/>
          <w:sz w:val="20"/>
          <w:szCs w:val="20"/>
        </w:rPr>
        <w:t xml:space="preserve"> en la sección de requisitos</w:t>
      </w:r>
      <w:r w:rsidRPr="00F85FD4">
        <w:rPr>
          <w:rFonts w:ascii="Arial" w:hAnsi="Arial" w:cs="Arial"/>
          <w:sz w:val="20"/>
          <w:szCs w:val="20"/>
        </w:rPr>
        <w:t>,</w:t>
      </w:r>
      <w:r w:rsidR="003123FA">
        <w:rPr>
          <w:rFonts w:ascii="Arial" w:hAnsi="Arial" w:cs="Arial"/>
          <w:sz w:val="20"/>
          <w:szCs w:val="20"/>
        </w:rPr>
        <w:t xml:space="preserve"> digitalizados en formato pdf</w:t>
      </w:r>
      <w:r w:rsidRPr="00F85FD4">
        <w:rPr>
          <w:rFonts w:ascii="Arial" w:hAnsi="Arial" w:cs="Arial"/>
          <w:sz w:val="20"/>
          <w:szCs w:val="20"/>
        </w:rPr>
        <w:t xml:space="preserve"> </w:t>
      </w:r>
      <w:r>
        <w:rPr>
          <w:rFonts w:ascii="Arial" w:hAnsi="Arial" w:cs="Arial"/>
          <w:sz w:val="20"/>
          <w:szCs w:val="20"/>
        </w:rPr>
        <w:t xml:space="preserve">, </w:t>
      </w:r>
      <w:r w:rsidRPr="00F85FD4">
        <w:rPr>
          <w:rFonts w:ascii="Arial" w:hAnsi="Arial" w:cs="Arial"/>
          <w:sz w:val="20"/>
          <w:szCs w:val="20"/>
        </w:rPr>
        <w:t xml:space="preserve">en la plataforma electrónica de la Subsecretaría de Participación Social y Fomento Artesanal en la página web </w:t>
      </w:r>
      <w:hyperlink r:id="rId11" w:history="1">
        <w:r w:rsidRPr="00F85FD4">
          <w:rPr>
            <w:rStyle w:val="Hipervnculo"/>
            <w:rFonts w:ascii="Arial" w:hAnsi="Arial" w:cs="Arial"/>
            <w:sz w:val="20"/>
            <w:szCs w:val="20"/>
          </w:rPr>
          <w:t>http://participacionsocial.hidalgo.gob.mx</w:t>
        </w:r>
      </w:hyperlink>
      <w:r>
        <w:rPr>
          <w:rFonts w:ascii="Arial" w:hAnsi="Arial" w:cs="Arial"/>
          <w:sz w:val="20"/>
          <w:szCs w:val="20"/>
        </w:rPr>
        <w:t xml:space="preserve">, en el apartado: </w:t>
      </w:r>
      <w:r w:rsidRPr="00F85FD4">
        <w:rPr>
          <w:rFonts w:ascii="Arial" w:hAnsi="Arial" w:cs="Arial"/>
          <w:sz w:val="20"/>
          <w:szCs w:val="20"/>
        </w:rPr>
        <w:t>“</w:t>
      </w:r>
      <w:r>
        <w:rPr>
          <w:rFonts w:ascii="Arial" w:hAnsi="Arial" w:cs="Arial"/>
          <w:sz w:val="20"/>
          <w:szCs w:val="20"/>
        </w:rPr>
        <w:t>Equipamiento a Organizaciones de la Sociedad Civil”</w:t>
      </w:r>
      <w:r w:rsidR="00B83CC5">
        <w:rPr>
          <w:rFonts w:ascii="Arial" w:hAnsi="Arial" w:cs="Arial"/>
          <w:sz w:val="20"/>
          <w:szCs w:val="20"/>
        </w:rPr>
        <w:t>,</w:t>
      </w:r>
      <w:r>
        <w:rPr>
          <w:rFonts w:ascii="Arial" w:hAnsi="Arial" w:cs="Arial"/>
          <w:sz w:val="20"/>
          <w:szCs w:val="20"/>
        </w:rPr>
        <w:t xml:space="preserve"> </w:t>
      </w:r>
      <w:r w:rsidR="00EF1E81">
        <w:rPr>
          <w:rFonts w:ascii="Arial" w:hAnsi="Arial" w:cs="Arial"/>
          <w:sz w:val="20"/>
          <w:szCs w:val="20"/>
        </w:rPr>
        <w:t>durante 1</w:t>
      </w:r>
      <w:r w:rsidR="00F4249F">
        <w:rPr>
          <w:rFonts w:ascii="Arial" w:hAnsi="Arial" w:cs="Arial"/>
          <w:sz w:val="20"/>
          <w:szCs w:val="20"/>
        </w:rPr>
        <w:t>5</w:t>
      </w:r>
      <w:r w:rsidR="00EF1E81">
        <w:rPr>
          <w:rFonts w:ascii="Arial" w:hAnsi="Arial" w:cs="Arial"/>
          <w:sz w:val="20"/>
          <w:szCs w:val="20"/>
        </w:rPr>
        <w:t xml:space="preserve"> días naturales a partir de la </w:t>
      </w:r>
      <w:r w:rsidR="00B144C3" w:rsidRPr="002846B8">
        <w:rPr>
          <w:rFonts w:ascii="Arial" w:hAnsi="Arial" w:cs="Arial"/>
          <w:sz w:val="20"/>
          <w:szCs w:val="20"/>
        </w:rPr>
        <w:t>publicación</w:t>
      </w:r>
      <w:r w:rsidR="00B144C3">
        <w:rPr>
          <w:rFonts w:ascii="Arial" w:hAnsi="Arial" w:cs="Arial"/>
          <w:sz w:val="20"/>
          <w:szCs w:val="20"/>
        </w:rPr>
        <w:t xml:space="preserve"> de la convocatoria</w:t>
      </w:r>
      <w:r w:rsidR="00EF1E81">
        <w:rPr>
          <w:rFonts w:ascii="Arial" w:hAnsi="Arial" w:cs="Arial"/>
          <w:sz w:val="20"/>
          <w:szCs w:val="20"/>
        </w:rPr>
        <w:t>.</w:t>
      </w:r>
    </w:p>
    <w:p w:rsidR="00265E19" w:rsidRPr="00F85FD4" w:rsidRDefault="00265E19" w:rsidP="00265E19">
      <w:pPr>
        <w:pStyle w:val="Prrafodelista"/>
        <w:ind w:left="1500"/>
        <w:jc w:val="both"/>
        <w:rPr>
          <w:rFonts w:ascii="Arial" w:hAnsi="Arial" w:cs="Arial"/>
          <w:sz w:val="20"/>
          <w:szCs w:val="20"/>
        </w:rPr>
      </w:pPr>
      <w:r w:rsidRPr="00F85FD4">
        <w:rPr>
          <w:rFonts w:ascii="Arial" w:hAnsi="Arial" w:cs="Arial"/>
          <w:sz w:val="20"/>
          <w:szCs w:val="20"/>
        </w:rPr>
        <w:t xml:space="preserve">3. Revisión y análisis de los </w:t>
      </w:r>
      <w:r>
        <w:rPr>
          <w:rFonts w:ascii="Arial" w:hAnsi="Arial" w:cs="Arial"/>
          <w:sz w:val="20"/>
          <w:szCs w:val="20"/>
        </w:rPr>
        <w:t xml:space="preserve">documentos </w:t>
      </w:r>
      <w:r w:rsidRPr="006F7BC6">
        <w:rPr>
          <w:rFonts w:ascii="Arial" w:hAnsi="Arial" w:cs="Arial"/>
          <w:sz w:val="20"/>
          <w:szCs w:val="20"/>
        </w:rPr>
        <w:t>y portafolio de trabajo</w:t>
      </w:r>
      <w:r w:rsidRPr="00F85FD4">
        <w:rPr>
          <w:rFonts w:ascii="Arial" w:hAnsi="Arial" w:cs="Arial"/>
          <w:sz w:val="20"/>
          <w:szCs w:val="20"/>
        </w:rPr>
        <w:t xml:space="preserve"> recepcionados de las Organizaciones de la Socied</w:t>
      </w:r>
      <w:r w:rsidR="00D44C11">
        <w:rPr>
          <w:rFonts w:ascii="Arial" w:hAnsi="Arial" w:cs="Arial"/>
          <w:sz w:val="20"/>
          <w:szCs w:val="20"/>
        </w:rPr>
        <w:t>ad Civil</w:t>
      </w:r>
      <w:r w:rsidR="00EF1E81">
        <w:rPr>
          <w:rFonts w:ascii="Arial" w:hAnsi="Arial" w:cs="Arial"/>
          <w:sz w:val="20"/>
          <w:szCs w:val="20"/>
        </w:rPr>
        <w:t xml:space="preserve"> del estado de Hidalgo, durante 5 días hábiles </w:t>
      </w:r>
      <w:r w:rsidR="00B144C3" w:rsidRPr="002846B8">
        <w:rPr>
          <w:rFonts w:ascii="Arial" w:hAnsi="Arial" w:cs="Arial"/>
          <w:sz w:val="20"/>
          <w:szCs w:val="20"/>
        </w:rPr>
        <w:t>posteriores</w:t>
      </w:r>
      <w:r w:rsidR="00EF1E81" w:rsidRPr="002846B8">
        <w:rPr>
          <w:rFonts w:ascii="Arial" w:hAnsi="Arial" w:cs="Arial"/>
          <w:sz w:val="20"/>
          <w:szCs w:val="20"/>
        </w:rPr>
        <w:t xml:space="preserve"> </w:t>
      </w:r>
      <w:r w:rsidR="00B144C3" w:rsidRPr="002846B8">
        <w:rPr>
          <w:rFonts w:ascii="Arial" w:hAnsi="Arial" w:cs="Arial"/>
          <w:sz w:val="20"/>
          <w:szCs w:val="20"/>
        </w:rPr>
        <w:t>a</w:t>
      </w:r>
      <w:r w:rsidR="00EF1E81" w:rsidRPr="002846B8">
        <w:rPr>
          <w:rFonts w:ascii="Arial" w:hAnsi="Arial" w:cs="Arial"/>
          <w:sz w:val="20"/>
          <w:szCs w:val="20"/>
        </w:rPr>
        <w:t>l</w:t>
      </w:r>
      <w:r w:rsidR="00EF1E81">
        <w:rPr>
          <w:rFonts w:ascii="Arial" w:hAnsi="Arial" w:cs="Arial"/>
          <w:sz w:val="20"/>
          <w:szCs w:val="20"/>
        </w:rPr>
        <w:t xml:space="preserve"> cierre de registro de recepción de portafolios de trabajo y documentos.</w:t>
      </w:r>
    </w:p>
    <w:p w:rsidR="00265E19" w:rsidRDefault="00265E19" w:rsidP="00265E19">
      <w:pPr>
        <w:pStyle w:val="Prrafodelista"/>
        <w:ind w:left="1500"/>
        <w:jc w:val="both"/>
        <w:rPr>
          <w:rFonts w:ascii="Arial" w:hAnsi="Arial" w:cs="Arial"/>
          <w:sz w:val="20"/>
          <w:szCs w:val="20"/>
        </w:rPr>
      </w:pPr>
      <w:r w:rsidRPr="000E2707">
        <w:rPr>
          <w:rFonts w:ascii="Arial" w:hAnsi="Arial" w:cs="Arial"/>
          <w:sz w:val="20"/>
          <w:szCs w:val="20"/>
        </w:rPr>
        <w:t xml:space="preserve">4.- Evaluación de </w:t>
      </w:r>
      <w:r w:rsidR="00D44C11">
        <w:rPr>
          <w:rFonts w:ascii="Arial" w:hAnsi="Arial" w:cs="Arial"/>
          <w:sz w:val="20"/>
          <w:szCs w:val="20"/>
        </w:rPr>
        <w:t xml:space="preserve">los </w:t>
      </w:r>
      <w:r w:rsidRPr="000E2707">
        <w:rPr>
          <w:rFonts w:ascii="Arial" w:hAnsi="Arial" w:cs="Arial"/>
          <w:sz w:val="20"/>
          <w:szCs w:val="20"/>
        </w:rPr>
        <w:t xml:space="preserve">proyectos </w:t>
      </w:r>
      <w:r>
        <w:rPr>
          <w:rFonts w:ascii="Arial" w:hAnsi="Arial" w:cs="Arial"/>
          <w:sz w:val="20"/>
          <w:szCs w:val="20"/>
        </w:rPr>
        <w:t xml:space="preserve">por parte </w:t>
      </w:r>
      <w:r w:rsidRPr="000E2707">
        <w:rPr>
          <w:rFonts w:ascii="Arial" w:hAnsi="Arial" w:cs="Arial"/>
          <w:sz w:val="20"/>
          <w:szCs w:val="20"/>
        </w:rPr>
        <w:t xml:space="preserve">del </w:t>
      </w:r>
      <w:r w:rsidRPr="006F7BC6">
        <w:rPr>
          <w:rFonts w:ascii="Arial" w:hAnsi="Arial" w:cs="Arial"/>
          <w:sz w:val="20"/>
          <w:szCs w:val="20"/>
        </w:rPr>
        <w:t>Comité Técnico Dictaminador</w:t>
      </w:r>
      <w:r w:rsidR="00EF1E81">
        <w:rPr>
          <w:rFonts w:ascii="Arial" w:hAnsi="Arial" w:cs="Arial"/>
          <w:sz w:val="20"/>
          <w:szCs w:val="20"/>
        </w:rPr>
        <w:t xml:space="preserve">, durante </w:t>
      </w:r>
      <w:r w:rsidR="002C0C2D">
        <w:rPr>
          <w:rFonts w:ascii="Arial" w:hAnsi="Arial" w:cs="Arial"/>
          <w:sz w:val="20"/>
          <w:szCs w:val="20"/>
        </w:rPr>
        <w:t>cuatro</w:t>
      </w:r>
      <w:r w:rsidR="00EF1E81">
        <w:rPr>
          <w:rFonts w:ascii="Arial" w:hAnsi="Arial" w:cs="Arial"/>
          <w:sz w:val="20"/>
          <w:szCs w:val="20"/>
        </w:rPr>
        <w:t xml:space="preserve"> días hábiles</w:t>
      </w:r>
      <w:r w:rsidR="002C0C2D">
        <w:rPr>
          <w:rFonts w:ascii="Arial" w:hAnsi="Arial" w:cs="Arial"/>
          <w:sz w:val="20"/>
          <w:szCs w:val="20"/>
        </w:rPr>
        <w:t>,</w:t>
      </w:r>
      <w:r w:rsidR="00EF1E81">
        <w:rPr>
          <w:rFonts w:ascii="Arial" w:hAnsi="Arial" w:cs="Arial"/>
          <w:sz w:val="20"/>
          <w:szCs w:val="20"/>
        </w:rPr>
        <w:t xml:space="preserve"> posteriores a la revisión de documentos.</w:t>
      </w:r>
    </w:p>
    <w:p w:rsidR="00265E19" w:rsidRPr="00F85FD4" w:rsidRDefault="00265E19" w:rsidP="00265E19">
      <w:pPr>
        <w:pStyle w:val="Prrafodelista"/>
        <w:ind w:left="1500"/>
        <w:jc w:val="both"/>
        <w:rPr>
          <w:rFonts w:ascii="Arial" w:hAnsi="Arial" w:cs="Arial"/>
          <w:sz w:val="20"/>
          <w:szCs w:val="20"/>
        </w:rPr>
      </w:pPr>
      <w:r w:rsidRPr="00F85FD4">
        <w:rPr>
          <w:rFonts w:ascii="Arial" w:hAnsi="Arial" w:cs="Arial"/>
          <w:sz w:val="20"/>
          <w:szCs w:val="20"/>
        </w:rPr>
        <w:t>5.- Publicación y notificación de resultados</w:t>
      </w:r>
      <w:r>
        <w:rPr>
          <w:rFonts w:ascii="Arial" w:hAnsi="Arial" w:cs="Arial"/>
          <w:sz w:val="20"/>
          <w:szCs w:val="20"/>
        </w:rPr>
        <w:t xml:space="preserve"> a ganadores, un día después del fallo del Comité Técnico Dictaminador</w:t>
      </w:r>
      <w:r w:rsidRPr="006F7BC6">
        <w:rPr>
          <w:rFonts w:ascii="Arial" w:hAnsi="Arial" w:cs="Arial"/>
          <w:sz w:val="20"/>
          <w:szCs w:val="20"/>
        </w:rPr>
        <w:t>, a través de la página web de la Sedeso</w:t>
      </w:r>
      <w:r>
        <w:rPr>
          <w:rFonts w:ascii="Arial" w:hAnsi="Arial" w:cs="Arial"/>
          <w:sz w:val="20"/>
          <w:szCs w:val="20"/>
        </w:rPr>
        <w:t xml:space="preserve"> </w:t>
      </w:r>
      <w:hyperlink r:id="rId12" w:history="1">
        <w:r w:rsidRPr="00F85FD4">
          <w:rPr>
            <w:rStyle w:val="Hipervnculo"/>
            <w:rFonts w:ascii="Arial" w:hAnsi="Arial" w:cs="Arial"/>
            <w:sz w:val="20"/>
            <w:szCs w:val="20"/>
          </w:rPr>
          <w:t>http://participacionsocial.hidalgo.gob.mx</w:t>
        </w:r>
      </w:hyperlink>
      <w:r w:rsidRPr="006F7BC6">
        <w:rPr>
          <w:rFonts w:ascii="Arial" w:hAnsi="Arial" w:cs="Arial"/>
          <w:sz w:val="20"/>
          <w:szCs w:val="20"/>
        </w:rPr>
        <w:t xml:space="preserve"> y redes sociales de la Subsecretaría de</w:t>
      </w:r>
      <w:r>
        <w:rPr>
          <w:rFonts w:ascii="Arial" w:hAnsi="Arial" w:cs="Arial"/>
          <w:sz w:val="20"/>
          <w:szCs w:val="20"/>
        </w:rPr>
        <w:t xml:space="preserve"> Participación Social y Fomento </w:t>
      </w:r>
      <w:r w:rsidR="00591A3C">
        <w:rPr>
          <w:rFonts w:ascii="Arial" w:hAnsi="Arial" w:cs="Arial"/>
          <w:sz w:val="20"/>
          <w:szCs w:val="20"/>
        </w:rPr>
        <w:t xml:space="preserve">Artesanal, </w:t>
      </w:r>
      <w:hyperlink r:id="rId13" w:history="1">
        <w:r w:rsidR="00591A3C" w:rsidRPr="00433809">
          <w:rPr>
            <w:rStyle w:val="Hipervnculo"/>
            <w:rFonts w:ascii="Arial" w:hAnsi="Arial" w:cs="Arial"/>
            <w:sz w:val="20"/>
            <w:szCs w:val="20"/>
          </w:rPr>
          <w:t>https://www.facebook.com/participacionsocialyfomentoartesanal/</w:t>
        </w:r>
      </w:hyperlink>
      <w:r w:rsidR="00591A3C">
        <w:rPr>
          <w:rFonts w:ascii="Arial" w:hAnsi="Arial" w:cs="Arial"/>
          <w:sz w:val="20"/>
          <w:szCs w:val="20"/>
        </w:rPr>
        <w:t xml:space="preserve">, </w:t>
      </w:r>
      <w:hyperlink r:id="rId14" w:history="1">
        <w:r w:rsidR="00591A3C" w:rsidRPr="00433809">
          <w:rPr>
            <w:rStyle w:val="Hipervnculo"/>
            <w:rFonts w:ascii="Arial" w:hAnsi="Arial" w:cs="Arial"/>
            <w:sz w:val="20"/>
            <w:szCs w:val="20"/>
          </w:rPr>
          <w:t>https://twitter.com/SubParticipaArt</w:t>
        </w:r>
      </w:hyperlink>
    </w:p>
    <w:p w:rsidR="008C302B" w:rsidRPr="0045711F" w:rsidRDefault="008C302B" w:rsidP="008C302B">
      <w:pPr>
        <w:spacing w:before="240" w:line="240" w:lineRule="auto"/>
        <w:rPr>
          <w:rFonts w:ascii="Arial" w:hAnsi="Arial" w:cs="Arial"/>
          <w:b/>
          <w:sz w:val="20"/>
          <w:szCs w:val="20"/>
        </w:rPr>
      </w:pPr>
      <w:r>
        <w:rPr>
          <w:rFonts w:ascii="Arial" w:hAnsi="Arial" w:cs="Arial"/>
          <w:b/>
          <w:sz w:val="20"/>
          <w:szCs w:val="20"/>
        </w:rPr>
        <w:t>4.2</w:t>
      </w:r>
      <w:r w:rsidRPr="0045711F">
        <w:rPr>
          <w:rFonts w:ascii="Arial" w:hAnsi="Arial" w:cs="Arial"/>
          <w:b/>
          <w:sz w:val="20"/>
          <w:szCs w:val="20"/>
        </w:rPr>
        <w:t xml:space="preserve"> </w:t>
      </w:r>
      <w:r w:rsidRPr="0045711F">
        <w:rPr>
          <w:rFonts w:ascii="Arial" w:hAnsi="Arial" w:cs="Arial"/>
          <w:b/>
          <w:sz w:val="20"/>
          <w:szCs w:val="20"/>
        </w:rPr>
        <w:tab/>
        <w:t>Características de los Apoyos</w:t>
      </w:r>
    </w:p>
    <w:p w:rsidR="008C302B" w:rsidRPr="003D24D5" w:rsidRDefault="008C302B" w:rsidP="008C302B">
      <w:pPr>
        <w:pStyle w:val="Textoindependienteprimerasangra2"/>
        <w:tabs>
          <w:tab w:val="left" w:pos="1418"/>
        </w:tabs>
        <w:spacing w:after="0" w:line="240" w:lineRule="auto"/>
        <w:ind w:left="709" w:firstLine="0"/>
        <w:jc w:val="both"/>
        <w:rPr>
          <w:rFonts w:ascii="Arial" w:hAnsi="Arial" w:cs="Arial"/>
          <w:b/>
          <w:sz w:val="20"/>
          <w:szCs w:val="20"/>
        </w:rPr>
      </w:pPr>
      <w:r>
        <w:rPr>
          <w:rFonts w:ascii="Arial" w:hAnsi="Arial" w:cs="Arial"/>
          <w:b/>
          <w:sz w:val="20"/>
          <w:szCs w:val="20"/>
        </w:rPr>
        <w:t>4.2.1</w:t>
      </w:r>
      <w:r w:rsidRPr="003D24D5">
        <w:rPr>
          <w:rFonts w:ascii="Arial" w:hAnsi="Arial" w:cs="Arial"/>
          <w:b/>
          <w:sz w:val="20"/>
          <w:szCs w:val="20"/>
        </w:rPr>
        <w:t xml:space="preserve"> </w:t>
      </w:r>
      <w:r w:rsidRPr="003D24D5">
        <w:rPr>
          <w:rFonts w:ascii="Arial" w:hAnsi="Arial" w:cs="Arial"/>
          <w:b/>
          <w:sz w:val="20"/>
          <w:szCs w:val="20"/>
        </w:rPr>
        <w:tab/>
        <w:t>Tipo de Apoyo</w:t>
      </w:r>
    </w:p>
    <w:p w:rsidR="008C302B" w:rsidRPr="003D24D5" w:rsidRDefault="008C302B" w:rsidP="008C302B">
      <w:pPr>
        <w:pStyle w:val="Textoindependienteprimerasangra2"/>
        <w:tabs>
          <w:tab w:val="left" w:pos="1418"/>
        </w:tabs>
        <w:spacing w:after="0" w:line="240" w:lineRule="auto"/>
        <w:ind w:left="709" w:firstLine="0"/>
        <w:jc w:val="both"/>
        <w:rPr>
          <w:rFonts w:ascii="Arial" w:hAnsi="Arial" w:cs="Arial"/>
          <w:b/>
          <w:sz w:val="20"/>
          <w:szCs w:val="20"/>
        </w:rPr>
      </w:pPr>
    </w:p>
    <w:p w:rsidR="008C302B" w:rsidRPr="00A93701" w:rsidRDefault="008C302B" w:rsidP="002C0C2D">
      <w:pPr>
        <w:pStyle w:val="Textoindependienteprimerasangra2"/>
        <w:tabs>
          <w:tab w:val="left" w:pos="1701"/>
        </w:tabs>
        <w:spacing w:after="0" w:line="240" w:lineRule="auto"/>
        <w:ind w:left="1418" w:firstLine="0"/>
        <w:jc w:val="both"/>
        <w:rPr>
          <w:rFonts w:ascii="Arial" w:hAnsi="Arial" w:cs="Arial"/>
          <w:sz w:val="20"/>
          <w:szCs w:val="20"/>
        </w:rPr>
      </w:pPr>
      <w:r w:rsidRPr="003D24D5">
        <w:rPr>
          <w:rFonts w:ascii="Arial" w:hAnsi="Arial" w:cs="Arial"/>
          <w:sz w:val="20"/>
          <w:szCs w:val="20"/>
        </w:rPr>
        <w:t>Apoyo económico para adqui</w:t>
      </w:r>
      <w:r w:rsidR="00CC1D7F">
        <w:rPr>
          <w:rFonts w:ascii="Arial" w:hAnsi="Arial" w:cs="Arial"/>
          <w:sz w:val="20"/>
          <w:szCs w:val="20"/>
        </w:rPr>
        <w:t>rir  equipamiento tecnológico, material didáctico</w:t>
      </w:r>
      <w:r w:rsidR="00EF1E81">
        <w:rPr>
          <w:rFonts w:ascii="Arial" w:hAnsi="Arial" w:cs="Arial"/>
          <w:sz w:val="20"/>
          <w:szCs w:val="20"/>
        </w:rPr>
        <w:t>,</w:t>
      </w:r>
      <w:r w:rsidR="00CC1D7F">
        <w:rPr>
          <w:rFonts w:ascii="Arial" w:hAnsi="Arial" w:cs="Arial"/>
          <w:sz w:val="20"/>
          <w:szCs w:val="20"/>
        </w:rPr>
        <w:t xml:space="preserve"> </w:t>
      </w:r>
      <w:r w:rsidR="00B67E36">
        <w:rPr>
          <w:rFonts w:ascii="Arial" w:hAnsi="Arial" w:cs="Arial"/>
          <w:sz w:val="20"/>
          <w:szCs w:val="20"/>
        </w:rPr>
        <w:t>equipo de rehabilitación</w:t>
      </w:r>
      <w:r w:rsidR="00EF1E81">
        <w:rPr>
          <w:rFonts w:ascii="Arial" w:hAnsi="Arial" w:cs="Arial"/>
          <w:sz w:val="20"/>
          <w:szCs w:val="20"/>
        </w:rPr>
        <w:t xml:space="preserve"> e insumos que permitan el desarrollo de proyectos</w:t>
      </w:r>
      <w:r w:rsidR="002C0C2D">
        <w:rPr>
          <w:rFonts w:ascii="Arial" w:hAnsi="Arial" w:cs="Arial"/>
          <w:sz w:val="20"/>
          <w:szCs w:val="20"/>
        </w:rPr>
        <w:t xml:space="preserve">, </w:t>
      </w:r>
      <w:r w:rsidR="00CC1D7F">
        <w:rPr>
          <w:rFonts w:ascii="Arial" w:hAnsi="Arial" w:cs="Arial"/>
          <w:sz w:val="20"/>
          <w:szCs w:val="20"/>
        </w:rPr>
        <w:t>para ampliar y fortalecer las actividades operativas, de vinculación y procuración de fondos de las Organizaciones de la Sociedad Civil</w:t>
      </w:r>
      <w:r w:rsidR="002C0C2D">
        <w:rPr>
          <w:rFonts w:ascii="Arial" w:hAnsi="Arial" w:cs="Arial"/>
          <w:sz w:val="20"/>
          <w:szCs w:val="20"/>
        </w:rPr>
        <w:t>.</w:t>
      </w:r>
      <w:r w:rsidR="00EF1E81">
        <w:rPr>
          <w:rFonts w:ascii="Arial" w:hAnsi="Arial" w:cs="Arial"/>
          <w:sz w:val="20"/>
          <w:szCs w:val="20"/>
        </w:rPr>
        <w:t xml:space="preserve"> </w:t>
      </w:r>
    </w:p>
    <w:p w:rsidR="008C302B" w:rsidRPr="00845E1D" w:rsidRDefault="008C302B" w:rsidP="008C302B">
      <w:pPr>
        <w:pStyle w:val="Textoindependienteprimerasangra2"/>
        <w:tabs>
          <w:tab w:val="left" w:pos="1701"/>
        </w:tabs>
        <w:spacing w:after="0" w:line="240" w:lineRule="auto"/>
        <w:ind w:left="0" w:firstLine="0"/>
        <w:jc w:val="both"/>
        <w:rPr>
          <w:rFonts w:ascii="Arial" w:hAnsi="Arial" w:cs="Arial"/>
          <w:b/>
          <w:sz w:val="20"/>
          <w:szCs w:val="20"/>
        </w:rPr>
      </w:pPr>
    </w:p>
    <w:p w:rsidR="008C302B" w:rsidRPr="00C128B8" w:rsidRDefault="008C302B" w:rsidP="006B3B30">
      <w:pPr>
        <w:pStyle w:val="Textoindependienteprimerasangra2"/>
        <w:numPr>
          <w:ilvl w:val="2"/>
          <w:numId w:val="50"/>
        </w:numPr>
        <w:spacing w:after="0" w:line="240" w:lineRule="auto"/>
        <w:ind w:hanging="579"/>
        <w:jc w:val="both"/>
        <w:rPr>
          <w:rFonts w:ascii="Arial" w:hAnsi="Arial" w:cs="Arial"/>
          <w:b/>
          <w:sz w:val="20"/>
          <w:szCs w:val="20"/>
        </w:rPr>
      </w:pPr>
      <w:r w:rsidRPr="00845E1D">
        <w:rPr>
          <w:rFonts w:ascii="Arial" w:hAnsi="Arial" w:cs="Arial"/>
          <w:b/>
          <w:sz w:val="20"/>
          <w:szCs w:val="20"/>
        </w:rPr>
        <w:t>Monto del Apoyo</w:t>
      </w:r>
    </w:p>
    <w:p w:rsidR="008C302B" w:rsidRPr="000E2707" w:rsidRDefault="008C302B" w:rsidP="008C302B">
      <w:pPr>
        <w:pStyle w:val="Textoindependienteprimerasangra2"/>
        <w:spacing w:before="240" w:line="240" w:lineRule="auto"/>
        <w:ind w:firstLine="0"/>
        <w:jc w:val="both"/>
        <w:rPr>
          <w:rFonts w:ascii="Arial" w:hAnsi="Arial" w:cs="Arial"/>
          <w:sz w:val="20"/>
          <w:szCs w:val="20"/>
        </w:rPr>
      </w:pPr>
      <w:r w:rsidRPr="000E2707">
        <w:rPr>
          <w:rFonts w:ascii="Arial" w:hAnsi="Arial" w:cs="Arial"/>
          <w:b/>
          <w:sz w:val="20"/>
          <w:szCs w:val="20"/>
        </w:rPr>
        <w:t>$</w:t>
      </w:r>
      <w:r>
        <w:rPr>
          <w:rFonts w:ascii="Arial" w:hAnsi="Arial" w:cs="Arial"/>
          <w:b/>
          <w:sz w:val="20"/>
          <w:szCs w:val="20"/>
        </w:rPr>
        <w:t>150</w:t>
      </w:r>
      <w:r w:rsidRPr="000E2707">
        <w:rPr>
          <w:rFonts w:ascii="Arial" w:hAnsi="Arial" w:cs="Arial"/>
          <w:b/>
          <w:sz w:val="20"/>
          <w:szCs w:val="20"/>
        </w:rPr>
        <w:t>,000.00</w:t>
      </w:r>
      <w:r w:rsidRPr="000E2707">
        <w:rPr>
          <w:rFonts w:ascii="Arial" w:hAnsi="Arial" w:cs="Arial"/>
          <w:sz w:val="20"/>
          <w:szCs w:val="20"/>
        </w:rPr>
        <w:t xml:space="preserve"> (</w:t>
      </w:r>
      <w:r>
        <w:rPr>
          <w:rFonts w:ascii="Arial" w:hAnsi="Arial" w:cs="Arial"/>
          <w:sz w:val="20"/>
          <w:szCs w:val="20"/>
        </w:rPr>
        <w:t>Ciento cincuenta</w:t>
      </w:r>
      <w:r w:rsidRPr="000E2707">
        <w:rPr>
          <w:rFonts w:ascii="Arial" w:hAnsi="Arial" w:cs="Arial"/>
          <w:sz w:val="20"/>
          <w:szCs w:val="20"/>
        </w:rPr>
        <w:t xml:space="preserve"> mil pesos 00/100 M.N.) </w:t>
      </w:r>
      <w:r>
        <w:rPr>
          <w:rFonts w:ascii="Arial" w:hAnsi="Arial" w:cs="Arial"/>
          <w:sz w:val="20"/>
          <w:szCs w:val="20"/>
        </w:rPr>
        <w:t>p</w:t>
      </w:r>
      <w:r w:rsidRPr="000E2707">
        <w:rPr>
          <w:rFonts w:ascii="Arial" w:hAnsi="Arial" w:cs="Arial"/>
          <w:sz w:val="20"/>
          <w:szCs w:val="20"/>
        </w:rPr>
        <w:t>ara Organizaciones de la Sociedad Civil Hidalguenses con más de dos años de constitución, participantes en la convocatoria “Equipamiento a Organizaciones de la Sociedad Civil” (Anexo 2) .</w:t>
      </w:r>
    </w:p>
    <w:p w:rsidR="003123FA" w:rsidRPr="003123FA" w:rsidRDefault="008C302B" w:rsidP="003123FA">
      <w:pPr>
        <w:pStyle w:val="Textoindependienteprimerasangra2"/>
        <w:spacing w:before="240" w:line="240" w:lineRule="auto"/>
        <w:ind w:firstLine="0"/>
        <w:jc w:val="both"/>
        <w:rPr>
          <w:rFonts w:ascii="Arial" w:hAnsi="Arial" w:cs="Arial"/>
          <w:sz w:val="20"/>
          <w:szCs w:val="20"/>
        </w:rPr>
      </w:pPr>
      <w:r w:rsidRPr="000E2707">
        <w:rPr>
          <w:rFonts w:ascii="Arial" w:hAnsi="Arial" w:cs="Arial"/>
          <w:b/>
          <w:sz w:val="20"/>
          <w:szCs w:val="20"/>
        </w:rPr>
        <w:t xml:space="preserve">$50,000.00 </w:t>
      </w:r>
      <w:r w:rsidRPr="000E2707">
        <w:rPr>
          <w:rFonts w:ascii="Arial" w:hAnsi="Arial" w:cs="Arial"/>
          <w:sz w:val="20"/>
          <w:szCs w:val="20"/>
        </w:rPr>
        <w:t>(Cincuenta mil pesos</w:t>
      </w:r>
      <w:r w:rsidR="00BE418C">
        <w:rPr>
          <w:rFonts w:ascii="Arial" w:hAnsi="Arial" w:cs="Arial"/>
          <w:sz w:val="20"/>
          <w:szCs w:val="20"/>
        </w:rPr>
        <w:t xml:space="preserve"> 00/100 M.N</w:t>
      </w:r>
      <w:r w:rsidRPr="000E2707">
        <w:rPr>
          <w:rFonts w:ascii="Arial" w:hAnsi="Arial" w:cs="Arial"/>
          <w:sz w:val="20"/>
          <w:szCs w:val="20"/>
        </w:rPr>
        <w:t>) Para Organizaciones de la Sociedad Civil hidalguenses con una trayectoria no mayor a dos años, participantes en la convocatoria</w:t>
      </w:r>
      <w:r w:rsidR="003123FA">
        <w:rPr>
          <w:rFonts w:ascii="Arial" w:hAnsi="Arial" w:cs="Arial"/>
          <w:sz w:val="20"/>
          <w:szCs w:val="20"/>
        </w:rPr>
        <w:t xml:space="preserve"> </w:t>
      </w:r>
      <w:r w:rsidR="003123FA" w:rsidRPr="000E2707">
        <w:rPr>
          <w:rFonts w:ascii="Arial" w:hAnsi="Arial" w:cs="Arial"/>
          <w:sz w:val="20"/>
          <w:szCs w:val="20"/>
        </w:rPr>
        <w:t>“Equipamiento a Organizaciones de</w:t>
      </w:r>
      <w:r w:rsidR="003123FA">
        <w:rPr>
          <w:rFonts w:ascii="Arial" w:hAnsi="Arial" w:cs="Arial"/>
          <w:sz w:val="20"/>
          <w:szCs w:val="20"/>
        </w:rPr>
        <w:t xml:space="preserve"> la Sociedad Civil” (Anexo 2) .</w:t>
      </w:r>
    </w:p>
    <w:p w:rsidR="009E412A" w:rsidRDefault="008C302B" w:rsidP="00BD2DA1">
      <w:pPr>
        <w:pStyle w:val="Textoindependienteprimerasangra2"/>
        <w:spacing w:after="0" w:line="240" w:lineRule="auto"/>
        <w:ind w:firstLine="0"/>
        <w:jc w:val="both"/>
        <w:rPr>
          <w:rFonts w:ascii="Arial" w:hAnsi="Arial" w:cs="Arial"/>
          <w:sz w:val="20"/>
          <w:szCs w:val="20"/>
        </w:rPr>
      </w:pPr>
      <w:r w:rsidRPr="006078D2">
        <w:rPr>
          <w:rFonts w:ascii="Arial" w:hAnsi="Arial" w:cs="Arial"/>
          <w:sz w:val="20"/>
          <w:szCs w:val="20"/>
        </w:rPr>
        <w:t>El número de los apoyos asignados dependerá de la suficiencia presupuestal y se asignará</w:t>
      </w:r>
      <w:r w:rsidRPr="003D24D5">
        <w:rPr>
          <w:rFonts w:ascii="Arial" w:hAnsi="Arial" w:cs="Arial"/>
          <w:sz w:val="20"/>
          <w:szCs w:val="20"/>
        </w:rPr>
        <w:t xml:space="preserve"> para cada Organización conforme al puntaje que obtenga en el proceso de</w:t>
      </w:r>
      <w:r>
        <w:rPr>
          <w:rFonts w:ascii="Arial" w:hAnsi="Arial" w:cs="Arial"/>
          <w:sz w:val="20"/>
          <w:szCs w:val="20"/>
        </w:rPr>
        <w:t xml:space="preserve"> </w:t>
      </w:r>
      <w:r w:rsidRPr="00721B23">
        <w:rPr>
          <w:rFonts w:ascii="Arial" w:hAnsi="Arial" w:cs="Arial"/>
          <w:sz w:val="20"/>
          <w:szCs w:val="20"/>
        </w:rPr>
        <w:t>evaluación por parte del comité de dictaminación.</w:t>
      </w:r>
      <w:r w:rsidRPr="002C707C">
        <w:rPr>
          <w:rFonts w:ascii="Arial" w:hAnsi="Arial" w:cs="Arial"/>
          <w:sz w:val="20"/>
          <w:szCs w:val="20"/>
        </w:rPr>
        <w:t xml:space="preserve"> </w:t>
      </w:r>
    </w:p>
    <w:p w:rsidR="009E412A" w:rsidRDefault="009E412A" w:rsidP="009E412A">
      <w:pPr>
        <w:pStyle w:val="Textoindependienteprimerasangra2"/>
        <w:spacing w:after="0" w:line="240" w:lineRule="auto"/>
        <w:ind w:left="0" w:firstLine="0"/>
        <w:jc w:val="both"/>
        <w:rPr>
          <w:rFonts w:ascii="Arial" w:hAnsi="Arial" w:cs="Arial"/>
          <w:sz w:val="20"/>
          <w:szCs w:val="20"/>
        </w:rPr>
      </w:pPr>
    </w:p>
    <w:p w:rsidR="008C302B" w:rsidRDefault="008C302B" w:rsidP="008C302B">
      <w:pPr>
        <w:pStyle w:val="Textoindependienteprimerasangra2"/>
        <w:spacing w:after="0" w:line="240" w:lineRule="auto"/>
        <w:ind w:firstLine="0"/>
        <w:jc w:val="both"/>
        <w:rPr>
          <w:rFonts w:ascii="Arial" w:hAnsi="Arial" w:cs="Arial"/>
          <w:sz w:val="20"/>
          <w:szCs w:val="20"/>
        </w:rPr>
      </w:pPr>
    </w:p>
    <w:p w:rsidR="000D23B0" w:rsidRDefault="000D23B0" w:rsidP="008C302B">
      <w:pPr>
        <w:pStyle w:val="Textoindependienteprimerasangra2"/>
        <w:spacing w:after="0" w:line="240" w:lineRule="auto"/>
        <w:ind w:firstLine="0"/>
        <w:jc w:val="both"/>
        <w:rPr>
          <w:rFonts w:ascii="Arial" w:hAnsi="Arial" w:cs="Arial"/>
          <w:sz w:val="20"/>
          <w:szCs w:val="20"/>
        </w:rPr>
      </w:pPr>
    </w:p>
    <w:p w:rsidR="000D23B0" w:rsidRDefault="000D23B0" w:rsidP="008C302B">
      <w:pPr>
        <w:pStyle w:val="Textoindependienteprimerasangra2"/>
        <w:spacing w:after="0" w:line="240" w:lineRule="auto"/>
        <w:ind w:firstLine="0"/>
        <w:jc w:val="both"/>
        <w:rPr>
          <w:rFonts w:ascii="Arial" w:hAnsi="Arial" w:cs="Arial"/>
          <w:sz w:val="20"/>
          <w:szCs w:val="20"/>
        </w:rPr>
      </w:pPr>
    </w:p>
    <w:p w:rsidR="000D23B0" w:rsidRDefault="000D23B0" w:rsidP="008C302B">
      <w:pPr>
        <w:pStyle w:val="Textoindependienteprimerasangra2"/>
        <w:spacing w:after="0" w:line="240" w:lineRule="auto"/>
        <w:ind w:firstLine="0"/>
        <w:jc w:val="both"/>
        <w:rPr>
          <w:rFonts w:ascii="Arial" w:hAnsi="Arial" w:cs="Arial"/>
          <w:sz w:val="20"/>
          <w:szCs w:val="20"/>
        </w:rPr>
      </w:pPr>
    </w:p>
    <w:p w:rsidR="000D23B0" w:rsidRDefault="008C302B" w:rsidP="000D23B0">
      <w:pPr>
        <w:rPr>
          <w:rFonts w:ascii="Arial" w:hAnsi="Arial" w:cs="Arial"/>
          <w:b/>
          <w:sz w:val="20"/>
          <w:szCs w:val="20"/>
        </w:rPr>
      </w:pPr>
      <w:r>
        <w:rPr>
          <w:rFonts w:ascii="Arial" w:hAnsi="Arial" w:cs="Arial"/>
          <w:b/>
          <w:sz w:val="20"/>
          <w:szCs w:val="20"/>
        </w:rPr>
        <w:t>II</w:t>
      </w:r>
      <w:r w:rsidRPr="000E2707">
        <w:rPr>
          <w:rFonts w:ascii="Arial" w:hAnsi="Arial" w:cs="Arial"/>
          <w:b/>
          <w:sz w:val="20"/>
          <w:szCs w:val="20"/>
        </w:rPr>
        <w:t xml:space="preserve">.- </w:t>
      </w:r>
      <w:r>
        <w:rPr>
          <w:rFonts w:ascii="Arial" w:hAnsi="Arial" w:cs="Arial"/>
          <w:b/>
          <w:sz w:val="20"/>
          <w:szCs w:val="20"/>
        </w:rPr>
        <w:t xml:space="preserve">Entrega del </w:t>
      </w:r>
      <w:r w:rsidRPr="000E2707">
        <w:rPr>
          <w:rFonts w:ascii="Arial" w:hAnsi="Arial" w:cs="Arial"/>
          <w:b/>
          <w:sz w:val="20"/>
          <w:szCs w:val="20"/>
        </w:rPr>
        <w:t xml:space="preserve">Premio a la Innovación Social </w:t>
      </w:r>
    </w:p>
    <w:p w:rsidR="008C302B" w:rsidRPr="000D23B0" w:rsidRDefault="008C302B" w:rsidP="000D23B0">
      <w:pPr>
        <w:rPr>
          <w:rFonts w:ascii="Arial" w:hAnsi="Arial" w:cs="Arial"/>
          <w:b/>
          <w:sz w:val="20"/>
          <w:szCs w:val="20"/>
        </w:rPr>
      </w:pPr>
      <w:r w:rsidRPr="00721B23">
        <w:rPr>
          <w:rFonts w:ascii="Arial" w:hAnsi="Arial" w:cs="Arial"/>
          <w:sz w:val="20"/>
          <w:szCs w:val="20"/>
        </w:rPr>
        <w:lastRenderedPageBreak/>
        <w:t>Apoyo económico</w:t>
      </w:r>
      <w:r w:rsidRPr="000E2707">
        <w:rPr>
          <w:rFonts w:ascii="Arial" w:hAnsi="Arial" w:cs="Arial"/>
          <w:sz w:val="20"/>
          <w:szCs w:val="20"/>
        </w:rPr>
        <w:t xml:space="preserve"> para reconocer </w:t>
      </w:r>
      <w:r w:rsidRPr="00721B23">
        <w:rPr>
          <w:rFonts w:ascii="Arial" w:hAnsi="Arial" w:cs="Arial"/>
          <w:sz w:val="20"/>
          <w:szCs w:val="20"/>
        </w:rPr>
        <w:t>el mérito al  trabajo</w:t>
      </w:r>
      <w:r w:rsidRPr="000E2707">
        <w:rPr>
          <w:rFonts w:ascii="Arial" w:hAnsi="Arial" w:cs="Arial"/>
          <w:sz w:val="20"/>
          <w:szCs w:val="20"/>
        </w:rPr>
        <w:t xml:space="preserve"> sobresaliente</w:t>
      </w:r>
      <w:r>
        <w:rPr>
          <w:rFonts w:ascii="Arial" w:hAnsi="Arial" w:cs="Arial"/>
          <w:sz w:val="20"/>
          <w:szCs w:val="20"/>
        </w:rPr>
        <w:t xml:space="preserve"> e innovador</w:t>
      </w:r>
      <w:r w:rsidRPr="000E2707">
        <w:rPr>
          <w:rFonts w:ascii="Arial" w:hAnsi="Arial" w:cs="Arial"/>
          <w:sz w:val="20"/>
          <w:szCs w:val="20"/>
        </w:rPr>
        <w:t xml:space="preserve"> de Organizaciones de la Sociedad Civil, colectivos, líderes y empresas sociales, como un aval en su profesionalidad y como un estímulo que las motive seguir adelante. </w:t>
      </w:r>
    </w:p>
    <w:p w:rsidR="008C302B" w:rsidRDefault="008C302B" w:rsidP="008C302B">
      <w:pPr>
        <w:jc w:val="both"/>
        <w:rPr>
          <w:rFonts w:ascii="Arial" w:hAnsi="Arial" w:cs="Arial"/>
          <w:sz w:val="20"/>
          <w:szCs w:val="20"/>
        </w:rPr>
      </w:pPr>
      <w:r w:rsidRPr="000E2707">
        <w:rPr>
          <w:rFonts w:ascii="Arial" w:hAnsi="Arial" w:cs="Arial"/>
          <w:sz w:val="20"/>
          <w:szCs w:val="20"/>
        </w:rPr>
        <w:t>El premio se dará en las siguientes categorías participantes, con base en lo establecido en la convocatoria: Asistencia social; Desarrollo comunitario;</w:t>
      </w:r>
      <w:r w:rsidR="00827B9B">
        <w:rPr>
          <w:rFonts w:ascii="Arial" w:hAnsi="Arial" w:cs="Arial"/>
          <w:sz w:val="20"/>
          <w:szCs w:val="20"/>
        </w:rPr>
        <w:t xml:space="preserve"> Colectivos; Líderes Sociales y</w:t>
      </w:r>
      <w:r w:rsidRPr="000E2707">
        <w:rPr>
          <w:rFonts w:ascii="Arial" w:hAnsi="Arial" w:cs="Arial"/>
          <w:sz w:val="20"/>
          <w:szCs w:val="20"/>
        </w:rPr>
        <w:t xml:space="preserve"> Empresas Sociales.</w:t>
      </w:r>
    </w:p>
    <w:p w:rsidR="008C302B" w:rsidRPr="00126015" w:rsidRDefault="008C302B" w:rsidP="008C302B">
      <w:pPr>
        <w:ind w:left="709" w:hanging="709"/>
        <w:jc w:val="both"/>
        <w:rPr>
          <w:rFonts w:ascii="Arial" w:hAnsi="Arial" w:cs="Arial"/>
          <w:b/>
          <w:sz w:val="20"/>
          <w:szCs w:val="20"/>
        </w:rPr>
      </w:pPr>
      <w:r w:rsidRPr="00721B23">
        <w:rPr>
          <w:rFonts w:ascii="Arial" w:hAnsi="Arial" w:cs="Arial"/>
          <w:b/>
          <w:sz w:val="20"/>
          <w:szCs w:val="20"/>
        </w:rPr>
        <w:t>4.1.1. Población Potencial.</w:t>
      </w:r>
    </w:p>
    <w:p w:rsidR="008C302B" w:rsidRPr="000E2707" w:rsidRDefault="008C302B" w:rsidP="008C302B">
      <w:pPr>
        <w:jc w:val="both"/>
        <w:rPr>
          <w:rFonts w:ascii="Arial" w:hAnsi="Arial" w:cs="Arial"/>
          <w:sz w:val="20"/>
          <w:szCs w:val="20"/>
        </w:rPr>
      </w:pPr>
      <w:r w:rsidRPr="00721B23">
        <w:rPr>
          <w:rFonts w:ascii="Arial" w:hAnsi="Arial" w:cs="Arial"/>
          <w:sz w:val="20"/>
          <w:szCs w:val="20"/>
        </w:rPr>
        <w:t>Organizaciones de la Sociedad Civil, colectivo</w:t>
      </w:r>
      <w:r w:rsidR="003B1916">
        <w:rPr>
          <w:rFonts w:ascii="Arial" w:hAnsi="Arial" w:cs="Arial"/>
          <w:sz w:val="20"/>
          <w:szCs w:val="20"/>
        </w:rPr>
        <w:t>s</w:t>
      </w:r>
      <w:r w:rsidRPr="00721B23">
        <w:rPr>
          <w:rFonts w:ascii="Arial" w:hAnsi="Arial" w:cs="Arial"/>
          <w:sz w:val="20"/>
          <w:szCs w:val="20"/>
        </w:rPr>
        <w:t xml:space="preserve"> sociales, líderes y empresas sociales del estado Hidalgo, con intención de nominarse a candidatura para obtener el Premio a la Innovación Social</w:t>
      </w:r>
      <w:r>
        <w:rPr>
          <w:rFonts w:ascii="Arial" w:hAnsi="Arial" w:cs="Arial"/>
          <w:sz w:val="20"/>
          <w:szCs w:val="20"/>
        </w:rPr>
        <w:t>.</w:t>
      </w:r>
    </w:p>
    <w:p w:rsidR="008C302B" w:rsidRPr="000E2707" w:rsidRDefault="008C302B" w:rsidP="008C302B">
      <w:pPr>
        <w:pStyle w:val="Textoindependienteprimerasangra2"/>
        <w:tabs>
          <w:tab w:val="left" w:pos="708"/>
          <w:tab w:val="left" w:pos="1416"/>
          <w:tab w:val="left" w:pos="2124"/>
          <w:tab w:val="center" w:pos="4419"/>
        </w:tabs>
        <w:spacing w:after="0" w:line="240" w:lineRule="auto"/>
        <w:ind w:left="709" w:hanging="709"/>
        <w:jc w:val="both"/>
        <w:rPr>
          <w:rFonts w:ascii="Arial" w:hAnsi="Arial" w:cs="Arial"/>
          <w:b/>
          <w:sz w:val="20"/>
          <w:szCs w:val="20"/>
        </w:rPr>
      </w:pPr>
      <w:r w:rsidRPr="000E2707">
        <w:rPr>
          <w:rFonts w:ascii="Arial" w:hAnsi="Arial" w:cs="Arial"/>
          <w:b/>
          <w:sz w:val="20"/>
          <w:szCs w:val="20"/>
        </w:rPr>
        <w:t>4.</w:t>
      </w:r>
      <w:r>
        <w:rPr>
          <w:rFonts w:ascii="Arial" w:hAnsi="Arial" w:cs="Arial"/>
          <w:b/>
          <w:sz w:val="20"/>
          <w:szCs w:val="20"/>
        </w:rPr>
        <w:t>1.2</w:t>
      </w:r>
      <w:r w:rsidRPr="000E2707">
        <w:rPr>
          <w:rFonts w:ascii="Arial" w:hAnsi="Arial" w:cs="Arial"/>
          <w:b/>
          <w:sz w:val="20"/>
          <w:szCs w:val="20"/>
        </w:rPr>
        <w:t xml:space="preserve"> </w:t>
      </w:r>
      <w:r w:rsidRPr="000E2707">
        <w:rPr>
          <w:rFonts w:ascii="Arial" w:hAnsi="Arial" w:cs="Arial"/>
          <w:b/>
          <w:sz w:val="20"/>
          <w:szCs w:val="20"/>
        </w:rPr>
        <w:tab/>
        <w:t>Población Objetivo</w:t>
      </w:r>
      <w:r w:rsidRPr="000E2707">
        <w:rPr>
          <w:rFonts w:ascii="Arial" w:hAnsi="Arial" w:cs="Arial"/>
          <w:b/>
          <w:sz w:val="20"/>
          <w:szCs w:val="20"/>
        </w:rPr>
        <w:tab/>
      </w:r>
    </w:p>
    <w:p w:rsidR="008C302B" w:rsidRPr="000D3790" w:rsidRDefault="008C302B" w:rsidP="008C302B">
      <w:pPr>
        <w:pStyle w:val="Textoindependienteprimerasangra2"/>
        <w:spacing w:line="240" w:lineRule="auto"/>
        <w:ind w:left="709" w:firstLine="0"/>
        <w:jc w:val="both"/>
        <w:rPr>
          <w:rFonts w:ascii="Arial" w:hAnsi="Arial" w:cs="Arial"/>
          <w:sz w:val="20"/>
          <w:szCs w:val="20"/>
        </w:rPr>
      </w:pPr>
      <w:r w:rsidRPr="000E2707">
        <w:rPr>
          <w:rFonts w:ascii="Arial" w:hAnsi="Arial" w:cs="Arial"/>
          <w:sz w:val="20"/>
          <w:szCs w:val="20"/>
        </w:rPr>
        <w:t>Organizaciones de la Sociedad Civil, colectivos</w:t>
      </w:r>
      <w:r w:rsidR="00BD2DA1">
        <w:rPr>
          <w:rFonts w:ascii="Arial" w:hAnsi="Arial" w:cs="Arial"/>
          <w:sz w:val="20"/>
          <w:szCs w:val="20"/>
        </w:rPr>
        <w:t xml:space="preserve"> sociales</w:t>
      </w:r>
      <w:r w:rsidRPr="000E2707">
        <w:rPr>
          <w:rFonts w:ascii="Arial" w:hAnsi="Arial" w:cs="Arial"/>
          <w:sz w:val="20"/>
          <w:szCs w:val="20"/>
        </w:rPr>
        <w:t>, líderes y empresas sociales del estado de Hidalgo.</w:t>
      </w:r>
    </w:p>
    <w:p w:rsidR="008C302B" w:rsidRPr="000E2707" w:rsidRDefault="008C302B" w:rsidP="008C302B">
      <w:pPr>
        <w:pStyle w:val="Textoindependienteprimerasangra2"/>
        <w:tabs>
          <w:tab w:val="left" w:pos="709"/>
        </w:tabs>
        <w:spacing w:after="0" w:line="240" w:lineRule="auto"/>
        <w:ind w:left="0" w:firstLine="0"/>
        <w:jc w:val="both"/>
        <w:rPr>
          <w:rFonts w:ascii="Arial" w:hAnsi="Arial" w:cs="Arial"/>
          <w:b/>
          <w:sz w:val="20"/>
          <w:szCs w:val="20"/>
        </w:rPr>
      </w:pPr>
      <w:r w:rsidRPr="000E2707">
        <w:rPr>
          <w:rFonts w:ascii="Arial" w:hAnsi="Arial" w:cs="Arial"/>
          <w:b/>
          <w:sz w:val="20"/>
          <w:szCs w:val="20"/>
        </w:rPr>
        <w:t>4.</w:t>
      </w:r>
      <w:r>
        <w:rPr>
          <w:rFonts w:ascii="Arial" w:hAnsi="Arial" w:cs="Arial"/>
          <w:b/>
          <w:sz w:val="20"/>
          <w:szCs w:val="20"/>
        </w:rPr>
        <w:t>1.</w:t>
      </w:r>
      <w:r w:rsidRPr="000E2707">
        <w:rPr>
          <w:rFonts w:ascii="Arial" w:hAnsi="Arial" w:cs="Arial"/>
          <w:b/>
          <w:sz w:val="20"/>
          <w:szCs w:val="20"/>
        </w:rPr>
        <w:t xml:space="preserve">3 </w:t>
      </w:r>
      <w:r w:rsidRPr="000E2707">
        <w:rPr>
          <w:rFonts w:ascii="Arial" w:hAnsi="Arial" w:cs="Arial"/>
          <w:b/>
          <w:sz w:val="20"/>
          <w:szCs w:val="20"/>
        </w:rPr>
        <w:tab/>
        <w:t>Personas Beneficiarias</w:t>
      </w:r>
    </w:p>
    <w:p w:rsidR="008C302B" w:rsidRPr="000E2707" w:rsidRDefault="008C302B" w:rsidP="00B17C9C">
      <w:pPr>
        <w:pStyle w:val="Textoindependienteprimerasangra2"/>
        <w:spacing w:line="240" w:lineRule="auto"/>
        <w:ind w:left="709" w:firstLine="0"/>
        <w:jc w:val="both"/>
        <w:rPr>
          <w:rFonts w:ascii="Arial" w:hAnsi="Arial" w:cs="Arial"/>
          <w:sz w:val="20"/>
          <w:szCs w:val="20"/>
        </w:rPr>
      </w:pPr>
      <w:r w:rsidRPr="000E2707">
        <w:rPr>
          <w:rFonts w:ascii="Arial" w:hAnsi="Arial" w:cs="Arial"/>
          <w:sz w:val="20"/>
          <w:szCs w:val="20"/>
        </w:rPr>
        <w:t>Integrantes de Organizaciones de la Sociedad Civil, colectivos</w:t>
      </w:r>
      <w:r w:rsidR="00BD2DA1">
        <w:rPr>
          <w:rFonts w:ascii="Arial" w:hAnsi="Arial" w:cs="Arial"/>
          <w:sz w:val="20"/>
          <w:szCs w:val="20"/>
        </w:rPr>
        <w:t xml:space="preserve"> sociales</w:t>
      </w:r>
      <w:r w:rsidRPr="000E2707">
        <w:rPr>
          <w:rFonts w:ascii="Arial" w:hAnsi="Arial" w:cs="Arial"/>
          <w:sz w:val="20"/>
          <w:szCs w:val="20"/>
        </w:rPr>
        <w:t>, líderes y empresas sociales del estado de Hidalgo.</w:t>
      </w:r>
    </w:p>
    <w:p w:rsidR="008C302B" w:rsidRPr="000E2707" w:rsidRDefault="008C302B" w:rsidP="000605FA">
      <w:pPr>
        <w:pStyle w:val="Textoindependienteprimerasangra2"/>
        <w:numPr>
          <w:ilvl w:val="2"/>
          <w:numId w:val="38"/>
        </w:numPr>
        <w:tabs>
          <w:tab w:val="left" w:pos="1418"/>
        </w:tabs>
        <w:spacing w:after="0" w:line="240" w:lineRule="auto"/>
        <w:jc w:val="both"/>
        <w:rPr>
          <w:rFonts w:ascii="Arial" w:hAnsi="Arial" w:cs="Arial"/>
          <w:b/>
          <w:sz w:val="20"/>
          <w:szCs w:val="20"/>
        </w:rPr>
      </w:pPr>
      <w:r w:rsidRPr="000E2707">
        <w:rPr>
          <w:rFonts w:ascii="Arial" w:hAnsi="Arial" w:cs="Arial"/>
          <w:b/>
          <w:sz w:val="20"/>
          <w:szCs w:val="20"/>
        </w:rPr>
        <w:t>Requisitos</w:t>
      </w:r>
    </w:p>
    <w:p w:rsidR="008C302B" w:rsidRPr="000E2707" w:rsidRDefault="008C302B" w:rsidP="008C302B">
      <w:pPr>
        <w:pStyle w:val="Prrafodelista"/>
        <w:ind w:left="780"/>
        <w:jc w:val="both"/>
        <w:rPr>
          <w:rFonts w:ascii="Arial" w:hAnsi="Arial" w:cs="Arial"/>
          <w:sz w:val="20"/>
          <w:szCs w:val="20"/>
        </w:rPr>
      </w:pPr>
    </w:p>
    <w:p w:rsidR="008C302B" w:rsidRDefault="008C302B" w:rsidP="000605FA">
      <w:pPr>
        <w:pStyle w:val="Prrafodelista"/>
        <w:numPr>
          <w:ilvl w:val="0"/>
          <w:numId w:val="22"/>
        </w:numPr>
        <w:jc w:val="both"/>
        <w:rPr>
          <w:rFonts w:ascii="Arial" w:hAnsi="Arial" w:cs="Arial"/>
          <w:sz w:val="20"/>
          <w:szCs w:val="20"/>
        </w:rPr>
      </w:pPr>
      <w:r w:rsidRPr="00721B23">
        <w:rPr>
          <w:rFonts w:ascii="Arial" w:hAnsi="Arial" w:cs="Arial"/>
          <w:sz w:val="20"/>
          <w:szCs w:val="20"/>
        </w:rPr>
        <w:t xml:space="preserve">Registrar su inscripción </w:t>
      </w:r>
      <w:r w:rsidRPr="000E2707">
        <w:rPr>
          <w:rFonts w:ascii="Arial" w:hAnsi="Arial" w:cs="Arial"/>
          <w:sz w:val="20"/>
          <w:szCs w:val="20"/>
        </w:rPr>
        <w:t>a través de la plataforma electrónica</w:t>
      </w:r>
      <w:r w:rsidR="000D1D2F">
        <w:rPr>
          <w:rFonts w:ascii="Arial" w:hAnsi="Arial" w:cs="Arial"/>
          <w:sz w:val="20"/>
          <w:szCs w:val="20"/>
        </w:rPr>
        <w:t xml:space="preserve"> de la Subsecretaría de Participación Social y Fomento Artesanal</w:t>
      </w:r>
      <w:r w:rsidRPr="000E2707">
        <w:rPr>
          <w:rFonts w:ascii="Arial" w:hAnsi="Arial" w:cs="Arial"/>
          <w:sz w:val="20"/>
          <w:szCs w:val="20"/>
        </w:rPr>
        <w:t xml:space="preserve"> en la página web </w:t>
      </w:r>
      <w:hyperlink r:id="rId15" w:history="1">
        <w:r w:rsidRPr="000E2707">
          <w:rPr>
            <w:rStyle w:val="Hipervnculo"/>
            <w:rFonts w:ascii="Arial" w:hAnsi="Arial" w:cs="Arial"/>
            <w:sz w:val="20"/>
            <w:szCs w:val="20"/>
          </w:rPr>
          <w:t>http://participacionsocial.hidalgo.gob.mx</w:t>
        </w:r>
      </w:hyperlink>
      <w:r w:rsidRPr="000E2707">
        <w:rPr>
          <w:rFonts w:ascii="Arial" w:hAnsi="Arial" w:cs="Arial"/>
          <w:sz w:val="20"/>
          <w:szCs w:val="20"/>
        </w:rPr>
        <w:t>, en el apartado “”Premio a la Innovación Social”;</w:t>
      </w:r>
    </w:p>
    <w:p w:rsidR="000B4BBD" w:rsidRPr="002846B8" w:rsidRDefault="000B4BBD" w:rsidP="000605FA">
      <w:pPr>
        <w:pStyle w:val="Prrafodelista"/>
        <w:numPr>
          <w:ilvl w:val="0"/>
          <w:numId w:val="22"/>
        </w:numPr>
        <w:jc w:val="both"/>
        <w:rPr>
          <w:rFonts w:ascii="Arial" w:hAnsi="Arial" w:cs="Arial"/>
          <w:sz w:val="20"/>
          <w:szCs w:val="20"/>
        </w:rPr>
      </w:pPr>
      <w:r w:rsidRPr="006F7BC6">
        <w:rPr>
          <w:rFonts w:ascii="Arial" w:hAnsi="Arial" w:cs="Arial"/>
          <w:sz w:val="20"/>
          <w:szCs w:val="20"/>
        </w:rPr>
        <w:t xml:space="preserve">La inscripción deberá ir acompañada de documentos de </w:t>
      </w:r>
      <w:r w:rsidRPr="002846B8">
        <w:rPr>
          <w:rFonts w:ascii="Arial" w:hAnsi="Arial" w:cs="Arial"/>
          <w:sz w:val="20"/>
          <w:szCs w:val="20"/>
        </w:rPr>
        <w:t>identificación</w:t>
      </w:r>
      <w:r w:rsidR="003123FA" w:rsidRPr="002846B8">
        <w:rPr>
          <w:rFonts w:ascii="Arial" w:hAnsi="Arial" w:cs="Arial"/>
          <w:sz w:val="20"/>
          <w:szCs w:val="20"/>
        </w:rPr>
        <w:t xml:space="preserve"> digitalizados en versión pdf </w:t>
      </w:r>
      <w:r w:rsidRPr="002846B8">
        <w:rPr>
          <w:rFonts w:ascii="Arial" w:hAnsi="Arial" w:cs="Arial"/>
          <w:sz w:val="20"/>
          <w:szCs w:val="20"/>
        </w:rPr>
        <w:t xml:space="preserve"> tales como:</w:t>
      </w:r>
    </w:p>
    <w:p w:rsidR="00F85FD4" w:rsidRPr="006F7BC6" w:rsidRDefault="00F85FD4" w:rsidP="000605FA">
      <w:pPr>
        <w:pStyle w:val="Prrafodelista"/>
        <w:numPr>
          <w:ilvl w:val="0"/>
          <w:numId w:val="40"/>
        </w:numPr>
        <w:jc w:val="both"/>
        <w:rPr>
          <w:rFonts w:ascii="Arial" w:hAnsi="Arial" w:cs="Arial"/>
          <w:sz w:val="20"/>
          <w:szCs w:val="20"/>
        </w:rPr>
      </w:pPr>
      <w:r w:rsidRPr="006F7BC6">
        <w:rPr>
          <w:rFonts w:ascii="Arial" w:hAnsi="Arial" w:cs="Arial"/>
          <w:sz w:val="20"/>
          <w:szCs w:val="20"/>
        </w:rPr>
        <w:t>Credencial del INE</w:t>
      </w:r>
    </w:p>
    <w:p w:rsidR="00F85FD4" w:rsidRPr="006F7BC6" w:rsidRDefault="00F85FD4" w:rsidP="000605FA">
      <w:pPr>
        <w:pStyle w:val="Prrafodelista"/>
        <w:numPr>
          <w:ilvl w:val="0"/>
          <w:numId w:val="40"/>
        </w:numPr>
        <w:jc w:val="both"/>
        <w:rPr>
          <w:rFonts w:ascii="Arial" w:hAnsi="Arial" w:cs="Arial"/>
          <w:sz w:val="20"/>
          <w:szCs w:val="20"/>
        </w:rPr>
      </w:pPr>
      <w:r w:rsidRPr="006F7BC6">
        <w:rPr>
          <w:rFonts w:ascii="Arial" w:hAnsi="Arial" w:cs="Arial"/>
          <w:sz w:val="20"/>
          <w:szCs w:val="20"/>
        </w:rPr>
        <w:t>CURP</w:t>
      </w:r>
    </w:p>
    <w:p w:rsidR="00F85FD4" w:rsidRPr="006F7BC6" w:rsidRDefault="00F85FD4" w:rsidP="000605FA">
      <w:pPr>
        <w:pStyle w:val="Prrafodelista"/>
        <w:numPr>
          <w:ilvl w:val="0"/>
          <w:numId w:val="40"/>
        </w:numPr>
        <w:jc w:val="both"/>
        <w:rPr>
          <w:rFonts w:ascii="Arial" w:hAnsi="Arial" w:cs="Arial"/>
          <w:sz w:val="20"/>
          <w:szCs w:val="20"/>
        </w:rPr>
      </w:pPr>
      <w:r w:rsidRPr="006F7BC6">
        <w:rPr>
          <w:rFonts w:ascii="Arial" w:hAnsi="Arial" w:cs="Arial"/>
          <w:sz w:val="20"/>
          <w:szCs w:val="20"/>
        </w:rPr>
        <w:t>Comprobante de domicilio</w:t>
      </w:r>
    </w:p>
    <w:p w:rsidR="00F85FD4" w:rsidRPr="002846B8" w:rsidRDefault="003123FA" w:rsidP="000605FA">
      <w:pPr>
        <w:pStyle w:val="Prrafodelista"/>
        <w:numPr>
          <w:ilvl w:val="0"/>
          <w:numId w:val="40"/>
        </w:numPr>
        <w:jc w:val="both"/>
        <w:rPr>
          <w:rFonts w:ascii="Arial" w:hAnsi="Arial" w:cs="Arial"/>
          <w:sz w:val="20"/>
          <w:szCs w:val="20"/>
        </w:rPr>
      </w:pPr>
      <w:r w:rsidRPr="002846B8">
        <w:rPr>
          <w:rFonts w:ascii="Arial" w:hAnsi="Arial" w:cs="Arial"/>
          <w:sz w:val="20"/>
        </w:rPr>
        <w:t>Portafolio de trabajo vigente y actualizado. Debe contener evidencia fotográfica de sus acciones, proyectos o programas implementados, así como constancias,  reconocimientos, reportes de actividades y alianzas de colaboración</w:t>
      </w:r>
      <w:r w:rsidR="00F85FD4" w:rsidRPr="002846B8">
        <w:rPr>
          <w:rFonts w:ascii="Arial" w:hAnsi="Arial" w:cs="Arial"/>
          <w:sz w:val="20"/>
        </w:rPr>
        <w:t>.</w:t>
      </w:r>
    </w:p>
    <w:p w:rsidR="008C302B" w:rsidRPr="000E2707" w:rsidRDefault="008C302B" w:rsidP="008C302B">
      <w:pPr>
        <w:tabs>
          <w:tab w:val="left" w:pos="1418"/>
        </w:tabs>
        <w:spacing w:after="0" w:line="240" w:lineRule="auto"/>
        <w:jc w:val="both"/>
        <w:rPr>
          <w:rFonts w:ascii="Arial" w:hAnsi="Arial" w:cs="Arial"/>
          <w:b/>
          <w:sz w:val="20"/>
          <w:szCs w:val="20"/>
        </w:rPr>
      </w:pPr>
    </w:p>
    <w:p w:rsidR="008C302B" w:rsidRPr="000E2707" w:rsidRDefault="008C302B" w:rsidP="008C302B">
      <w:pPr>
        <w:rPr>
          <w:rFonts w:ascii="Arial" w:hAnsi="Arial" w:cs="Arial"/>
          <w:b/>
          <w:sz w:val="20"/>
          <w:szCs w:val="20"/>
        </w:rPr>
      </w:pPr>
      <w:r w:rsidRPr="000E2707">
        <w:rPr>
          <w:rFonts w:ascii="Arial" w:hAnsi="Arial" w:cs="Arial"/>
          <w:b/>
          <w:sz w:val="20"/>
          <w:szCs w:val="20"/>
        </w:rPr>
        <w:t xml:space="preserve">       4</w:t>
      </w:r>
      <w:r>
        <w:rPr>
          <w:rFonts w:ascii="Arial" w:hAnsi="Arial" w:cs="Arial"/>
          <w:b/>
          <w:sz w:val="20"/>
          <w:szCs w:val="20"/>
        </w:rPr>
        <w:t>.1</w:t>
      </w:r>
      <w:r w:rsidRPr="000E2707">
        <w:rPr>
          <w:rFonts w:ascii="Arial" w:hAnsi="Arial" w:cs="Arial"/>
          <w:b/>
          <w:sz w:val="20"/>
          <w:szCs w:val="20"/>
        </w:rPr>
        <w:t>.</w:t>
      </w:r>
      <w:r>
        <w:rPr>
          <w:rFonts w:ascii="Arial" w:hAnsi="Arial" w:cs="Arial"/>
          <w:b/>
          <w:sz w:val="20"/>
          <w:szCs w:val="20"/>
        </w:rPr>
        <w:t>5</w:t>
      </w:r>
      <w:r w:rsidRPr="000E2707">
        <w:rPr>
          <w:rFonts w:ascii="Arial" w:hAnsi="Arial" w:cs="Arial"/>
          <w:b/>
          <w:sz w:val="20"/>
          <w:szCs w:val="20"/>
        </w:rPr>
        <w:t xml:space="preserve"> </w:t>
      </w:r>
      <w:r w:rsidRPr="000E2707">
        <w:rPr>
          <w:rFonts w:ascii="Arial" w:hAnsi="Arial" w:cs="Arial"/>
          <w:b/>
          <w:sz w:val="20"/>
          <w:szCs w:val="20"/>
        </w:rPr>
        <w:tab/>
        <w:t xml:space="preserve">Procedimientos de Selección </w:t>
      </w:r>
    </w:p>
    <w:p w:rsidR="008C302B" w:rsidRPr="000E2707" w:rsidRDefault="008C302B" w:rsidP="002846B8">
      <w:pPr>
        <w:pStyle w:val="Prrafodelista"/>
        <w:ind w:left="1500"/>
        <w:jc w:val="both"/>
        <w:rPr>
          <w:rFonts w:ascii="Arial" w:hAnsi="Arial" w:cs="Arial"/>
          <w:sz w:val="20"/>
          <w:szCs w:val="20"/>
        </w:rPr>
      </w:pPr>
      <w:r w:rsidRPr="000E2707">
        <w:rPr>
          <w:rFonts w:ascii="Arial" w:hAnsi="Arial" w:cs="Arial"/>
          <w:sz w:val="20"/>
          <w:szCs w:val="20"/>
        </w:rPr>
        <w:t>1.- Publicación de la Convocatoria</w:t>
      </w:r>
      <w:r w:rsidR="00BA5CD8">
        <w:rPr>
          <w:rFonts w:ascii="Arial" w:hAnsi="Arial" w:cs="Arial"/>
          <w:sz w:val="20"/>
          <w:szCs w:val="20"/>
        </w:rPr>
        <w:t xml:space="preserve"> </w:t>
      </w:r>
      <w:r w:rsidR="00BA5CD8" w:rsidRPr="006F7BC6">
        <w:rPr>
          <w:rFonts w:ascii="Arial" w:hAnsi="Arial" w:cs="Arial"/>
          <w:sz w:val="20"/>
          <w:szCs w:val="20"/>
        </w:rPr>
        <w:t>que se difunde en la página web de la Sedeso</w:t>
      </w:r>
      <w:r w:rsidR="00570C00">
        <w:rPr>
          <w:rFonts w:ascii="Arial" w:hAnsi="Arial" w:cs="Arial"/>
          <w:sz w:val="20"/>
          <w:szCs w:val="20"/>
        </w:rPr>
        <w:t xml:space="preserve"> </w:t>
      </w:r>
      <w:hyperlink r:id="rId16" w:history="1">
        <w:r w:rsidR="00570C00" w:rsidRPr="000E2707">
          <w:rPr>
            <w:rStyle w:val="Hipervnculo"/>
            <w:rFonts w:ascii="Arial" w:hAnsi="Arial" w:cs="Arial"/>
            <w:sz w:val="20"/>
            <w:szCs w:val="20"/>
          </w:rPr>
          <w:t>http://participacionsocial.hidalgo.gob.mx</w:t>
        </w:r>
      </w:hyperlink>
      <w:r w:rsidR="00570C00" w:rsidRPr="000E2707">
        <w:rPr>
          <w:rFonts w:ascii="Arial" w:hAnsi="Arial" w:cs="Arial"/>
          <w:sz w:val="20"/>
          <w:szCs w:val="20"/>
        </w:rPr>
        <w:t>,</w:t>
      </w:r>
      <w:r w:rsidR="00570C00">
        <w:rPr>
          <w:rFonts w:ascii="Arial" w:hAnsi="Arial" w:cs="Arial"/>
          <w:sz w:val="20"/>
          <w:szCs w:val="20"/>
        </w:rPr>
        <w:t xml:space="preserve"> </w:t>
      </w:r>
      <w:r w:rsidR="00BA5CD8" w:rsidRPr="006F7BC6">
        <w:rPr>
          <w:rFonts w:ascii="Arial" w:hAnsi="Arial" w:cs="Arial"/>
          <w:sz w:val="20"/>
          <w:szCs w:val="20"/>
        </w:rPr>
        <w:t xml:space="preserve"> y redes sociales de la Subsecretaría de Participación Social y Fomento Artesanal</w:t>
      </w:r>
      <w:r w:rsidR="002C0C2D">
        <w:rPr>
          <w:rFonts w:ascii="Arial" w:hAnsi="Arial" w:cs="Arial"/>
          <w:sz w:val="20"/>
          <w:szCs w:val="20"/>
        </w:rPr>
        <w:t>,</w:t>
      </w:r>
      <w:r w:rsidR="002846B8">
        <w:rPr>
          <w:rFonts w:ascii="Arial" w:hAnsi="Arial" w:cs="Arial"/>
          <w:sz w:val="20"/>
          <w:szCs w:val="20"/>
        </w:rPr>
        <w:t xml:space="preserve"> </w:t>
      </w:r>
      <w:hyperlink r:id="rId17" w:history="1">
        <w:r w:rsidR="002846B8" w:rsidRPr="00433809">
          <w:rPr>
            <w:rStyle w:val="Hipervnculo"/>
            <w:rFonts w:ascii="Arial" w:hAnsi="Arial" w:cs="Arial"/>
            <w:sz w:val="20"/>
            <w:szCs w:val="20"/>
          </w:rPr>
          <w:t>https://www.facebook.com/participacionsocialyfomentoartesanal/</w:t>
        </w:r>
      </w:hyperlink>
      <w:r w:rsidR="002846B8">
        <w:rPr>
          <w:rFonts w:ascii="Arial" w:hAnsi="Arial" w:cs="Arial"/>
          <w:sz w:val="20"/>
          <w:szCs w:val="20"/>
        </w:rPr>
        <w:t xml:space="preserve">, </w:t>
      </w:r>
      <w:hyperlink r:id="rId18" w:history="1">
        <w:r w:rsidR="002846B8" w:rsidRPr="00433809">
          <w:rPr>
            <w:rStyle w:val="Hipervnculo"/>
            <w:rFonts w:ascii="Arial" w:hAnsi="Arial" w:cs="Arial"/>
            <w:sz w:val="20"/>
            <w:szCs w:val="20"/>
          </w:rPr>
          <w:t>https://twitter.com/SubParticipaArt</w:t>
        </w:r>
      </w:hyperlink>
      <w:r w:rsidR="002846B8">
        <w:rPr>
          <w:rStyle w:val="Hipervnculo"/>
          <w:rFonts w:ascii="Arial" w:hAnsi="Arial" w:cs="Arial"/>
          <w:sz w:val="20"/>
          <w:szCs w:val="20"/>
        </w:rPr>
        <w:t xml:space="preserve"> </w:t>
      </w:r>
      <w:r w:rsidR="002C0C2D">
        <w:rPr>
          <w:rFonts w:ascii="Arial" w:hAnsi="Arial" w:cs="Arial"/>
          <w:sz w:val="20"/>
          <w:szCs w:val="20"/>
        </w:rPr>
        <w:t xml:space="preserve"> en el mes de octubre de 202</w:t>
      </w:r>
      <w:r w:rsidR="00D37E41">
        <w:rPr>
          <w:rFonts w:ascii="Arial" w:hAnsi="Arial" w:cs="Arial"/>
          <w:sz w:val="20"/>
          <w:szCs w:val="20"/>
        </w:rPr>
        <w:t>1</w:t>
      </w:r>
      <w:r w:rsidR="002C0C2D">
        <w:rPr>
          <w:rFonts w:ascii="Arial" w:hAnsi="Arial" w:cs="Arial"/>
          <w:sz w:val="20"/>
          <w:szCs w:val="20"/>
        </w:rPr>
        <w:t>.</w:t>
      </w:r>
    </w:p>
    <w:p w:rsidR="00F85FD4" w:rsidRPr="002C0C2D" w:rsidRDefault="008C302B" w:rsidP="002C0C2D">
      <w:pPr>
        <w:pStyle w:val="Prrafodelista"/>
        <w:ind w:left="1500"/>
        <w:jc w:val="both"/>
        <w:rPr>
          <w:rFonts w:ascii="Arial" w:hAnsi="Arial" w:cs="Arial"/>
          <w:sz w:val="20"/>
          <w:szCs w:val="20"/>
        </w:rPr>
      </w:pPr>
      <w:r w:rsidRPr="00F85FD4">
        <w:rPr>
          <w:rFonts w:ascii="Arial" w:hAnsi="Arial" w:cs="Arial"/>
          <w:sz w:val="20"/>
          <w:szCs w:val="20"/>
        </w:rPr>
        <w:t>2.- Recepción del portafolio de trabajo</w:t>
      </w:r>
      <w:r w:rsidR="00F85FD4" w:rsidRPr="00F85FD4">
        <w:rPr>
          <w:rFonts w:ascii="Arial" w:hAnsi="Arial" w:cs="Arial"/>
          <w:sz w:val="20"/>
          <w:szCs w:val="20"/>
        </w:rPr>
        <w:t xml:space="preserve"> y documentos establecidos en las presentes Reglas de Operación</w:t>
      </w:r>
      <w:r w:rsidR="00570C00">
        <w:rPr>
          <w:rFonts w:ascii="Arial" w:hAnsi="Arial" w:cs="Arial"/>
          <w:sz w:val="20"/>
          <w:szCs w:val="20"/>
        </w:rPr>
        <w:t xml:space="preserve"> en la sección de requisitos</w:t>
      </w:r>
      <w:r w:rsidR="00F85FD4" w:rsidRPr="00F85FD4">
        <w:rPr>
          <w:rFonts w:ascii="Arial" w:hAnsi="Arial" w:cs="Arial"/>
          <w:sz w:val="20"/>
          <w:szCs w:val="20"/>
        </w:rPr>
        <w:t xml:space="preserve">, que comprueben </w:t>
      </w:r>
      <w:r w:rsidR="00F85FD4">
        <w:rPr>
          <w:rFonts w:ascii="Arial" w:hAnsi="Arial" w:cs="Arial"/>
          <w:sz w:val="20"/>
          <w:szCs w:val="20"/>
        </w:rPr>
        <w:t xml:space="preserve">la trayectoria de la nominación </w:t>
      </w:r>
      <w:r w:rsidR="00F85FD4" w:rsidRPr="00F85FD4">
        <w:rPr>
          <w:rFonts w:ascii="Arial" w:hAnsi="Arial" w:cs="Arial"/>
          <w:sz w:val="20"/>
          <w:szCs w:val="20"/>
        </w:rPr>
        <w:t xml:space="preserve">en la plataforma electrónica de la Subsecretaría de Participación Social y Fomento Artesanal en la página web </w:t>
      </w:r>
      <w:hyperlink r:id="rId19" w:history="1">
        <w:r w:rsidR="00F85FD4" w:rsidRPr="00F85FD4">
          <w:rPr>
            <w:rStyle w:val="Hipervnculo"/>
            <w:rFonts w:ascii="Arial" w:hAnsi="Arial" w:cs="Arial"/>
            <w:sz w:val="20"/>
            <w:szCs w:val="20"/>
          </w:rPr>
          <w:t>http://participacionsocial.hidalgo.gob.mx</w:t>
        </w:r>
      </w:hyperlink>
      <w:r w:rsidR="00F85FD4" w:rsidRPr="00F85FD4">
        <w:rPr>
          <w:rFonts w:ascii="Arial" w:hAnsi="Arial" w:cs="Arial"/>
          <w:sz w:val="20"/>
          <w:szCs w:val="20"/>
        </w:rPr>
        <w:t xml:space="preserve">, en el apartado “”Premio a la Innovación Social”, </w:t>
      </w:r>
      <w:r w:rsidR="002C0C2D">
        <w:rPr>
          <w:rFonts w:ascii="Arial" w:hAnsi="Arial" w:cs="Arial"/>
          <w:sz w:val="20"/>
          <w:szCs w:val="20"/>
        </w:rPr>
        <w:t xml:space="preserve">durante </w:t>
      </w:r>
      <w:r w:rsidR="00F4249F">
        <w:rPr>
          <w:rFonts w:ascii="Arial" w:hAnsi="Arial" w:cs="Arial"/>
          <w:sz w:val="20"/>
          <w:szCs w:val="20"/>
        </w:rPr>
        <w:t>20</w:t>
      </w:r>
      <w:r w:rsidR="002C0C2D">
        <w:rPr>
          <w:rFonts w:ascii="Arial" w:hAnsi="Arial" w:cs="Arial"/>
          <w:sz w:val="20"/>
          <w:szCs w:val="20"/>
        </w:rPr>
        <w:t xml:space="preserve"> días naturales a partir de la </w:t>
      </w:r>
      <w:r w:rsidR="00591A3C" w:rsidRPr="00591A3C">
        <w:rPr>
          <w:rFonts w:ascii="Arial" w:hAnsi="Arial" w:cs="Arial"/>
          <w:sz w:val="20"/>
          <w:szCs w:val="20"/>
        </w:rPr>
        <w:t>publicación</w:t>
      </w:r>
      <w:r w:rsidR="002C0C2D">
        <w:rPr>
          <w:rFonts w:ascii="Arial" w:hAnsi="Arial" w:cs="Arial"/>
          <w:sz w:val="20"/>
          <w:szCs w:val="20"/>
        </w:rPr>
        <w:t xml:space="preserve"> de la convocatoria.</w:t>
      </w:r>
    </w:p>
    <w:p w:rsidR="00F85FD4" w:rsidRPr="00F85FD4" w:rsidRDefault="008C302B" w:rsidP="00F85FD4">
      <w:pPr>
        <w:pStyle w:val="Prrafodelista"/>
        <w:ind w:left="1500"/>
        <w:jc w:val="both"/>
        <w:rPr>
          <w:rFonts w:ascii="Arial" w:hAnsi="Arial" w:cs="Arial"/>
          <w:sz w:val="20"/>
          <w:szCs w:val="20"/>
        </w:rPr>
      </w:pPr>
      <w:r w:rsidRPr="00F85FD4">
        <w:rPr>
          <w:rFonts w:ascii="Arial" w:hAnsi="Arial" w:cs="Arial"/>
          <w:sz w:val="20"/>
          <w:szCs w:val="20"/>
        </w:rPr>
        <w:t xml:space="preserve">3. Revisión y análisis de los </w:t>
      </w:r>
      <w:r w:rsidR="006F7BC6">
        <w:rPr>
          <w:rFonts w:ascii="Arial" w:hAnsi="Arial" w:cs="Arial"/>
          <w:sz w:val="20"/>
          <w:szCs w:val="20"/>
        </w:rPr>
        <w:t xml:space="preserve">documentos </w:t>
      </w:r>
      <w:r w:rsidR="00115BC6" w:rsidRPr="006F7BC6">
        <w:rPr>
          <w:rFonts w:ascii="Arial" w:hAnsi="Arial" w:cs="Arial"/>
          <w:sz w:val="20"/>
          <w:szCs w:val="20"/>
        </w:rPr>
        <w:t>requeridos y portafolio de trabajo</w:t>
      </w:r>
      <w:r w:rsidRPr="00F85FD4">
        <w:rPr>
          <w:rFonts w:ascii="Arial" w:hAnsi="Arial" w:cs="Arial"/>
          <w:sz w:val="20"/>
          <w:szCs w:val="20"/>
        </w:rPr>
        <w:t xml:space="preserve"> recepcionados de las Organizaciones de la Sociedad Civil, colectivos, líderes y </w:t>
      </w:r>
      <w:r w:rsidRPr="00F85FD4">
        <w:rPr>
          <w:rFonts w:ascii="Arial" w:hAnsi="Arial" w:cs="Arial"/>
          <w:sz w:val="20"/>
          <w:szCs w:val="20"/>
        </w:rPr>
        <w:lastRenderedPageBreak/>
        <w:t>empresas</w:t>
      </w:r>
      <w:r w:rsidR="002C0C2D">
        <w:rPr>
          <w:rFonts w:ascii="Arial" w:hAnsi="Arial" w:cs="Arial"/>
          <w:sz w:val="20"/>
          <w:szCs w:val="20"/>
        </w:rPr>
        <w:t xml:space="preserve"> sociales del estado de Hidalgo,</w:t>
      </w:r>
      <w:r w:rsidR="002C0C2D" w:rsidRPr="002C0C2D">
        <w:rPr>
          <w:rFonts w:ascii="Arial" w:hAnsi="Arial" w:cs="Arial"/>
          <w:sz w:val="20"/>
          <w:szCs w:val="20"/>
        </w:rPr>
        <w:t xml:space="preserve"> </w:t>
      </w:r>
      <w:r w:rsidR="002C0C2D">
        <w:rPr>
          <w:rFonts w:ascii="Arial" w:hAnsi="Arial" w:cs="Arial"/>
          <w:sz w:val="20"/>
          <w:szCs w:val="20"/>
        </w:rPr>
        <w:t xml:space="preserve">durante 5 días hábiles </w:t>
      </w:r>
      <w:r w:rsidR="00591A3C" w:rsidRPr="000D23B0">
        <w:rPr>
          <w:rFonts w:ascii="Arial" w:hAnsi="Arial" w:cs="Arial"/>
          <w:sz w:val="20"/>
          <w:szCs w:val="20"/>
        </w:rPr>
        <w:t>posteriores al</w:t>
      </w:r>
      <w:r w:rsidR="002C0C2D">
        <w:rPr>
          <w:rFonts w:ascii="Arial" w:hAnsi="Arial" w:cs="Arial"/>
          <w:sz w:val="20"/>
          <w:szCs w:val="20"/>
        </w:rPr>
        <w:t xml:space="preserve"> cierre de registro de recepción de portafolios de trabajo y documentos.</w:t>
      </w:r>
    </w:p>
    <w:p w:rsidR="00115BC6" w:rsidRDefault="008C302B" w:rsidP="00115BC6">
      <w:pPr>
        <w:pStyle w:val="Prrafodelista"/>
        <w:ind w:left="1500"/>
        <w:jc w:val="both"/>
        <w:rPr>
          <w:rFonts w:ascii="Arial" w:hAnsi="Arial" w:cs="Arial"/>
          <w:sz w:val="20"/>
          <w:szCs w:val="20"/>
        </w:rPr>
      </w:pPr>
      <w:r w:rsidRPr="000E2707">
        <w:rPr>
          <w:rFonts w:ascii="Arial" w:hAnsi="Arial" w:cs="Arial"/>
          <w:sz w:val="20"/>
          <w:szCs w:val="20"/>
        </w:rPr>
        <w:t xml:space="preserve">4.- Evaluación de proyectos </w:t>
      </w:r>
      <w:r w:rsidR="00570C00">
        <w:rPr>
          <w:rFonts w:ascii="Arial" w:hAnsi="Arial" w:cs="Arial"/>
          <w:sz w:val="20"/>
          <w:szCs w:val="20"/>
        </w:rPr>
        <w:t xml:space="preserve">por parte </w:t>
      </w:r>
      <w:r w:rsidRPr="000E2707">
        <w:rPr>
          <w:rFonts w:ascii="Arial" w:hAnsi="Arial" w:cs="Arial"/>
          <w:sz w:val="20"/>
          <w:szCs w:val="20"/>
        </w:rPr>
        <w:t xml:space="preserve">del </w:t>
      </w:r>
      <w:r w:rsidRPr="006F7BC6">
        <w:rPr>
          <w:rFonts w:ascii="Arial" w:hAnsi="Arial" w:cs="Arial"/>
          <w:sz w:val="20"/>
          <w:szCs w:val="20"/>
        </w:rPr>
        <w:t xml:space="preserve">Comité </w:t>
      </w:r>
      <w:r w:rsidR="00576577" w:rsidRPr="006F7BC6">
        <w:rPr>
          <w:rFonts w:ascii="Arial" w:hAnsi="Arial" w:cs="Arial"/>
          <w:sz w:val="20"/>
          <w:szCs w:val="20"/>
        </w:rPr>
        <w:t xml:space="preserve">Técnico </w:t>
      </w:r>
      <w:r w:rsidR="006F7BC6" w:rsidRPr="006F7BC6">
        <w:rPr>
          <w:rFonts w:ascii="Arial" w:hAnsi="Arial" w:cs="Arial"/>
          <w:sz w:val="20"/>
          <w:szCs w:val="20"/>
        </w:rPr>
        <w:t>Dictaminador</w:t>
      </w:r>
      <w:r w:rsidR="002C0C2D">
        <w:rPr>
          <w:rFonts w:ascii="Arial" w:hAnsi="Arial" w:cs="Arial"/>
          <w:sz w:val="20"/>
          <w:szCs w:val="20"/>
        </w:rPr>
        <w:t>,</w:t>
      </w:r>
      <w:r w:rsidR="002C0C2D" w:rsidRPr="002C0C2D">
        <w:rPr>
          <w:rFonts w:ascii="Arial" w:hAnsi="Arial" w:cs="Arial"/>
          <w:sz w:val="20"/>
          <w:szCs w:val="20"/>
        </w:rPr>
        <w:t xml:space="preserve"> </w:t>
      </w:r>
      <w:r w:rsidR="002C0C2D">
        <w:rPr>
          <w:rFonts w:ascii="Arial" w:hAnsi="Arial" w:cs="Arial"/>
          <w:sz w:val="20"/>
          <w:szCs w:val="20"/>
        </w:rPr>
        <w:t>durante cuatro días hábiles, posteriores a la revisión de documentos.</w:t>
      </w:r>
      <w:r w:rsidRPr="000E2707">
        <w:rPr>
          <w:rFonts w:ascii="Arial" w:hAnsi="Arial" w:cs="Arial"/>
          <w:sz w:val="20"/>
          <w:szCs w:val="20"/>
        </w:rPr>
        <w:t xml:space="preserve"> </w:t>
      </w:r>
    </w:p>
    <w:p w:rsidR="002846B8" w:rsidRPr="00F85FD4" w:rsidRDefault="008C302B" w:rsidP="002846B8">
      <w:pPr>
        <w:pStyle w:val="Prrafodelista"/>
        <w:ind w:left="1500"/>
        <w:jc w:val="both"/>
        <w:rPr>
          <w:rFonts w:ascii="Arial" w:hAnsi="Arial" w:cs="Arial"/>
          <w:sz w:val="20"/>
          <w:szCs w:val="20"/>
        </w:rPr>
      </w:pPr>
      <w:r w:rsidRPr="00F85FD4">
        <w:rPr>
          <w:rFonts w:ascii="Arial" w:hAnsi="Arial" w:cs="Arial"/>
          <w:sz w:val="20"/>
          <w:szCs w:val="20"/>
        </w:rPr>
        <w:t>5.- Publicación y notificación de resultados</w:t>
      </w:r>
      <w:r w:rsidR="00570C00">
        <w:rPr>
          <w:rFonts w:ascii="Arial" w:hAnsi="Arial" w:cs="Arial"/>
          <w:sz w:val="20"/>
          <w:szCs w:val="20"/>
        </w:rPr>
        <w:t xml:space="preserve"> a ganadores, un día después del fallo del Comité Técnico Dictaminador</w:t>
      </w:r>
      <w:r w:rsidR="00F85FD4" w:rsidRPr="006F7BC6">
        <w:rPr>
          <w:rFonts w:ascii="Arial" w:hAnsi="Arial" w:cs="Arial"/>
          <w:sz w:val="20"/>
          <w:szCs w:val="20"/>
        </w:rPr>
        <w:t>,</w:t>
      </w:r>
      <w:r w:rsidR="00115BC6" w:rsidRPr="006F7BC6">
        <w:rPr>
          <w:rFonts w:ascii="Arial" w:hAnsi="Arial" w:cs="Arial"/>
          <w:sz w:val="20"/>
          <w:szCs w:val="20"/>
        </w:rPr>
        <w:t xml:space="preserve"> </w:t>
      </w:r>
      <w:r w:rsidR="00F85FD4" w:rsidRPr="006F7BC6">
        <w:rPr>
          <w:rFonts w:ascii="Arial" w:hAnsi="Arial" w:cs="Arial"/>
          <w:sz w:val="20"/>
          <w:szCs w:val="20"/>
        </w:rPr>
        <w:t>a través de la página web de la Sedeso</w:t>
      </w:r>
      <w:r w:rsidR="00570C00">
        <w:rPr>
          <w:rFonts w:ascii="Arial" w:hAnsi="Arial" w:cs="Arial"/>
          <w:sz w:val="20"/>
          <w:szCs w:val="20"/>
        </w:rPr>
        <w:t xml:space="preserve"> </w:t>
      </w:r>
      <w:hyperlink r:id="rId20" w:history="1">
        <w:r w:rsidR="00570C00" w:rsidRPr="00F85FD4">
          <w:rPr>
            <w:rStyle w:val="Hipervnculo"/>
            <w:rFonts w:ascii="Arial" w:hAnsi="Arial" w:cs="Arial"/>
            <w:sz w:val="20"/>
            <w:szCs w:val="20"/>
          </w:rPr>
          <w:t>http://participacionsocial.hidalgo.gob.mx</w:t>
        </w:r>
      </w:hyperlink>
      <w:r w:rsidR="00F85FD4" w:rsidRPr="006F7BC6">
        <w:rPr>
          <w:rFonts w:ascii="Arial" w:hAnsi="Arial" w:cs="Arial"/>
          <w:sz w:val="20"/>
          <w:szCs w:val="20"/>
        </w:rPr>
        <w:t xml:space="preserve"> y redes sociales de la Subsecretaría de</w:t>
      </w:r>
      <w:r w:rsidR="009E30ED">
        <w:rPr>
          <w:rFonts w:ascii="Arial" w:hAnsi="Arial" w:cs="Arial"/>
          <w:sz w:val="20"/>
          <w:szCs w:val="20"/>
        </w:rPr>
        <w:t xml:space="preserve"> Participación Social y Fomento </w:t>
      </w:r>
      <w:r w:rsidR="002846B8">
        <w:rPr>
          <w:rFonts w:ascii="Arial" w:hAnsi="Arial" w:cs="Arial"/>
          <w:sz w:val="20"/>
          <w:szCs w:val="20"/>
        </w:rPr>
        <w:t xml:space="preserve">Artesanal, </w:t>
      </w:r>
      <w:hyperlink r:id="rId21" w:history="1">
        <w:r w:rsidR="002846B8" w:rsidRPr="00433809">
          <w:rPr>
            <w:rStyle w:val="Hipervnculo"/>
            <w:rFonts w:ascii="Arial" w:hAnsi="Arial" w:cs="Arial"/>
            <w:sz w:val="20"/>
            <w:szCs w:val="20"/>
          </w:rPr>
          <w:t>https://www.facebook.com/participacionsocialyfomentoartesanal/</w:t>
        </w:r>
      </w:hyperlink>
      <w:r w:rsidR="002846B8">
        <w:rPr>
          <w:rFonts w:ascii="Arial" w:hAnsi="Arial" w:cs="Arial"/>
          <w:sz w:val="20"/>
          <w:szCs w:val="20"/>
        </w:rPr>
        <w:t xml:space="preserve">, </w:t>
      </w:r>
      <w:hyperlink r:id="rId22" w:history="1">
        <w:r w:rsidR="002846B8" w:rsidRPr="00433809">
          <w:rPr>
            <w:rStyle w:val="Hipervnculo"/>
            <w:rFonts w:ascii="Arial" w:hAnsi="Arial" w:cs="Arial"/>
            <w:sz w:val="20"/>
            <w:szCs w:val="20"/>
          </w:rPr>
          <w:t>https://twitter.com/SubParticipaArt</w:t>
        </w:r>
      </w:hyperlink>
    </w:p>
    <w:p w:rsidR="008C302B" w:rsidRPr="00F85FD4" w:rsidRDefault="008C302B" w:rsidP="00115BC6">
      <w:pPr>
        <w:pStyle w:val="Prrafodelista"/>
        <w:ind w:left="1500"/>
        <w:jc w:val="both"/>
        <w:rPr>
          <w:rFonts w:ascii="Arial" w:hAnsi="Arial" w:cs="Arial"/>
          <w:sz w:val="20"/>
          <w:szCs w:val="20"/>
        </w:rPr>
      </w:pPr>
    </w:p>
    <w:p w:rsidR="008C302B" w:rsidRPr="000E2707" w:rsidRDefault="008C302B" w:rsidP="008C302B">
      <w:pPr>
        <w:spacing w:before="240" w:line="240" w:lineRule="auto"/>
        <w:rPr>
          <w:rFonts w:ascii="Arial" w:hAnsi="Arial" w:cs="Arial"/>
          <w:b/>
          <w:sz w:val="20"/>
          <w:szCs w:val="20"/>
        </w:rPr>
      </w:pPr>
      <w:r w:rsidRPr="000E2707">
        <w:rPr>
          <w:rFonts w:ascii="Arial" w:hAnsi="Arial" w:cs="Arial"/>
          <w:b/>
          <w:sz w:val="20"/>
          <w:szCs w:val="20"/>
        </w:rPr>
        <w:t>4.</w:t>
      </w:r>
      <w:r>
        <w:rPr>
          <w:rFonts w:ascii="Arial" w:hAnsi="Arial" w:cs="Arial"/>
          <w:b/>
          <w:sz w:val="20"/>
          <w:szCs w:val="20"/>
        </w:rPr>
        <w:t>2</w:t>
      </w:r>
      <w:r w:rsidRPr="000E2707">
        <w:rPr>
          <w:rFonts w:ascii="Arial" w:hAnsi="Arial" w:cs="Arial"/>
          <w:b/>
          <w:sz w:val="20"/>
          <w:szCs w:val="20"/>
        </w:rPr>
        <w:t xml:space="preserve"> </w:t>
      </w:r>
      <w:r w:rsidRPr="000E2707">
        <w:rPr>
          <w:rFonts w:ascii="Arial" w:hAnsi="Arial" w:cs="Arial"/>
          <w:b/>
          <w:sz w:val="20"/>
          <w:szCs w:val="20"/>
        </w:rPr>
        <w:tab/>
        <w:t>Características de los Apoyos</w:t>
      </w:r>
    </w:p>
    <w:p w:rsidR="008C302B" w:rsidRPr="000E2707" w:rsidRDefault="008C302B" w:rsidP="008C302B">
      <w:pPr>
        <w:pStyle w:val="Textoindependienteprimerasangra2"/>
        <w:tabs>
          <w:tab w:val="left" w:pos="1418"/>
        </w:tabs>
        <w:spacing w:after="0" w:line="240" w:lineRule="auto"/>
        <w:ind w:left="709" w:firstLine="0"/>
        <w:jc w:val="both"/>
        <w:rPr>
          <w:rFonts w:ascii="Arial" w:hAnsi="Arial" w:cs="Arial"/>
          <w:b/>
          <w:sz w:val="20"/>
          <w:szCs w:val="20"/>
        </w:rPr>
      </w:pPr>
      <w:r w:rsidRPr="000E2707">
        <w:rPr>
          <w:rFonts w:ascii="Arial" w:hAnsi="Arial" w:cs="Arial"/>
          <w:b/>
          <w:sz w:val="20"/>
          <w:szCs w:val="20"/>
        </w:rPr>
        <w:t>4.</w:t>
      </w:r>
      <w:r>
        <w:rPr>
          <w:rFonts w:ascii="Arial" w:hAnsi="Arial" w:cs="Arial"/>
          <w:b/>
          <w:sz w:val="20"/>
          <w:szCs w:val="20"/>
        </w:rPr>
        <w:t>2</w:t>
      </w:r>
      <w:r w:rsidRPr="000E2707">
        <w:rPr>
          <w:rFonts w:ascii="Arial" w:hAnsi="Arial" w:cs="Arial"/>
          <w:b/>
          <w:sz w:val="20"/>
          <w:szCs w:val="20"/>
        </w:rPr>
        <w:t>.1 Tipo de Apoyo</w:t>
      </w:r>
    </w:p>
    <w:p w:rsidR="008C302B" w:rsidRPr="000E2707" w:rsidRDefault="008C302B" w:rsidP="008C302B">
      <w:pPr>
        <w:pStyle w:val="Textoindependienteprimerasangra2"/>
        <w:tabs>
          <w:tab w:val="left" w:pos="1418"/>
        </w:tabs>
        <w:spacing w:after="0" w:line="240" w:lineRule="auto"/>
        <w:ind w:left="709" w:firstLine="0"/>
        <w:jc w:val="both"/>
        <w:rPr>
          <w:rFonts w:ascii="Arial" w:hAnsi="Arial" w:cs="Arial"/>
          <w:b/>
          <w:sz w:val="20"/>
          <w:szCs w:val="20"/>
        </w:rPr>
      </w:pPr>
    </w:p>
    <w:p w:rsidR="008C302B" w:rsidRPr="000E2707" w:rsidRDefault="008C302B" w:rsidP="008C302B">
      <w:pPr>
        <w:ind w:left="709"/>
        <w:jc w:val="both"/>
        <w:rPr>
          <w:rFonts w:ascii="Arial" w:hAnsi="Arial" w:cs="Arial"/>
          <w:sz w:val="20"/>
          <w:szCs w:val="20"/>
        </w:rPr>
      </w:pPr>
      <w:r w:rsidRPr="000E2707">
        <w:rPr>
          <w:rFonts w:ascii="Arial" w:hAnsi="Arial" w:cs="Arial"/>
          <w:sz w:val="20"/>
          <w:szCs w:val="20"/>
        </w:rPr>
        <w:t>Apoyo económico, mediante la Convocatoria Premio a la Innovación Social para Organizaciones de la Sociedad Civil, colectivos, líderes y empresas sociales.</w:t>
      </w:r>
    </w:p>
    <w:p w:rsidR="008C302B" w:rsidRPr="000E2707" w:rsidRDefault="008C302B" w:rsidP="008C302B">
      <w:pPr>
        <w:pStyle w:val="Textoindependienteprimerasangra2"/>
        <w:spacing w:after="0" w:line="240" w:lineRule="auto"/>
        <w:ind w:left="568" w:firstLine="0"/>
        <w:jc w:val="both"/>
        <w:rPr>
          <w:rFonts w:ascii="Arial" w:hAnsi="Arial" w:cs="Arial"/>
          <w:b/>
          <w:sz w:val="20"/>
          <w:szCs w:val="20"/>
        </w:rPr>
      </w:pPr>
      <w:r w:rsidRPr="000E2707">
        <w:rPr>
          <w:rFonts w:ascii="Arial" w:hAnsi="Arial" w:cs="Arial"/>
          <w:b/>
          <w:sz w:val="20"/>
          <w:szCs w:val="20"/>
        </w:rPr>
        <w:t>4.</w:t>
      </w:r>
      <w:r>
        <w:rPr>
          <w:rFonts w:ascii="Arial" w:hAnsi="Arial" w:cs="Arial"/>
          <w:b/>
          <w:sz w:val="20"/>
          <w:szCs w:val="20"/>
        </w:rPr>
        <w:t>2</w:t>
      </w:r>
      <w:r w:rsidRPr="000E2707">
        <w:rPr>
          <w:rFonts w:ascii="Arial" w:hAnsi="Arial" w:cs="Arial"/>
          <w:b/>
          <w:sz w:val="20"/>
          <w:szCs w:val="20"/>
        </w:rPr>
        <w:t>.2 Monto del Apoyo</w:t>
      </w:r>
    </w:p>
    <w:p w:rsidR="008C302B" w:rsidRPr="000E2707" w:rsidRDefault="008C302B" w:rsidP="008C302B">
      <w:pPr>
        <w:pStyle w:val="Textoindependienteprimerasangra2"/>
        <w:spacing w:after="0" w:line="240" w:lineRule="auto"/>
        <w:ind w:firstLine="0"/>
        <w:jc w:val="both"/>
        <w:rPr>
          <w:rFonts w:ascii="Arial" w:hAnsi="Arial" w:cs="Arial"/>
          <w:b/>
          <w:sz w:val="20"/>
          <w:szCs w:val="20"/>
        </w:rPr>
      </w:pPr>
    </w:p>
    <w:p w:rsidR="008C302B" w:rsidRPr="00780613" w:rsidRDefault="008C302B" w:rsidP="008C302B">
      <w:pPr>
        <w:pStyle w:val="Textoindependienteprimerasangra2"/>
        <w:spacing w:after="0" w:line="240" w:lineRule="auto"/>
        <w:ind w:firstLine="0"/>
        <w:jc w:val="both"/>
        <w:rPr>
          <w:rFonts w:ascii="Arial" w:hAnsi="Arial" w:cs="Arial"/>
          <w:b/>
          <w:sz w:val="20"/>
          <w:szCs w:val="20"/>
        </w:rPr>
      </w:pPr>
      <w:r w:rsidRPr="000E2707">
        <w:rPr>
          <w:rFonts w:ascii="Arial" w:hAnsi="Arial" w:cs="Arial"/>
          <w:b/>
          <w:sz w:val="20"/>
          <w:szCs w:val="20"/>
        </w:rPr>
        <w:t xml:space="preserve">$20,000.00 </w:t>
      </w:r>
      <w:r w:rsidRPr="000E2707">
        <w:rPr>
          <w:rFonts w:ascii="Arial" w:hAnsi="Arial" w:cs="Arial"/>
          <w:sz w:val="20"/>
          <w:szCs w:val="20"/>
        </w:rPr>
        <w:t>(Veinte mil pesos 00/100 M.N.)</w:t>
      </w:r>
      <w:r>
        <w:rPr>
          <w:rFonts w:ascii="Arial" w:hAnsi="Arial" w:cs="Arial"/>
          <w:sz w:val="20"/>
          <w:szCs w:val="20"/>
        </w:rPr>
        <w:t xml:space="preserve"> </w:t>
      </w:r>
      <w:r w:rsidRPr="00674A36">
        <w:rPr>
          <w:rFonts w:ascii="Arial" w:hAnsi="Arial" w:cs="Arial"/>
          <w:sz w:val="20"/>
          <w:szCs w:val="20"/>
        </w:rPr>
        <w:t>En una sola exhibición.</w:t>
      </w:r>
      <w:r w:rsidRPr="000E2707">
        <w:rPr>
          <w:rFonts w:ascii="Arial" w:hAnsi="Arial" w:cs="Arial"/>
          <w:sz w:val="20"/>
          <w:szCs w:val="20"/>
        </w:rPr>
        <w:t xml:space="preserve"> </w:t>
      </w:r>
    </w:p>
    <w:p w:rsidR="008C302B" w:rsidRDefault="008C302B" w:rsidP="008C302B">
      <w:pPr>
        <w:pStyle w:val="Textoindependienteprimerasangra2"/>
        <w:spacing w:after="0" w:line="240" w:lineRule="auto"/>
        <w:ind w:firstLine="0"/>
        <w:jc w:val="both"/>
        <w:rPr>
          <w:rFonts w:ascii="Arial" w:hAnsi="Arial" w:cs="Arial"/>
          <w:sz w:val="20"/>
          <w:szCs w:val="20"/>
        </w:rPr>
      </w:pPr>
    </w:p>
    <w:p w:rsidR="008C302B" w:rsidRDefault="008C302B" w:rsidP="0045441E">
      <w:pPr>
        <w:pStyle w:val="Textoindependienteprimerasangra2"/>
        <w:spacing w:after="0" w:line="240" w:lineRule="auto"/>
        <w:ind w:firstLine="0"/>
        <w:jc w:val="both"/>
        <w:rPr>
          <w:rFonts w:ascii="Arial" w:hAnsi="Arial" w:cs="Arial"/>
          <w:sz w:val="20"/>
          <w:szCs w:val="20"/>
        </w:rPr>
      </w:pPr>
      <w:r w:rsidRPr="000E2707">
        <w:rPr>
          <w:rFonts w:ascii="Arial" w:hAnsi="Arial" w:cs="Arial"/>
          <w:sz w:val="20"/>
          <w:szCs w:val="20"/>
        </w:rPr>
        <w:t>El número de los premios asignados dependerá de la suficiencia presupuestal y se asignará para cada Organización conforme al puntaje que obtenga en el proceso de</w:t>
      </w:r>
      <w:r>
        <w:rPr>
          <w:rFonts w:ascii="Arial" w:hAnsi="Arial" w:cs="Arial"/>
          <w:sz w:val="20"/>
          <w:szCs w:val="20"/>
        </w:rPr>
        <w:t xml:space="preserve"> </w:t>
      </w:r>
      <w:r w:rsidR="00576577">
        <w:rPr>
          <w:rFonts w:ascii="Arial" w:hAnsi="Arial" w:cs="Arial"/>
          <w:sz w:val="20"/>
          <w:szCs w:val="20"/>
        </w:rPr>
        <w:t>dictaminación</w:t>
      </w:r>
      <w:r w:rsidRPr="00674A36">
        <w:rPr>
          <w:rFonts w:ascii="Arial" w:hAnsi="Arial" w:cs="Arial"/>
          <w:sz w:val="20"/>
          <w:szCs w:val="20"/>
        </w:rPr>
        <w:t>.</w:t>
      </w:r>
      <w:r w:rsidRPr="00D41D23">
        <w:rPr>
          <w:rFonts w:ascii="Arial" w:hAnsi="Arial" w:cs="Arial"/>
          <w:sz w:val="20"/>
          <w:szCs w:val="20"/>
        </w:rPr>
        <w:t xml:space="preserve"> </w:t>
      </w:r>
    </w:p>
    <w:p w:rsidR="0097783C" w:rsidRPr="002C707C" w:rsidRDefault="0097783C" w:rsidP="0045441E">
      <w:pPr>
        <w:pStyle w:val="Textoindependienteprimerasangra2"/>
        <w:spacing w:after="0" w:line="240" w:lineRule="auto"/>
        <w:ind w:firstLine="0"/>
        <w:jc w:val="both"/>
        <w:rPr>
          <w:rFonts w:ascii="Arial" w:hAnsi="Arial" w:cs="Arial"/>
          <w:sz w:val="20"/>
          <w:szCs w:val="20"/>
        </w:rPr>
      </w:pPr>
    </w:p>
    <w:p w:rsidR="008C302B" w:rsidRPr="00845E1D" w:rsidRDefault="008C302B" w:rsidP="008C302B">
      <w:pPr>
        <w:pStyle w:val="Textoindependienteprimerasangra2"/>
        <w:spacing w:before="240" w:line="240" w:lineRule="auto"/>
        <w:ind w:left="0" w:firstLine="0"/>
        <w:jc w:val="both"/>
        <w:rPr>
          <w:rFonts w:ascii="Arial" w:hAnsi="Arial" w:cs="Arial"/>
          <w:b/>
          <w:sz w:val="20"/>
          <w:szCs w:val="20"/>
        </w:rPr>
      </w:pPr>
      <w:r>
        <w:rPr>
          <w:rFonts w:ascii="Arial" w:hAnsi="Arial" w:cs="Arial"/>
          <w:b/>
          <w:sz w:val="20"/>
          <w:szCs w:val="20"/>
        </w:rPr>
        <w:t>II</w:t>
      </w:r>
      <w:r w:rsidRPr="002C707C">
        <w:rPr>
          <w:rFonts w:ascii="Arial" w:hAnsi="Arial" w:cs="Arial"/>
          <w:b/>
          <w:sz w:val="20"/>
          <w:szCs w:val="20"/>
        </w:rPr>
        <w:t xml:space="preserve">I.- </w:t>
      </w:r>
      <w:r w:rsidRPr="00845E1D">
        <w:rPr>
          <w:rFonts w:ascii="Arial" w:hAnsi="Arial" w:cs="Arial"/>
          <w:b/>
          <w:sz w:val="20"/>
          <w:szCs w:val="20"/>
        </w:rPr>
        <w:t>Capacitación a Organizaciones de la Sociedad Civil</w:t>
      </w:r>
      <w:r>
        <w:rPr>
          <w:rFonts w:ascii="Arial" w:hAnsi="Arial" w:cs="Arial"/>
          <w:b/>
          <w:sz w:val="20"/>
          <w:szCs w:val="20"/>
        </w:rPr>
        <w:t xml:space="preserve"> </w:t>
      </w:r>
    </w:p>
    <w:p w:rsidR="008C302B" w:rsidRDefault="008C302B" w:rsidP="008C302B">
      <w:pPr>
        <w:pStyle w:val="Textoindependienteprimerasangra2"/>
        <w:spacing w:before="240" w:line="240" w:lineRule="auto"/>
        <w:ind w:left="0" w:firstLine="0"/>
        <w:jc w:val="both"/>
        <w:rPr>
          <w:rFonts w:ascii="Arial" w:hAnsi="Arial" w:cs="Arial"/>
          <w:sz w:val="20"/>
          <w:szCs w:val="20"/>
        </w:rPr>
      </w:pPr>
      <w:r w:rsidRPr="00845E1D">
        <w:rPr>
          <w:rFonts w:ascii="Arial" w:hAnsi="Arial" w:cs="Arial"/>
          <w:sz w:val="20"/>
          <w:szCs w:val="20"/>
        </w:rPr>
        <w:t>Capacitación en temas diversos</w:t>
      </w:r>
      <w:r w:rsidR="004840FB">
        <w:rPr>
          <w:rFonts w:ascii="Arial" w:hAnsi="Arial" w:cs="Arial"/>
          <w:sz w:val="20"/>
          <w:szCs w:val="20"/>
        </w:rPr>
        <w:t xml:space="preserve">, </w:t>
      </w:r>
      <w:r>
        <w:rPr>
          <w:rFonts w:ascii="Arial" w:hAnsi="Arial" w:cs="Arial"/>
          <w:sz w:val="20"/>
          <w:szCs w:val="20"/>
        </w:rPr>
        <w:t>para</w:t>
      </w:r>
      <w:r w:rsidRPr="00845E1D">
        <w:rPr>
          <w:rFonts w:ascii="Arial" w:hAnsi="Arial" w:cs="Arial"/>
          <w:sz w:val="20"/>
          <w:szCs w:val="20"/>
        </w:rPr>
        <w:t xml:space="preserve"> Organizaciones de la Sociedad Civil </w:t>
      </w:r>
      <w:r w:rsidRPr="00721B23">
        <w:rPr>
          <w:rFonts w:ascii="Arial" w:hAnsi="Arial" w:cs="Arial"/>
          <w:sz w:val="20"/>
          <w:szCs w:val="20"/>
        </w:rPr>
        <w:t>y Actores Sociales</w:t>
      </w:r>
      <w:r w:rsidR="004840FB">
        <w:rPr>
          <w:rFonts w:ascii="Arial" w:hAnsi="Arial" w:cs="Arial"/>
          <w:sz w:val="20"/>
          <w:szCs w:val="20"/>
        </w:rPr>
        <w:t>, a través de pláticas, cursos, talleres y foros,</w:t>
      </w:r>
      <w:r w:rsidR="00FC4DAC">
        <w:rPr>
          <w:rFonts w:ascii="Arial" w:hAnsi="Arial" w:cs="Arial"/>
          <w:sz w:val="20"/>
          <w:szCs w:val="20"/>
        </w:rPr>
        <w:t xml:space="preserve"> </w:t>
      </w:r>
      <w:r w:rsidR="00FC4DAC" w:rsidRPr="00AF1B6B">
        <w:rPr>
          <w:rFonts w:ascii="Arial" w:hAnsi="Arial" w:cs="Arial"/>
          <w:sz w:val="20"/>
          <w:szCs w:val="20"/>
        </w:rPr>
        <w:t>con el fin</w:t>
      </w:r>
      <w:r w:rsidR="00FC4DAC">
        <w:rPr>
          <w:rFonts w:ascii="Arial" w:hAnsi="Arial" w:cs="Arial"/>
          <w:sz w:val="20"/>
          <w:szCs w:val="20"/>
        </w:rPr>
        <w:t xml:space="preserve"> de</w:t>
      </w:r>
      <w:r>
        <w:rPr>
          <w:rFonts w:ascii="Arial" w:hAnsi="Arial" w:cs="Arial"/>
          <w:sz w:val="20"/>
          <w:szCs w:val="20"/>
        </w:rPr>
        <w:t xml:space="preserve"> </w:t>
      </w:r>
      <w:r w:rsidRPr="00845E1D">
        <w:rPr>
          <w:rFonts w:ascii="Arial" w:hAnsi="Arial" w:cs="Arial"/>
          <w:sz w:val="20"/>
          <w:szCs w:val="20"/>
        </w:rPr>
        <w:t xml:space="preserve">profesionalizar sus procesos y generar estrategias </w:t>
      </w:r>
      <w:r w:rsidR="00FC4DAC" w:rsidRPr="00AF1B6B">
        <w:rPr>
          <w:rFonts w:ascii="Arial" w:hAnsi="Arial" w:cs="Arial"/>
          <w:sz w:val="20"/>
          <w:szCs w:val="20"/>
        </w:rPr>
        <w:t>de organización</w:t>
      </w:r>
      <w:r w:rsidR="00AF1B6B">
        <w:rPr>
          <w:rFonts w:ascii="Arial" w:hAnsi="Arial" w:cs="Arial"/>
          <w:sz w:val="20"/>
          <w:szCs w:val="20"/>
        </w:rPr>
        <w:t xml:space="preserve"> </w:t>
      </w:r>
      <w:r w:rsidRPr="00845E1D">
        <w:rPr>
          <w:rFonts w:ascii="Arial" w:hAnsi="Arial" w:cs="Arial"/>
          <w:sz w:val="20"/>
          <w:szCs w:val="20"/>
        </w:rPr>
        <w:t>que impulsen el desarrollo social en sus ámbitos de acción.</w:t>
      </w:r>
    </w:p>
    <w:p w:rsidR="008C302B" w:rsidRPr="00C41FE2" w:rsidRDefault="008C302B" w:rsidP="008C302B">
      <w:pPr>
        <w:pStyle w:val="Textoindependienteprimerasangra2"/>
        <w:spacing w:before="240" w:line="240" w:lineRule="auto"/>
        <w:ind w:left="0" w:firstLine="0"/>
        <w:jc w:val="both"/>
        <w:rPr>
          <w:rFonts w:ascii="Arial" w:hAnsi="Arial" w:cs="Arial"/>
          <w:b/>
          <w:sz w:val="20"/>
          <w:szCs w:val="20"/>
        </w:rPr>
      </w:pPr>
      <w:r w:rsidRPr="00721B23">
        <w:rPr>
          <w:rFonts w:ascii="Arial" w:hAnsi="Arial" w:cs="Arial"/>
          <w:b/>
          <w:sz w:val="20"/>
          <w:szCs w:val="20"/>
        </w:rPr>
        <w:t>4.1.1 Población Potencial</w:t>
      </w:r>
    </w:p>
    <w:p w:rsidR="008C302B" w:rsidRPr="00B85D90" w:rsidRDefault="008C302B" w:rsidP="008C302B">
      <w:pPr>
        <w:pStyle w:val="Textoindependienteprimerasangra2"/>
        <w:spacing w:line="240" w:lineRule="auto"/>
        <w:ind w:left="0" w:firstLine="0"/>
        <w:jc w:val="both"/>
        <w:rPr>
          <w:rFonts w:ascii="Arial" w:hAnsi="Arial" w:cs="Arial"/>
          <w:sz w:val="20"/>
          <w:szCs w:val="20"/>
        </w:rPr>
      </w:pPr>
      <w:r w:rsidRPr="00721B23">
        <w:rPr>
          <w:rFonts w:ascii="Arial" w:hAnsi="Arial" w:cs="Arial"/>
          <w:sz w:val="20"/>
          <w:szCs w:val="20"/>
        </w:rPr>
        <w:t>Organizaciones de la Sociedad Civil y Actores Sociales del estado de Hidalgo interesados en participar en procesos de profesionalización.</w:t>
      </w:r>
    </w:p>
    <w:p w:rsidR="008C302B" w:rsidRPr="002C707C" w:rsidRDefault="008C302B" w:rsidP="008C302B">
      <w:pPr>
        <w:pStyle w:val="Textoindependienteprimerasangra2"/>
        <w:tabs>
          <w:tab w:val="left" w:pos="709"/>
        </w:tabs>
        <w:spacing w:after="0" w:line="240" w:lineRule="auto"/>
        <w:ind w:left="0" w:firstLine="0"/>
        <w:jc w:val="both"/>
        <w:rPr>
          <w:rFonts w:ascii="Arial" w:hAnsi="Arial" w:cs="Arial"/>
          <w:b/>
          <w:sz w:val="20"/>
          <w:szCs w:val="20"/>
        </w:rPr>
      </w:pPr>
      <w:r>
        <w:rPr>
          <w:rFonts w:ascii="Arial" w:hAnsi="Arial" w:cs="Arial"/>
          <w:b/>
          <w:sz w:val="20"/>
          <w:szCs w:val="20"/>
        </w:rPr>
        <w:t>4.1</w:t>
      </w:r>
      <w:r w:rsidRPr="002C707C">
        <w:rPr>
          <w:rFonts w:ascii="Arial" w:hAnsi="Arial" w:cs="Arial"/>
          <w:b/>
          <w:sz w:val="20"/>
          <w:szCs w:val="20"/>
        </w:rPr>
        <w:t>.2</w:t>
      </w:r>
      <w:r>
        <w:rPr>
          <w:rFonts w:ascii="Arial" w:hAnsi="Arial" w:cs="Arial"/>
          <w:b/>
          <w:sz w:val="20"/>
          <w:szCs w:val="20"/>
        </w:rPr>
        <w:tab/>
      </w:r>
      <w:r w:rsidRPr="002C707C">
        <w:rPr>
          <w:rFonts w:ascii="Arial" w:hAnsi="Arial" w:cs="Arial"/>
          <w:b/>
          <w:sz w:val="20"/>
          <w:szCs w:val="20"/>
        </w:rPr>
        <w:t xml:space="preserve"> Población Objetivo</w:t>
      </w:r>
    </w:p>
    <w:p w:rsidR="008C302B" w:rsidRPr="002C707C" w:rsidRDefault="008C302B" w:rsidP="008C302B">
      <w:pPr>
        <w:pStyle w:val="Textoindependienteprimerasangra2"/>
        <w:spacing w:line="240" w:lineRule="auto"/>
        <w:ind w:left="709" w:firstLine="0"/>
        <w:jc w:val="both"/>
        <w:rPr>
          <w:rFonts w:ascii="Arial" w:hAnsi="Arial" w:cs="Arial"/>
          <w:b/>
          <w:sz w:val="20"/>
          <w:szCs w:val="20"/>
        </w:rPr>
      </w:pPr>
      <w:r w:rsidRPr="002C707C">
        <w:rPr>
          <w:rFonts w:ascii="Arial" w:hAnsi="Arial" w:cs="Arial"/>
          <w:sz w:val="20"/>
          <w:szCs w:val="20"/>
        </w:rPr>
        <w:t>Organizaciones de la Sociedad Civil</w:t>
      </w:r>
      <w:r>
        <w:rPr>
          <w:rFonts w:ascii="Arial" w:hAnsi="Arial" w:cs="Arial"/>
          <w:sz w:val="20"/>
          <w:szCs w:val="20"/>
        </w:rPr>
        <w:t xml:space="preserve"> </w:t>
      </w:r>
      <w:r w:rsidRPr="00721B23">
        <w:rPr>
          <w:rFonts w:ascii="Arial" w:hAnsi="Arial" w:cs="Arial"/>
          <w:sz w:val="20"/>
          <w:szCs w:val="20"/>
        </w:rPr>
        <w:t>y Actores Sociales</w:t>
      </w:r>
    </w:p>
    <w:p w:rsidR="008C302B" w:rsidRPr="002C707C" w:rsidRDefault="008C302B" w:rsidP="008C302B">
      <w:pPr>
        <w:pStyle w:val="Textoindependienteprimerasangra2"/>
        <w:spacing w:after="0" w:line="240" w:lineRule="auto"/>
        <w:ind w:left="0" w:firstLine="0"/>
        <w:jc w:val="both"/>
        <w:rPr>
          <w:rFonts w:ascii="Arial" w:hAnsi="Arial" w:cs="Arial"/>
          <w:b/>
          <w:sz w:val="20"/>
          <w:szCs w:val="20"/>
        </w:rPr>
      </w:pPr>
      <w:r>
        <w:rPr>
          <w:rFonts w:ascii="Arial" w:hAnsi="Arial" w:cs="Arial"/>
          <w:b/>
          <w:sz w:val="20"/>
          <w:szCs w:val="20"/>
        </w:rPr>
        <w:t>4</w:t>
      </w:r>
      <w:r w:rsidRPr="002C707C">
        <w:rPr>
          <w:rFonts w:ascii="Arial" w:hAnsi="Arial" w:cs="Arial"/>
          <w:b/>
          <w:sz w:val="20"/>
          <w:szCs w:val="20"/>
        </w:rPr>
        <w:t>.</w:t>
      </w:r>
      <w:r>
        <w:rPr>
          <w:rFonts w:ascii="Arial" w:hAnsi="Arial" w:cs="Arial"/>
          <w:b/>
          <w:sz w:val="20"/>
          <w:szCs w:val="20"/>
        </w:rPr>
        <w:t>1.</w:t>
      </w:r>
      <w:r w:rsidRPr="002C707C">
        <w:rPr>
          <w:rFonts w:ascii="Arial" w:hAnsi="Arial" w:cs="Arial"/>
          <w:b/>
          <w:sz w:val="20"/>
          <w:szCs w:val="20"/>
        </w:rPr>
        <w:t xml:space="preserve">3 </w:t>
      </w:r>
      <w:r>
        <w:rPr>
          <w:rFonts w:ascii="Arial" w:hAnsi="Arial" w:cs="Arial"/>
          <w:b/>
          <w:sz w:val="20"/>
          <w:szCs w:val="20"/>
        </w:rPr>
        <w:tab/>
      </w:r>
      <w:r w:rsidRPr="002C707C">
        <w:rPr>
          <w:rFonts w:ascii="Arial" w:hAnsi="Arial" w:cs="Arial"/>
          <w:b/>
          <w:sz w:val="20"/>
          <w:szCs w:val="20"/>
        </w:rPr>
        <w:t>Personas Beneficiarias</w:t>
      </w:r>
    </w:p>
    <w:p w:rsidR="008C302B" w:rsidRPr="002C707C" w:rsidRDefault="008C302B" w:rsidP="008C302B">
      <w:pPr>
        <w:pStyle w:val="Textoindependienteprimerasangra2"/>
        <w:spacing w:line="240" w:lineRule="auto"/>
        <w:ind w:left="709" w:firstLine="0"/>
        <w:jc w:val="both"/>
        <w:rPr>
          <w:rFonts w:ascii="Arial" w:hAnsi="Arial" w:cs="Arial"/>
          <w:sz w:val="20"/>
          <w:szCs w:val="20"/>
        </w:rPr>
      </w:pPr>
      <w:r w:rsidRPr="002C707C">
        <w:rPr>
          <w:rFonts w:ascii="Arial" w:hAnsi="Arial" w:cs="Arial"/>
          <w:sz w:val="20"/>
          <w:szCs w:val="20"/>
        </w:rPr>
        <w:t xml:space="preserve">Integrantes de Organizaciones de la Sociedad Civil </w:t>
      </w:r>
      <w:r w:rsidRPr="00721B23">
        <w:rPr>
          <w:rFonts w:ascii="Arial" w:hAnsi="Arial" w:cs="Arial"/>
          <w:sz w:val="20"/>
          <w:szCs w:val="20"/>
        </w:rPr>
        <w:t>y Actores Sociales</w:t>
      </w:r>
    </w:p>
    <w:p w:rsidR="008C302B" w:rsidRPr="002C707C" w:rsidRDefault="008C302B" w:rsidP="008C302B">
      <w:pPr>
        <w:pStyle w:val="Textoindependienteprimerasangra2"/>
        <w:spacing w:before="240" w:line="240" w:lineRule="auto"/>
        <w:ind w:left="1418" w:hanging="709"/>
        <w:contextualSpacing/>
        <w:jc w:val="both"/>
        <w:rPr>
          <w:rFonts w:ascii="Arial" w:hAnsi="Arial" w:cs="Arial"/>
          <w:b/>
          <w:sz w:val="20"/>
          <w:szCs w:val="20"/>
        </w:rPr>
      </w:pPr>
      <w:r>
        <w:rPr>
          <w:rFonts w:ascii="Arial" w:hAnsi="Arial" w:cs="Arial"/>
          <w:b/>
          <w:sz w:val="20"/>
          <w:szCs w:val="20"/>
        </w:rPr>
        <w:t>4</w:t>
      </w:r>
      <w:r w:rsidRPr="002C707C">
        <w:rPr>
          <w:rFonts w:ascii="Arial" w:hAnsi="Arial" w:cs="Arial"/>
          <w:b/>
          <w:sz w:val="20"/>
          <w:szCs w:val="20"/>
        </w:rPr>
        <w:t>.</w:t>
      </w:r>
      <w:r>
        <w:rPr>
          <w:rFonts w:ascii="Arial" w:hAnsi="Arial" w:cs="Arial"/>
          <w:b/>
          <w:sz w:val="20"/>
          <w:szCs w:val="20"/>
        </w:rPr>
        <w:t>1.4</w:t>
      </w:r>
      <w:r>
        <w:rPr>
          <w:rFonts w:ascii="Arial" w:hAnsi="Arial" w:cs="Arial"/>
          <w:b/>
          <w:sz w:val="20"/>
          <w:szCs w:val="20"/>
        </w:rPr>
        <w:tab/>
      </w:r>
      <w:r w:rsidRPr="002C707C">
        <w:rPr>
          <w:rFonts w:ascii="Arial" w:hAnsi="Arial" w:cs="Arial"/>
          <w:b/>
          <w:sz w:val="20"/>
          <w:szCs w:val="20"/>
        </w:rPr>
        <w:t>Requisitos</w:t>
      </w:r>
    </w:p>
    <w:p w:rsidR="008C302B" w:rsidRDefault="008C302B" w:rsidP="008C302B">
      <w:pPr>
        <w:pStyle w:val="Textoindependienteprimerasangra2"/>
        <w:spacing w:after="0" w:line="240" w:lineRule="auto"/>
        <w:ind w:left="1418" w:firstLine="0"/>
        <w:contextualSpacing/>
        <w:jc w:val="both"/>
        <w:rPr>
          <w:rFonts w:ascii="Arial" w:hAnsi="Arial" w:cs="Arial"/>
          <w:sz w:val="20"/>
          <w:szCs w:val="20"/>
        </w:rPr>
      </w:pPr>
      <w:r w:rsidRPr="00AF1B6B">
        <w:rPr>
          <w:rFonts w:ascii="Arial" w:hAnsi="Arial" w:cs="Arial"/>
          <w:sz w:val="20"/>
          <w:szCs w:val="20"/>
        </w:rPr>
        <w:t xml:space="preserve">a) </w:t>
      </w:r>
      <w:r w:rsidR="00115BC6" w:rsidRPr="00AF1B6B">
        <w:rPr>
          <w:rFonts w:ascii="Arial" w:hAnsi="Arial" w:cs="Arial"/>
          <w:sz w:val="20"/>
          <w:szCs w:val="20"/>
        </w:rPr>
        <w:t xml:space="preserve">Realizar su </w:t>
      </w:r>
      <w:r w:rsidRPr="00AF1B6B">
        <w:rPr>
          <w:rFonts w:ascii="Arial" w:hAnsi="Arial" w:cs="Arial"/>
          <w:sz w:val="20"/>
          <w:szCs w:val="20"/>
        </w:rPr>
        <w:t xml:space="preserve"> registro</w:t>
      </w:r>
      <w:r w:rsidR="00545A95" w:rsidRPr="00AF1B6B">
        <w:rPr>
          <w:rFonts w:ascii="Arial" w:hAnsi="Arial" w:cs="Arial"/>
          <w:sz w:val="20"/>
          <w:szCs w:val="20"/>
        </w:rPr>
        <w:t xml:space="preserve"> a través de la plataforma electrónica de la Subsecretaría de Participación Social y Fomento Artesanal en la página web </w:t>
      </w:r>
      <w:hyperlink r:id="rId23" w:history="1">
        <w:r w:rsidR="00545A95" w:rsidRPr="00AF1B6B">
          <w:rPr>
            <w:rStyle w:val="Hipervnculo"/>
            <w:rFonts w:ascii="Arial" w:hAnsi="Arial" w:cs="Arial"/>
            <w:color w:val="auto"/>
            <w:sz w:val="20"/>
            <w:szCs w:val="20"/>
          </w:rPr>
          <w:t>http://participacionsocial.hidalgo.gob.mx</w:t>
        </w:r>
      </w:hyperlink>
      <w:r w:rsidR="00545A95" w:rsidRPr="00AF1B6B">
        <w:rPr>
          <w:rFonts w:ascii="Arial" w:hAnsi="Arial" w:cs="Arial"/>
          <w:sz w:val="20"/>
          <w:szCs w:val="20"/>
        </w:rPr>
        <w:t xml:space="preserve">, en el apartado Capacitación a Organizaciones de la Sociedad Civil, </w:t>
      </w:r>
      <w:r w:rsidR="00115BC6" w:rsidRPr="00AF1B6B">
        <w:rPr>
          <w:rFonts w:ascii="Arial" w:hAnsi="Arial" w:cs="Arial"/>
          <w:sz w:val="20"/>
          <w:szCs w:val="20"/>
        </w:rPr>
        <w:t>solicitando</w:t>
      </w:r>
      <w:r w:rsidRPr="00AF1B6B">
        <w:rPr>
          <w:rFonts w:ascii="Arial" w:hAnsi="Arial" w:cs="Arial"/>
          <w:sz w:val="20"/>
          <w:szCs w:val="20"/>
        </w:rPr>
        <w:t xml:space="preserve"> el ingreso a la capacitación que promueva la Subsecretaría, a través de comunicados en redes sociales y página institucional, en el tema que sea de interés para la OSC o los Actores Sociales.</w:t>
      </w:r>
    </w:p>
    <w:p w:rsidR="00AF1B6B" w:rsidRPr="00AF1B6B" w:rsidRDefault="00AF1B6B" w:rsidP="008C302B">
      <w:pPr>
        <w:pStyle w:val="Textoindependienteprimerasangra2"/>
        <w:spacing w:after="0" w:line="240" w:lineRule="auto"/>
        <w:ind w:left="1418" w:firstLine="0"/>
        <w:contextualSpacing/>
        <w:jc w:val="both"/>
        <w:rPr>
          <w:rFonts w:ascii="Arial" w:hAnsi="Arial" w:cs="Arial"/>
          <w:sz w:val="20"/>
          <w:szCs w:val="20"/>
        </w:rPr>
      </w:pPr>
    </w:p>
    <w:p w:rsidR="006B5533" w:rsidRDefault="006B5533" w:rsidP="006B5533">
      <w:pPr>
        <w:pStyle w:val="Textoindependienteprimerasangra2"/>
        <w:numPr>
          <w:ilvl w:val="0"/>
          <w:numId w:val="22"/>
        </w:numPr>
        <w:spacing w:after="0" w:line="240" w:lineRule="auto"/>
        <w:contextualSpacing/>
        <w:jc w:val="both"/>
        <w:rPr>
          <w:rFonts w:ascii="Arial" w:hAnsi="Arial" w:cs="Arial"/>
          <w:sz w:val="20"/>
          <w:szCs w:val="20"/>
        </w:rPr>
      </w:pPr>
      <w:r>
        <w:rPr>
          <w:rFonts w:ascii="Arial" w:hAnsi="Arial" w:cs="Arial"/>
          <w:sz w:val="20"/>
          <w:szCs w:val="20"/>
        </w:rPr>
        <w:t>Durante la capacitación,</w:t>
      </w:r>
      <w:r w:rsidR="00545A95" w:rsidRPr="00AF1B6B">
        <w:rPr>
          <w:rFonts w:ascii="Arial" w:hAnsi="Arial" w:cs="Arial"/>
          <w:sz w:val="20"/>
          <w:szCs w:val="20"/>
        </w:rPr>
        <w:t xml:space="preserve"> </w:t>
      </w:r>
      <w:r>
        <w:rPr>
          <w:rFonts w:ascii="Arial" w:hAnsi="Arial" w:cs="Arial"/>
          <w:sz w:val="20"/>
          <w:szCs w:val="20"/>
        </w:rPr>
        <w:t xml:space="preserve">llenar </w:t>
      </w:r>
      <w:r w:rsidR="00545A95" w:rsidRPr="00AF1B6B">
        <w:rPr>
          <w:rFonts w:ascii="Arial" w:hAnsi="Arial" w:cs="Arial"/>
          <w:sz w:val="20"/>
          <w:szCs w:val="20"/>
        </w:rPr>
        <w:t>cédula de registro de participación en la actividad</w:t>
      </w:r>
      <w:r>
        <w:rPr>
          <w:rFonts w:ascii="Arial" w:hAnsi="Arial" w:cs="Arial"/>
          <w:sz w:val="20"/>
          <w:szCs w:val="20"/>
        </w:rPr>
        <w:t>,</w:t>
      </w:r>
      <w:r w:rsidR="00545A95" w:rsidRPr="00AF1B6B">
        <w:rPr>
          <w:rFonts w:ascii="Arial" w:hAnsi="Arial" w:cs="Arial"/>
          <w:sz w:val="20"/>
          <w:szCs w:val="20"/>
        </w:rPr>
        <w:t xml:space="preserve"> donde deberá asentar datos personales generales y clave de CURP</w:t>
      </w:r>
      <w:r>
        <w:rPr>
          <w:rFonts w:ascii="Arial" w:hAnsi="Arial" w:cs="Arial"/>
          <w:sz w:val="20"/>
          <w:szCs w:val="20"/>
        </w:rPr>
        <w:t>.</w:t>
      </w:r>
      <w:r w:rsidR="00545A95" w:rsidRPr="00AF1B6B">
        <w:rPr>
          <w:rFonts w:ascii="Arial" w:hAnsi="Arial" w:cs="Arial"/>
          <w:sz w:val="20"/>
          <w:szCs w:val="20"/>
        </w:rPr>
        <w:t xml:space="preserve"> </w:t>
      </w:r>
      <w:r w:rsidR="005F1412">
        <w:rPr>
          <w:rFonts w:ascii="Arial" w:hAnsi="Arial" w:cs="Arial"/>
          <w:sz w:val="20"/>
          <w:szCs w:val="20"/>
        </w:rPr>
        <w:t>Anexo 7</w:t>
      </w:r>
    </w:p>
    <w:p w:rsidR="006B5533" w:rsidRDefault="006B5533" w:rsidP="008C302B">
      <w:pPr>
        <w:pStyle w:val="Textoindependienteprimerasangra2"/>
        <w:spacing w:after="0" w:line="240" w:lineRule="auto"/>
        <w:ind w:left="1418" w:firstLine="0"/>
        <w:contextualSpacing/>
        <w:jc w:val="both"/>
        <w:rPr>
          <w:rFonts w:ascii="Arial" w:hAnsi="Arial" w:cs="Arial"/>
          <w:sz w:val="20"/>
          <w:szCs w:val="20"/>
        </w:rPr>
      </w:pPr>
    </w:p>
    <w:p w:rsidR="00545A95" w:rsidRPr="00AF1B6B" w:rsidRDefault="006B5533" w:rsidP="006B5533">
      <w:pPr>
        <w:pStyle w:val="Textoindependienteprimerasangra2"/>
        <w:numPr>
          <w:ilvl w:val="0"/>
          <w:numId w:val="22"/>
        </w:numPr>
        <w:spacing w:after="0" w:line="240" w:lineRule="auto"/>
        <w:contextualSpacing/>
        <w:jc w:val="both"/>
        <w:rPr>
          <w:rFonts w:ascii="Arial" w:hAnsi="Arial" w:cs="Arial"/>
          <w:sz w:val="20"/>
          <w:szCs w:val="20"/>
        </w:rPr>
      </w:pPr>
      <w:r>
        <w:rPr>
          <w:rFonts w:ascii="Arial" w:hAnsi="Arial" w:cs="Arial"/>
          <w:sz w:val="20"/>
          <w:szCs w:val="20"/>
        </w:rPr>
        <w:lastRenderedPageBreak/>
        <w:t>Registrarse en la</w:t>
      </w:r>
      <w:r w:rsidR="00AC2E38" w:rsidRPr="00AF1B6B">
        <w:rPr>
          <w:rFonts w:ascii="Arial" w:hAnsi="Arial" w:cs="Arial"/>
          <w:sz w:val="20"/>
          <w:szCs w:val="20"/>
        </w:rPr>
        <w:t xml:space="preserve"> lista de asistencia</w:t>
      </w:r>
      <w:r>
        <w:rPr>
          <w:rFonts w:ascii="Arial" w:hAnsi="Arial" w:cs="Arial"/>
          <w:sz w:val="20"/>
          <w:szCs w:val="20"/>
        </w:rPr>
        <w:t xml:space="preserve"> de la capacitación a la que asista.</w:t>
      </w:r>
      <w:r w:rsidR="00545A95" w:rsidRPr="00AF1B6B">
        <w:rPr>
          <w:rFonts w:ascii="Arial" w:hAnsi="Arial" w:cs="Arial"/>
          <w:sz w:val="20"/>
          <w:szCs w:val="20"/>
        </w:rPr>
        <w:t xml:space="preserve"> </w:t>
      </w:r>
    </w:p>
    <w:p w:rsidR="00761402" w:rsidRDefault="00761402" w:rsidP="008C302B">
      <w:pPr>
        <w:pStyle w:val="Textoindependienteprimerasangra2"/>
        <w:spacing w:after="0" w:line="240" w:lineRule="auto"/>
        <w:ind w:left="1418" w:firstLine="0"/>
        <w:contextualSpacing/>
        <w:jc w:val="both"/>
        <w:rPr>
          <w:rFonts w:ascii="Arial" w:hAnsi="Arial" w:cs="Arial"/>
          <w:sz w:val="20"/>
          <w:szCs w:val="20"/>
        </w:rPr>
      </w:pPr>
    </w:p>
    <w:p w:rsidR="00761402" w:rsidRPr="002C707C" w:rsidRDefault="00761402" w:rsidP="008C302B">
      <w:pPr>
        <w:pStyle w:val="Textoindependienteprimerasangra2"/>
        <w:spacing w:after="0" w:line="240" w:lineRule="auto"/>
        <w:ind w:left="1418" w:firstLine="0"/>
        <w:contextualSpacing/>
        <w:jc w:val="both"/>
        <w:rPr>
          <w:rFonts w:ascii="Arial" w:hAnsi="Arial" w:cs="Arial"/>
          <w:sz w:val="20"/>
          <w:szCs w:val="20"/>
        </w:rPr>
      </w:pPr>
    </w:p>
    <w:p w:rsidR="008C302B" w:rsidRPr="00D512BF" w:rsidRDefault="008C302B" w:rsidP="008C302B">
      <w:pPr>
        <w:pStyle w:val="Textoindependienteprimerasangra2"/>
        <w:tabs>
          <w:tab w:val="left" w:pos="1418"/>
        </w:tabs>
        <w:spacing w:after="0" w:line="240" w:lineRule="auto"/>
        <w:ind w:left="709" w:firstLine="0"/>
        <w:jc w:val="both"/>
        <w:rPr>
          <w:rFonts w:ascii="Arial" w:hAnsi="Arial" w:cs="Arial"/>
          <w:b/>
          <w:sz w:val="20"/>
          <w:szCs w:val="20"/>
          <w:highlight w:val="darkGreen"/>
        </w:rPr>
      </w:pPr>
      <w:r>
        <w:rPr>
          <w:rFonts w:ascii="Arial" w:hAnsi="Arial" w:cs="Arial"/>
          <w:b/>
          <w:sz w:val="20"/>
          <w:szCs w:val="20"/>
        </w:rPr>
        <w:t>4</w:t>
      </w:r>
      <w:r w:rsidRPr="002C707C">
        <w:rPr>
          <w:rFonts w:ascii="Arial" w:hAnsi="Arial" w:cs="Arial"/>
          <w:b/>
          <w:sz w:val="20"/>
          <w:szCs w:val="20"/>
        </w:rPr>
        <w:t>.</w:t>
      </w:r>
      <w:r>
        <w:rPr>
          <w:rFonts w:ascii="Arial" w:hAnsi="Arial" w:cs="Arial"/>
          <w:b/>
          <w:sz w:val="20"/>
          <w:szCs w:val="20"/>
        </w:rPr>
        <w:t>1.5</w:t>
      </w:r>
      <w:r>
        <w:rPr>
          <w:rFonts w:ascii="Arial" w:hAnsi="Arial" w:cs="Arial"/>
          <w:b/>
          <w:sz w:val="20"/>
          <w:szCs w:val="20"/>
        </w:rPr>
        <w:tab/>
      </w:r>
      <w:r w:rsidRPr="00845E1D">
        <w:rPr>
          <w:rFonts w:ascii="Arial" w:hAnsi="Arial" w:cs="Arial"/>
          <w:b/>
          <w:sz w:val="20"/>
          <w:szCs w:val="20"/>
        </w:rPr>
        <w:t>Procedimientos de Selección</w:t>
      </w:r>
    </w:p>
    <w:p w:rsidR="008C302B" w:rsidRDefault="008C302B" w:rsidP="008C302B">
      <w:pPr>
        <w:pStyle w:val="Textoindependienteprimerasangra2"/>
        <w:spacing w:after="0" w:line="240" w:lineRule="auto"/>
        <w:ind w:left="1429" w:firstLine="0"/>
        <w:jc w:val="both"/>
        <w:rPr>
          <w:rFonts w:ascii="Arial" w:hAnsi="Arial" w:cs="Arial"/>
          <w:sz w:val="20"/>
          <w:szCs w:val="20"/>
        </w:rPr>
      </w:pPr>
      <w:r w:rsidRPr="00AF1B6B">
        <w:rPr>
          <w:rFonts w:ascii="Arial" w:hAnsi="Arial" w:cs="Arial"/>
          <w:sz w:val="20"/>
          <w:szCs w:val="20"/>
        </w:rPr>
        <w:t xml:space="preserve">1. </w:t>
      </w:r>
      <w:r w:rsidR="00AC2E38" w:rsidRPr="00AF1B6B">
        <w:rPr>
          <w:rFonts w:ascii="Arial" w:hAnsi="Arial" w:cs="Arial"/>
          <w:sz w:val="20"/>
          <w:szCs w:val="20"/>
        </w:rPr>
        <w:t>Registro de participación a la capacitación de interés</w:t>
      </w:r>
      <w:r w:rsidR="00157FF6" w:rsidRPr="00AF1B6B">
        <w:rPr>
          <w:rFonts w:ascii="Arial" w:hAnsi="Arial" w:cs="Arial"/>
          <w:sz w:val="20"/>
          <w:szCs w:val="20"/>
        </w:rPr>
        <w:t xml:space="preserve"> en la plataforma electrónica de la Subsecretaría de Participación Social y Fomento Artesanal,</w:t>
      </w:r>
      <w:r w:rsidR="006B5533" w:rsidRPr="006B5533">
        <w:t xml:space="preserve"> </w:t>
      </w:r>
      <w:hyperlink r:id="rId24" w:history="1">
        <w:r w:rsidR="006B5533" w:rsidRPr="004840FB">
          <w:rPr>
            <w:rStyle w:val="Hipervnculo"/>
            <w:rFonts w:ascii="Arial" w:hAnsi="Arial" w:cs="Arial"/>
            <w:color w:val="auto"/>
            <w:sz w:val="20"/>
            <w:szCs w:val="20"/>
            <w:u w:val="none"/>
          </w:rPr>
          <w:t>http://participacionsocial.hidalgo.gob.mx</w:t>
        </w:r>
      </w:hyperlink>
      <w:r w:rsidR="006B5533" w:rsidRPr="004840FB">
        <w:rPr>
          <w:rStyle w:val="Hipervnculo"/>
          <w:rFonts w:ascii="Arial" w:hAnsi="Arial" w:cs="Arial"/>
          <w:color w:val="auto"/>
          <w:sz w:val="20"/>
          <w:szCs w:val="20"/>
          <w:u w:val="none"/>
        </w:rPr>
        <w:t>,</w:t>
      </w:r>
      <w:r w:rsidR="004840FB">
        <w:rPr>
          <w:rStyle w:val="Hipervnculo"/>
          <w:rFonts w:ascii="Arial" w:hAnsi="Arial" w:cs="Arial"/>
          <w:color w:val="auto"/>
          <w:sz w:val="20"/>
          <w:szCs w:val="20"/>
          <w:u w:val="none"/>
        </w:rPr>
        <w:t xml:space="preserve"> </w:t>
      </w:r>
      <w:r w:rsidR="006B5533" w:rsidRPr="004840FB">
        <w:rPr>
          <w:rStyle w:val="Hipervnculo"/>
          <w:rFonts w:ascii="Arial" w:hAnsi="Arial" w:cs="Arial"/>
          <w:color w:val="auto"/>
          <w:sz w:val="20"/>
          <w:szCs w:val="20"/>
          <w:u w:val="none"/>
        </w:rPr>
        <w:t>en</w:t>
      </w:r>
      <w:r w:rsidR="004840FB">
        <w:rPr>
          <w:rStyle w:val="Hipervnculo"/>
          <w:rFonts w:ascii="Arial" w:hAnsi="Arial" w:cs="Arial"/>
          <w:color w:val="auto"/>
          <w:sz w:val="20"/>
          <w:szCs w:val="20"/>
          <w:u w:val="none"/>
        </w:rPr>
        <w:t xml:space="preserve"> el apartado C</w:t>
      </w:r>
      <w:r w:rsidR="006B5533" w:rsidRPr="004840FB">
        <w:rPr>
          <w:rStyle w:val="Hipervnculo"/>
          <w:rFonts w:ascii="Arial" w:hAnsi="Arial" w:cs="Arial"/>
          <w:color w:val="auto"/>
          <w:sz w:val="20"/>
          <w:szCs w:val="20"/>
          <w:u w:val="none"/>
        </w:rPr>
        <w:t>apacitación a Organizaciones de la Sociedad Civil,</w:t>
      </w:r>
      <w:r w:rsidR="00157FF6" w:rsidRPr="004840FB">
        <w:rPr>
          <w:rFonts w:ascii="Arial" w:hAnsi="Arial" w:cs="Arial"/>
          <w:sz w:val="20"/>
          <w:szCs w:val="20"/>
        </w:rPr>
        <w:t xml:space="preserve"> </w:t>
      </w:r>
      <w:r w:rsidR="00157FF6" w:rsidRPr="00AF1B6B">
        <w:rPr>
          <w:rFonts w:ascii="Arial" w:hAnsi="Arial" w:cs="Arial"/>
          <w:sz w:val="20"/>
          <w:szCs w:val="20"/>
        </w:rPr>
        <w:t>que se cerrará conforme al límite d</w:t>
      </w:r>
      <w:r w:rsidR="00847BF2">
        <w:rPr>
          <w:rFonts w:ascii="Arial" w:hAnsi="Arial" w:cs="Arial"/>
          <w:sz w:val="20"/>
          <w:szCs w:val="20"/>
        </w:rPr>
        <w:t>e cupo por tipo de capacitación, durante los meses de febrero a diciembre de 202</w:t>
      </w:r>
      <w:r w:rsidR="001B3FA2">
        <w:rPr>
          <w:rFonts w:ascii="Arial" w:hAnsi="Arial" w:cs="Arial"/>
          <w:sz w:val="20"/>
          <w:szCs w:val="20"/>
        </w:rPr>
        <w:t>1</w:t>
      </w:r>
      <w:r w:rsidR="00847BF2">
        <w:rPr>
          <w:rFonts w:ascii="Arial" w:hAnsi="Arial" w:cs="Arial"/>
          <w:sz w:val="20"/>
          <w:szCs w:val="20"/>
        </w:rPr>
        <w:t>.</w:t>
      </w:r>
    </w:p>
    <w:p w:rsidR="00AF1B6B" w:rsidRPr="00AF1B6B" w:rsidRDefault="00AF1B6B" w:rsidP="008C302B">
      <w:pPr>
        <w:pStyle w:val="Textoindependienteprimerasangra2"/>
        <w:spacing w:after="0" w:line="240" w:lineRule="auto"/>
        <w:ind w:left="1429" w:firstLine="0"/>
        <w:jc w:val="both"/>
        <w:rPr>
          <w:rFonts w:ascii="Arial" w:hAnsi="Arial" w:cs="Arial"/>
          <w:sz w:val="20"/>
          <w:szCs w:val="20"/>
        </w:rPr>
      </w:pPr>
    </w:p>
    <w:p w:rsidR="008C302B" w:rsidRPr="002725F3" w:rsidRDefault="008C302B" w:rsidP="008C302B">
      <w:pPr>
        <w:pStyle w:val="Textoindependienteprimerasangra2"/>
        <w:spacing w:after="0" w:line="240" w:lineRule="auto"/>
        <w:ind w:left="1418" w:firstLine="0"/>
        <w:jc w:val="both"/>
        <w:rPr>
          <w:rFonts w:ascii="Arial" w:hAnsi="Arial" w:cs="Arial"/>
          <w:color w:val="FF0000"/>
          <w:sz w:val="20"/>
          <w:szCs w:val="20"/>
        </w:rPr>
      </w:pPr>
    </w:p>
    <w:p w:rsidR="008C302B" w:rsidRDefault="008C302B" w:rsidP="000605FA">
      <w:pPr>
        <w:pStyle w:val="Textoindependienteprimerasangra2"/>
        <w:numPr>
          <w:ilvl w:val="1"/>
          <w:numId w:val="27"/>
        </w:numPr>
        <w:spacing w:after="0" w:line="240" w:lineRule="auto"/>
        <w:jc w:val="both"/>
        <w:rPr>
          <w:rFonts w:ascii="Arial" w:hAnsi="Arial" w:cs="Arial"/>
          <w:b/>
          <w:sz w:val="20"/>
          <w:szCs w:val="20"/>
        </w:rPr>
      </w:pPr>
      <w:r w:rsidRPr="002C707C">
        <w:rPr>
          <w:rFonts w:ascii="Arial" w:hAnsi="Arial" w:cs="Arial"/>
          <w:b/>
          <w:sz w:val="20"/>
          <w:szCs w:val="20"/>
        </w:rPr>
        <w:t>Características de los Apoyos</w:t>
      </w:r>
    </w:p>
    <w:p w:rsidR="008C302B" w:rsidRPr="002C707C" w:rsidRDefault="008C302B" w:rsidP="008C302B">
      <w:pPr>
        <w:pStyle w:val="Textoindependienteprimerasangra2"/>
        <w:spacing w:after="0" w:line="240" w:lineRule="auto"/>
        <w:ind w:left="789" w:firstLine="0"/>
        <w:jc w:val="both"/>
        <w:rPr>
          <w:rFonts w:ascii="Arial" w:hAnsi="Arial" w:cs="Arial"/>
          <w:b/>
          <w:sz w:val="20"/>
          <w:szCs w:val="20"/>
        </w:rPr>
      </w:pPr>
    </w:p>
    <w:p w:rsidR="008C302B" w:rsidRPr="00B85D90" w:rsidRDefault="008C302B" w:rsidP="000605FA">
      <w:pPr>
        <w:pStyle w:val="Textoindependienteprimerasangra2"/>
        <w:numPr>
          <w:ilvl w:val="2"/>
          <w:numId w:val="27"/>
        </w:numPr>
        <w:tabs>
          <w:tab w:val="left" w:pos="1418"/>
        </w:tabs>
        <w:spacing w:after="0" w:line="240" w:lineRule="auto"/>
        <w:jc w:val="both"/>
        <w:rPr>
          <w:rFonts w:ascii="Arial" w:hAnsi="Arial" w:cs="Arial"/>
          <w:b/>
          <w:sz w:val="20"/>
          <w:szCs w:val="20"/>
        </w:rPr>
      </w:pPr>
      <w:r w:rsidRPr="002C707C">
        <w:rPr>
          <w:rFonts w:ascii="Arial" w:hAnsi="Arial" w:cs="Arial"/>
          <w:b/>
          <w:sz w:val="20"/>
          <w:szCs w:val="20"/>
        </w:rPr>
        <w:t>Tipo de Apoyo</w:t>
      </w:r>
    </w:p>
    <w:p w:rsidR="00BD0FEE" w:rsidRDefault="008C302B" w:rsidP="0097783C">
      <w:pPr>
        <w:spacing w:after="0" w:line="240" w:lineRule="auto"/>
        <w:ind w:left="1418"/>
        <w:jc w:val="both"/>
        <w:rPr>
          <w:rFonts w:ascii="Arial" w:hAnsi="Arial" w:cs="Arial"/>
          <w:sz w:val="20"/>
          <w:szCs w:val="20"/>
        </w:rPr>
      </w:pPr>
      <w:r w:rsidRPr="002C707C">
        <w:rPr>
          <w:rFonts w:ascii="Arial" w:hAnsi="Arial" w:cs="Arial"/>
          <w:sz w:val="20"/>
          <w:szCs w:val="20"/>
        </w:rPr>
        <w:t xml:space="preserve">Realización de pláticas, </w:t>
      </w:r>
      <w:r w:rsidR="004840FB">
        <w:rPr>
          <w:rFonts w:ascii="Arial" w:hAnsi="Arial" w:cs="Arial"/>
          <w:sz w:val="20"/>
          <w:szCs w:val="20"/>
        </w:rPr>
        <w:t xml:space="preserve">cursos, </w:t>
      </w:r>
      <w:r w:rsidRPr="002C707C">
        <w:rPr>
          <w:rFonts w:ascii="Arial" w:hAnsi="Arial" w:cs="Arial"/>
          <w:sz w:val="20"/>
          <w:szCs w:val="20"/>
        </w:rPr>
        <w:t xml:space="preserve">talleres y foros </w:t>
      </w:r>
      <w:r w:rsidR="009C57A9">
        <w:rPr>
          <w:rFonts w:ascii="Arial" w:hAnsi="Arial" w:cs="Arial"/>
          <w:sz w:val="20"/>
          <w:szCs w:val="20"/>
        </w:rPr>
        <w:t>con el</w:t>
      </w:r>
      <w:r w:rsidRPr="002C707C">
        <w:rPr>
          <w:rFonts w:ascii="Arial" w:hAnsi="Arial" w:cs="Arial"/>
          <w:sz w:val="20"/>
          <w:szCs w:val="20"/>
        </w:rPr>
        <w:t xml:space="preserve"> fin de profesionalizar</w:t>
      </w:r>
      <w:r w:rsidR="00157FF6">
        <w:rPr>
          <w:rFonts w:ascii="Arial" w:hAnsi="Arial" w:cs="Arial"/>
          <w:sz w:val="20"/>
          <w:szCs w:val="20"/>
        </w:rPr>
        <w:t xml:space="preserve"> </w:t>
      </w:r>
      <w:r w:rsidR="00157FF6" w:rsidRPr="00143D6A">
        <w:rPr>
          <w:rFonts w:ascii="Arial" w:hAnsi="Arial" w:cs="Arial"/>
          <w:sz w:val="20"/>
          <w:szCs w:val="20"/>
        </w:rPr>
        <w:t>los procesos de</w:t>
      </w:r>
      <w:r w:rsidRPr="002C707C">
        <w:rPr>
          <w:rFonts w:ascii="Arial" w:hAnsi="Arial" w:cs="Arial"/>
          <w:sz w:val="20"/>
          <w:szCs w:val="20"/>
        </w:rPr>
        <w:t xml:space="preserve"> las Organizaciones de la Sociedad Civil y </w:t>
      </w:r>
      <w:r w:rsidR="00157FF6" w:rsidRPr="00143D6A">
        <w:rPr>
          <w:rFonts w:ascii="Arial" w:hAnsi="Arial" w:cs="Arial"/>
          <w:sz w:val="20"/>
          <w:szCs w:val="20"/>
        </w:rPr>
        <w:t>de</w:t>
      </w:r>
      <w:r w:rsidRPr="002C707C">
        <w:rPr>
          <w:rFonts w:ascii="Arial" w:hAnsi="Arial" w:cs="Arial"/>
          <w:sz w:val="20"/>
          <w:szCs w:val="20"/>
        </w:rPr>
        <w:t xml:space="preserve"> </w:t>
      </w:r>
      <w:r w:rsidRPr="00721B23">
        <w:rPr>
          <w:rFonts w:ascii="Arial" w:hAnsi="Arial" w:cs="Arial"/>
          <w:sz w:val="20"/>
          <w:szCs w:val="20"/>
        </w:rPr>
        <w:t>Actores Sociales</w:t>
      </w:r>
      <w:r w:rsidRPr="002C707C">
        <w:rPr>
          <w:rFonts w:ascii="Arial" w:hAnsi="Arial" w:cs="Arial"/>
          <w:sz w:val="20"/>
          <w:szCs w:val="20"/>
        </w:rPr>
        <w:t xml:space="preserve"> respecto a temas de interé</w:t>
      </w:r>
      <w:r w:rsidR="00576577">
        <w:rPr>
          <w:rFonts w:ascii="Arial" w:hAnsi="Arial" w:cs="Arial"/>
          <w:sz w:val="20"/>
          <w:szCs w:val="20"/>
        </w:rPr>
        <w:t>s vinculados a su objeto social y al desarrollo de sus ac</w:t>
      </w:r>
      <w:r w:rsidR="00157FF6">
        <w:rPr>
          <w:rFonts w:ascii="Arial" w:hAnsi="Arial" w:cs="Arial"/>
          <w:sz w:val="20"/>
          <w:szCs w:val="20"/>
        </w:rPr>
        <w:t xml:space="preserve">ciones, que la </w:t>
      </w:r>
      <w:r w:rsidR="00157FF6" w:rsidRPr="00143D6A">
        <w:rPr>
          <w:rFonts w:ascii="Arial" w:hAnsi="Arial" w:cs="Arial"/>
          <w:sz w:val="20"/>
          <w:szCs w:val="20"/>
        </w:rPr>
        <w:t>Subsecretaría oferta de acuerdo a su agenda de actividades.</w:t>
      </w:r>
    </w:p>
    <w:p w:rsidR="00BD0FEE" w:rsidRPr="00480799" w:rsidRDefault="00BD0FEE" w:rsidP="008C302B">
      <w:pPr>
        <w:spacing w:after="0" w:line="240" w:lineRule="auto"/>
        <w:jc w:val="both"/>
        <w:rPr>
          <w:rFonts w:ascii="Arial" w:hAnsi="Arial" w:cs="Arial"/>
          <w:sz w:val="20"/>
          <w:szCs w:val="20"/>
        </w:rPr>
      </w:pPr>
    </w:p>
    <w:p w:rsidR="00E05403" w:rsidRDefault="00FF40FE" w:rsidP="002C707C">
      <w:pPr>
        <w:pStyle w:val="Textoindependienteprimerasangra2"/>
        <w:spacing w:before="240" w:line="240" w:lineRule="auto"/>
        <w:ind w:left="0" w:firstLine="0"/>
        <w:jc w:val="both"/>
        <w:rPr>
          <w:rFonts w:ascii="Arial" w:hAnsi="Arial" w:cs="Arial"/>
          <w:b/>
          <w:sz w:val="20"/>
          <w:szCs w:val="20"/>
        </w:rPr>
      </w:pPr>
      <w:r>
        <w:rPr>
          <w:rFonts w:ascii="Arial" w:hAnsi="Arial" w:cs="Arial"/>
          <w:b/>
          <w:sz w:val="20"/>
          <w:szCs w:val="20"/>
        </w:rPr>
        <w:t xml:space="preserve">B) </w:t>
      </w:r>
      <w:r w:rsidR="00E05403">
        <w:rPr>
          <w:rFonts w:ascii="Arial" w:hAnsi="Arial" w:cs="Arial"/>
          <w:b/>
          <w:sz w:val="20"/>
          <w:szCs w:val="20"/>
        </w:rPr>
        <w:t>SERVICIOS DE INFORMACIÓN A ORGANIZACIONES D</w:t>
      </w:r>
      <w:r w:rsidR="00EA1B84">
        <w:rPr>
          <w:rFonts w:ascii="Arial" w:hAnsi="Arial" w:cs="Arial"/>
          <w:b/>
          <w:sz w:val="20"/>
          <w:szCs w:val="20"/>
        </w:rPr>
        <w:t>E LA SOCIEDAD CIVIL Y MUNICIPIOS</w:t>
      </w:r>
    </w:p>
    <w:p w:rsidR="00480799" w:rsidRDefault="00F5000C" w:rsidP="00534AC2">
      <w:pPr>
        <w:pStyle w:val="Textoindependienteprimerasangra2"/>
        <w:tabs>
          <w:tab w:val="left" w:pos="284"/>
        </w:tabs>
        <w:spacing w:after="0" w:line="240" w:lineRule="auto"/>
        <w:ind w:left="0" w:firstLine="0"/>
        <w:jc w:val="both"/>
        <w:rPr>
          <w:rFonts w:ascii="Arial" w:hAnsi="Arial" w:cs="Arial"/>
          <w:b/>
          <w:sz w:val="20"/>
          <w:szCs w:val="20"/>
        </w:rPr>
      </w:pPr>
      <w:r w:rsidRPr="00845E1D">
        <w:rPr>
          <w:rFonts w:ascii="Arial" w:hAnsi="Arial" w:cs="Arial"/>
          <w:b/>
          <w:sz w:val="20"/>
          <w:szCs w:val="20"/>
        </w:rPr>
        <w:t>I</w:t>
      </w:r>
      <w:r w:rsidR="008C302B">
        <w:rPr>
          <w:rFonts w:ascii="Arial" w:hAnsi="Arial" w:cs="Arial"/>
          <w:b/>
          <w:sz w:val="20"/>
          <w:szCs w:val="20"/>
        </w:rPr>
        <w:t>V</w:t>
      </w:r>
      <w:r w:rsidRPr="00845E1D">
        <w:rPr>
          <w:rFonts w:ascii="Arial" w:hAnsi="Arial" w:cs="Arial"/>
          <w:b/>
          <w:sz w:val="20"/>
          <w:szCs w:val="20"/>
        </w:rPr>
        <w:t xml:space="preserve">.- </w:t>
      </w:r>
      <w:r w:rsidR="00E05403">
        <w:rPr>
          <w:rFonts w:ascii="Arial" w:hAnsi="Arial" w:cs="Arial"/>
          <w:b/>
          <w:sz w:val="20"/>
          <w:szCs w:val="20"/>
        </w:rPr>
        <w:t>Asesorías a Organizaciones de la Sociedad Civil y Colectivos Sociales</w:t>
      </w:r>
    </w:p>
    <w:p w:rsidR="00BD0FEE" w:rsidRDefault="00BD0FEE" w:rsidP="00576577">
      <w:pPr>
        <w:pStyle w:val="Textoindependienteprimerasangra2"/>
        <w:spacing w:after="0" w:line="240" w:lineRule="auto"/>
        <w:ind w:left="0" w:firstLine="0"/>
        <w:jc w:val="both"/>
        <w:rPr>
          <w:rFonts w:ascii="Arial" w:hAnsi="Arial" w:cs="Arial"/>
          <w:b/>
          <w:sz w:val="20"/>
          <w:szCs w:val="20"/>
        </w:rPr>
      </w:pPr>
    </w:p>
    <w:p w:rsidR="00534AC2" w:rsidRDefault="00E05403" w:rsidP="00576577">
      <w:pPr>
        <w:pStyle w:val="Textoindependienteprimerasangra2"/>
        <w:spacing w:after="0" w:line="240" w:lineRule="auto"/>
        <w:ind w:left="0" w:firstLine="0"/>
        <w:jc w:val="both"/>
        <w:rPr>
          <w:rFonts w:ascii="Arial" w:hAnsi="Arial" w:cs="Arial"/>
          <w:sz w:val="20"/>
          <w:szCs w:val="20"/>
        </w:rPr>
      </w:pPr>
      <w:r w:rsidRPr="00143D6A">
        <w:rPr>
          <w:rFonts w:ascii="Arial" w:hAnsi="Arial" w:cs="Arial"/>
          <w:sz w:val="20"/>
          <w:szCs w:val="20"/>
        </w:rPr>
        <w:t xml:space="preserve">Asesorías </w:t>
      </w:r>
      <w:r w:rsidR="00820D27">
        <w:rPr>
          <w:rFonts w:ascii="Arial" w:hAnsi="Arial" w:cs="Arial"/>
          <w:sz w:val="20"/>
          <w:szCs w:val="20"/>
        </w:rPr>
        <w:t xml:space="preserve">y vinculación de las </w:t>
      </w:r>
      <w:r w:rsidR="00AF73C8" w:rsidRPr="00143D6A">
        <w:rPr>
          <w:rFonts w:ascii="Arial" w:hAnsi="Arial" w:cs="Arial"/>
          <w:sz w:val="20"/>
          <w:szCs w:val="20"/>
        </w:rPr>
        <w:t>Organizaciones de l</w:t>
      </w:r>
      <w:r w:rsidR="005A3951" w:rsidRPr="00143D6A">
        <w:rPr>
          <w:rFonts w:ascii="Arial" w:hAnsi="Arial" w:cs="Arial"/>
          <w:sz w:val="20"/>
          <w:szCs w:val="20"/>
        </w:rPr>
        <w:t xml:space="preserve">a Sociedad Civil </w:t>
      </w:r>
      <w:r w:rsidR="006971F5" w:rsidRPr="00143D6A">
        <w:rPr>
          <w:rFonts w:ascii="Arial" w:hAnsi="Arial" w:cs="Arial"/>
          <w:sz w:val="20"/>
          <w:szCs w:val="20"/>
        </w:rPr>
        <w:t>y Colectivos Sociales interesado</w:t>
      </w:r>
      <w:r w:rsidR="005D00D7" w:rsidRPr="00143D6A">
        <w:rPr>
          <w:rFonts w:ascii="Arial" w:hAnsi="Arial" w:cs="Arial"/>
          <w:sz w:val="20"/>
          <w:szCs w:val="20"/>
        </w:rPr>
        <w:t>s en</w:t>
      </w:r>
      <w:r w:rsidR="006971F5" w:rsidRPr="00143D6A">
        <w:rPr>
          <w:rFonts w:ascii="Arial" w:hAnsi="Arial" w:cs="Arial"/>
          <w:sz w:val="20"/>
          <w:szCs w:val="20"/>
        </w:rPr>
        <w:t xml:space="preserve"> constituirse formalmente, </w:t>
      </w:r>
      <w:r w:rsidR="00820D27">
        <w:rPr>
          <w:rFonts w:ascii="Arial" w:hAnsi="Arial" w:cs="Arial"/>
          <w:sz w:val="20"/>
          <w:szCs w:val="20"/>
        </w:rPr>
        <w:t>con el fin de</w:t>
      </w:r>
      <w:r w:rsidR="005D00D7" w:rsidRPr="00143D6A">
        <w:rPr>
          <w:rFonts w:ascii="Arial" w:hAnsi="Arial" w:cs="Arial"/>
          <w:sz w:val="20"/>
          <w:szCs w:val="20"/>
        </w:rPr>
        <w:t xml:space="preserve"> enriquecer sus conocimientos y lograr </w:t>
      </w:r>
      <w:r w:rsidR="005A3951" w:rsidRPr="00143D6A">
        <w:rPr>
          <w:rFonts w:ascii="Arial" w:hAnsi="Arial" w:cs="Arial"/>
          <w:sz w:val="20"/>
          <w:szCs w:val="20"/>
        </w:rPr>
        <w:t>mayor impacto a través de su</w:t>
      </w:r>
      <w:r w:rsidR="00991CE7" w:rsidRPr="00143D6A">
        <w:rPr>
          <w:rFonts w:ascii="Arial" w:hAnsi="Arial" w:cs="Arial"/>
          <w:sz w:val="20"/>
          <w:szCs w:val="20"/>
        </w:rPr>
        <w:t xml:space="preserve"> labor social</w:t>
      </w:r>
      <w:r w:rsidR="00CD08A6" w:rsidRPr="00143D6A">
        <w:rPr>
          <w:rFonts w:ascii="Arial" w:hAnsi="Arial" w:cs="Arial"/>
          <w:sz w:val="20"/>
          <w:szCs w:val="20"/>
        </w:rPr>
        <w:t>.</w:t>
      </w:r>
    </w:p>
    <w:p w:rsidR="0097783C" w:rsidRDefault="0097783C" w:rsidP="00576577">
      <w:pPr>
        <w:pStyle w:val="Textoindependienteprimerasangra2"/>
        <w:spacing w:after="0" w:line="240" w:lineRule="auto"/>
        <w:ind w:left="0" w:firstLine="0"/>
        <w:jc w:val="both"/>
        <w:rPr>
          <w:rFonts w:ascii="Arial" w:hAnsi="Arial" w:cs="Arial"/>
          <w:sz w:val="20"/>
          <w:szCs w:val="20"/>
        </w:rPr>
      </w:pPr>
    </w:p>
    <w:p w:rsidR="00EC064B" w:rsidRPr="00576577" w:rsidRDefault="00EC064B" w:rsidP="00576577">
      <w:pPr>
        <w:pStyle w:val="Textoindependienteprimerasangra2"/>
        <w:spacing w:after="0" w:line="240" w:lineRule="auto"/>
        <w:ind w:left="0" w:firstLine="0"/>
        <w:jc w:val="both"/>
        <w:rPr>
          <w:rFonts w:ascii="Arial" w:hAnsi="Arial" w:cs="Arial"/>
          <w:sz w:val="20"/>
          <w:szCs w:val="20"/>
        </w:rPr>
      </w:pPr>
    </w:p>
    <w:p w:rsidR="00534AC2" w:rsidRDefault="00115D1B" w:rsidP="00991CE7">
      <w:pPr>
        <w:pStyle w:val="Textoindependienteprimerasangra2"/>
        <w:spacing w:line="240" w:lineRule="auto"/>
        <w:ind w:left="0" w:firstLine="0"/>
        <w:jc w:val="both"/>
        <w:rPr>
          <w:rFonts w:ascii="Arial" w:hAnsi="Arial" w:cs="Arial"/>
          <w:b/>
          <w:sz w:val="20"/>
          <w:szCs w:val="20"/>
        </w:rPr>
      </w:pPr>
      <w:r w:rsidRPr="005605F2">
        <w:rPr>
          <w:rFonts w:ascii="Arial" w:hAnsi="Arial" w:cs="Arial"/>
          <w:b/>
          <w:sz w:val="20"/>
          <w:szCs w:val="20"/>
        </w:rPr>
        <w:t>4.</w:t>
      </w:r>
      <w:r w:rsidR="00CA3104" w:rsidRPr="005605F2">
        <w:rPr>
          <w:rFonts w:ascii="Arial" w:hAnsi="Arial" w:cs="Arial"/>
          <w:b/>
          <w:sz w:val="20"/>
          <w:szCs w:val="20"/>
        </w:rPr>
        <w:t xml:space="preserve">1.1 </w:t>
      </w:r>
      <w:r w:rsidRPr="005605F2">
        <w:rPr>
          <w:rFonts w:ascii="Arial" w:hAnsi="Arial" w:cs="Arial"/>
          <w:b/>
          <w:sz w:val="20"/>
          <w:szCs w:val="20"/>
        </w:rPr>
        <w:t xml:space="preserve"> Población Potencial</w:t>
      </w:r>
    </w:p>
    <w:p w:rsidR="006971F5" w:rsidRDefault="00115D1B" w:rsidP="00991CE7">
      <w:pPr>
        <w:pStyle w:val="Textoindependienteprimerasangra2"/>
        <w:spacing w:line="240" w:lineRule="auto"/>
        <w:ind w:left="0" w:firstLine="0"/>
        <w:jc w:val="both"/>
        <w:rPr>
          <w:rFonts w:ascii="Arial" w:hAnsi="Arial" w:cs="Arial"/>
          <w:strike/>
          <w:sz w:val="20"/>
          <w:szCs w:val="20"/>
        </w:rPr>
      </w:pPr>
      <w:r w:rsidRPr="005605F2">
        <w:rPr>
          <w:rFonts w:ascii="Arial" w:hAnsi="Arial" w:cs="Arial"/>
          <w:sz w:val="20"/>
          <w:szCs w:val="20"/>
        </w:rPr>
        <w:t>Organizaciones de la Sociedad Civil y Colectivo Sociales del estado de Hidalgo</w:t>
      </w:r>
      <w:r w:rsidR="006971F5">
        <w:rPr>
          <w:rFonts w:ascii="Arial" w:hAnsi="Arial" w:cs="Arial"/>
          <w:sz w:val="20"/>
          <w:szCs w:val="20"/>
        </w:rPr>
        <w:t>.</w:t>
      </w:r>
      <w:r w:rsidRPr="005605F2">
        <w:rPr>
          <w:rFonts w:ascii="Arial" w:hAnsi="Arial" w:cs="Arial"/>
          <w:sz w:val="20"/>
          <w:szCs w:val="20"/>
        </w:rPr>
        <w:t xml:space="preserve"> </w:t>
      </w:r>
    </w:p>
    <w:p w:rsidR="002F1B05" w:rsidRPr="00845E1D" w:rsidRDefault="00115D1B" w:rsidP="00991CE7">
      <w:pPr>
        <w:pStyle w:val="Textoindependienteprimerasangra2"/>
        <w:spacing w:line="240" w:lineRule="auto"/>
        <w:ind w:left="0" w:firstLine="0"/>
        <w:jc w:val="both"/>
        <w:rPr>
          <w:rFonts w:ascii="Arial" w:hAnsi="Arial" w:cs="Arial"/>
          <w:b/>
          <w:sz w:val="20"/>
          <w:szCs w:val="20"/>
        </w:rPr>
      </w:pPr>
      <w:r w:rsidRPr="00115D1B">
        <w:rPr>
          <w:rFonts w:ascii="Arial" w:hAnsi="Arial" w:cs="Arial"/>
          <w:b/>
          <w:sz w:val="20"/>
          <w:szCs w:val="20"/>
        </w:rPr>
        <w:t>4.</w:t>
      </w:r>
      <w:r w:rsidR="00CA3104">
        <w:rPr>
          <w:rFonts w:ascii="Arial" w:hAnsi="Arial" w:cs="Arial"/>
          <w:b/>
          <w:sz w:val="20"/>
          <w:szCs w:val="20"/>
        </w:rPr>
        <w:t>1.2</w:t>
      </w:r>
      <w:r>
        <w:rPr>
          <w:rFonts w:ascii="Arial" w:hAnsi="Arial" w:cs="Arial"/>
          <w:sz w:val="20"/>
          <w:szCs w:val="20"/>
        </w:rPr>
        <w:t xml:space="preserve"> </w:t>
      </w:r>
      <w:r w:rsidR="005A3951" w:rsidRPr="00845E1D">
        <w:rPr>
          <w:rFonts w:ascii="Arial" w:hAnsi="Arial" w:cs="Arial"/>
          <w:sz w:val="20"/>
          <w:szCs w:val="20"/>
        </w:rPr>
        <w:t xml:space="preserve"> </w:t>
      </w:r>
      <w:r w:rsidR="002F1B05" w:rsidRPr="00845E1D">
        <w:rPr>
          <w:rFonts w:ascii="Arial" w:hAnsi="Arial" w:cs="Arial"/>
          <w:b/>
          <w:sz w:val="20"/>
          <w:szCs w:val="20"/>
        </w:rPr>
        <w:t>Población Objetivo</w:t>
      </w:r>
    </w:p>
    <w:p w:rsidR="002F1B05" w:rsidRPr="00845E1D" w:rsidRDefault="002F1B05" w:rsidP="00115D1B">
      <w:pPr>
        <w:pStyle w:val="Textoindependienteprimerasangra2"/>
        <w:spacing w:line="240" w:lineRule="auto"/>
        <w:ind w:left="0" w:firstLine="0"/>
        <w:jc w:val="both"/>
        <w:rPr>
          <w:rFonts w:ascii="Arial" w:hAnsi="Arial" w:cs="Arial"/>
          <w:b/>
          <w:sz w:val="20"/>
          <w:szCs w:val="20"/>
        </w:rPr>
      </w:pPr>
      <w:r w:rsidRPr="005605F2">
        <w:rPr>
          <w:rFonts w:ascii="Arial" w:hAnsi="Arial" w:cs="Arial"/>
          <w:sz w:val="20"/>
          <w:szCs w:val="20"/>
        </w:rPr>
        <w:t>Organizaciones de la Socie</w:t>
      </w:r>
      <w:r w:rsidR="00115D1B" w:rsidRPr="005605F2">
        <w:rPr>
          <w:rFonts w:ascii="Arial" w:hAnsi="Arial" w:cs="Arial"/>
          <w:sz w:val="20"/>
          <w:szCs w:val="20"/>
        </w:rPr>
        <w:t>dad Civil y Colectivos Sociales de los 84 municipios del estado de Hidalgo</w:t>
      </w:r>
      <w:r w:rsidR="00534AC2">
        <w:rPr>
          <w:rFonts w:ascii="Arial" w:hAnsi="Arial" w:cs="Arial"/>
          <w:sz w:val="20"/>
          <w:szCs w:val="20"/>
        </w:rPr>
        <w:t>.</w:t>
      </w:r>
    </w:p>
    <w:p w:rsidR="002F1B05" w:rsidRDefault="00115D1B" w:rsidP="00115D1B">
      <w:pPr>
        <w:pStyle w:val="Textoindependienteprimerasangra2"/>
        <w:spacing w:after="0" w:line="240" w:lineRule="auto"/>
        <w:ind w:left="0" w:firstLine="0"/>
        <w:jc w:val="both"/>
        <w:rPr>
          <w:rFonts w:ascii="Arial" w:hAnsi="Arial" w:cs="Arial"/>
          <w:b/>
          <w:sz w:val="20"/>
          <w:szCs w:val="20"/>
        </w:rPr>
      </w:pPr>
      <w:r>
        <w:rPr>
          <w:rFonts w:ascii="Arial" w:hAnsi="Arial" w:cs="Arial"/>
          <w:b/>
          <w:sz w:val="20"/>
          <w:szCs w:val="20"/>
        </w:rPr>
        <w:t>4.</w:t>
      </w:r>
      <w:r w:rsidR="00CA3104">
        <w:rPr>
          <w:rFonts w:ascii="Arial" w:hAnsi="Arial" w:cs="Arial"/>
          <w:b/>
          <w:sz w:val="20"/>
          <w:szCs w:val="20"/>
        </w:rPr>
        <w:t>1.3</w:t>
      </w:r>
      <w:r>
        <w:rPr>
          <w:rFonts w:ascii="Arial" w:hAnsi="Arial" w:cs="Arial"/>
          <w:b/>
          <w:sz w:val="20"/>
          <w:szCs w:val="20"/>
        </w:rPr>
        <w:t xml:space="preserve">. </w:t>
      </w:r>
      <w:r w:rsidR="002F1B05" w:rsidRPr="00845E1D">
        <w:rPr>
          <w:rFonts w:ascii="Arial" w:hAnsi="Arial" w:cs="Arial"/>
          <w:b/>
          <w:sz w:val="20"/>
          <w:szCs w:val="20"/>
        </w:rPr>
        <w:t>Personas Beneficiarias</w:t>
      </w:r>
    </w:p>
    <w:p w:rsidR="00534AC2" w:rsidRPr="00845E1D" w:rsidRDefault="00534AC2" w:rsidP="00115D1B">
      <w:pPr>
        <w:pStyle w:val="Textoindependienteprimerasangra2"/>
        <w:spacing w:after="0" w:line="240" w:lineRule="auto"/>
        <w:ind w:left="0" w:firstLine="0"/>
        <w:jc w:val="both"/>
        <w:rPr>
          <w:rFonts w:ascii="Arial" w:hAnsi="Arial" w:cs="Arial"/>
          <w:b/>
          <w:sz w:val="20"/>
          <w:szCs w:val="20"/>
        </w:rPr>
      </w:pPr>
    </w:p>
    <w:p w:rsidR="00534AC2" w:rsidRPr="00845E1D" w:rsidRDefault="005D00D7" w:rsidP="00115D1B">
      <w:pPr>
        <w:pStyle w:val="Textoindependienteprimerasangra2"/>
        <w:spacing w:after="0" w:line="240" w:lineRule="auto"/>
        <w:ind w:left="0" w:firstLine="0"/>
        <w:jc w:val="both"/>
        <w:rPr>
          <w:rFonts w:ascii="Arial" w:hAnsi="Arial" w:cs="Arial"/>
          <w:sz w:val="20"/>
          <w:szCs w:val="20"/>
        </w:rPr>
      </w:pPr>
      <w:r w:rsidRPr="00845E1D">
        <w:rPr>
          <w:rFonts w:ascii="Arial" w:hAnsi="Arial" w:cs="Arial"/>
          <w:sz w:val="20"/>
          <w:szCs w:val="20"/>
        </w:rPr>
        <w:t>Integrantes de Organizaciones de la Sociedad Civil y personas participantes en colectivos sociales</w:t>
      </w:r>
      <w:r w:rsidR="00115D1B">
        <w:rPr>
          <w:rFonts w:ascii="Arial" w:hAnsi="Arial" w:cs="Arial"/>
          <w:sz w:val="20"/>
          <w:szCs w:val="20"/>
        </w:rPr>
        <w:t xml:space="preserve"> de los 84 municipios del estado de Hidalgo</w:t>
      </w:r>
      <w:r w:rsidR="00534AC2">
        <w:rPr>
          <w:rFonts w:ascii="Arial" w:hAnsi="Arial" w:cs="Arial"/>
          <w:sz w:val="20"/>
          <w:szCs w:val="20"/>
        </w:rPr>
        <w:t>.</w:t>
      </w:r>
    </w:p>
    <w:p w:rsidR="002F1B05" w:rsidRPr="00845E1D" w:rsidRDefault="002F1B05" w:rsidP="000605FA">
      <w:pPr>
        <w:pStyle w:val="Textoindependienteprimerasangra2"/>
        <w:numPr>
          <w:ilvl w:val="2"/>
          <w:numId w:val="25"/>
        </w:numPr>
        <w:spacing w:before="240" w:line="240" w:lineRule="auto"/>
        <w:jc w:val="both"/>
        <w:rPr>
          <w:rFonts w:ascii="Arial" w:hAnsi="Arial" w:cs="Arial"/>
          <w:b/>
          <w:sz w:val="20"/>
          <w:szCs w:val="20"/>
        </w:rPr>
      </w:pPr>
      <w:r w:rsidRPr="00845E1D">
        <w:rPr>
          <w:rFonts w:ascii="Arial" w:hAnsi="Arial" w:cs="Arial"/>
          <w:b/>
          <w:sz w:val="20"/>
          <w:szCs w:val="20"/>
        </w:rPr>
        <w:t xml:space="preserve">Requisitos </w:t>
      </w:r>
    </w:p>
    <w:p w:rsidR="009D1815" w:rsidRDefault="005A3951" w:rsidP="006971F5">
      <w:pPr>
        <w:pStyle w:val="Textoindependienteprimerasangra2"/>
        <w:spacing w:after="0" w:line="240" w:lineRule="auto"/>
        <w:ind w:left="1418" w:firstLine="0"/>
        <w:jc w:val="both"/>
        <w:rPr>
          <w:rFonts w:ascii="Arial" w:hAnsi="Arial" w:cs="Arial"/>
          <w:sz w:val="20"/>
          <w:szCs w:val="20"/>
          <w:u w:val="single"/>
        </w:rPr>
      </w:pPr>
      <w:r w:rsidRPr="00143D6A">
        <w:rPr>
          <w:rFonts w:ascii="Arial" w:hAnsi="Arial" w:cs="Arial"/>
          <w:sz w:val="20"/>
          <w:szCs w:val="20"/>
          <w:u w:val="single"/>
        </w:rPr>
        <w:t>Para Organizaciones de la Sociedad Civil</w:t>
      </w:r>
      <w:r w:rsidR="005804C0" w:rsidRPr="00143D6A">
        <w:rPr>
          <w:rFonts w:ascii="Arial" w:hAnsi="Arial" w:cs="Arial"/>
          <w:sz w:val="20"/>
          <w:szCs w:val="20"/>
          <w:u w:val="single"/>
        </w:rPr>
        <w:t xml:space="preserve"> </w:t>
      </w:r>
      <w:r w:rsidR="006971F5" w:rsidRPr="00143D6A">
        <w:rPr>
          <w:rFonts w:ascii="Arial" w:hAnsi="Arial" w:cs="Arial"/>
          <w:sz w:val="20"/>
          <w:szCs w:val="20"/>
          <w:u w:val="single"/>
        </w:rPr>
        <w:t>que requieren asesoría de vinculación pre</w:t>
      </w:r>
      <w:r w:rsidR="005804C0" w:rsidRPr="00143D6A">
        <w:rPr>
          <w:rFonts w:ascii="Arial" w:hAnsi="Arial" w:cs="Arial"/>
          <w:sz w:val="20"/>
          <w:szCs w:val="20"/>
          <w:u w:val="single"/>
        </w:rPr>
        <w:t>sentar</w:t>
      </w:r>
      <w:r w:rsidR="00B35C76" w:rsidRPr="00143D6A">
        <w:rPr>
          <w:rFonts w:ascii="Arial" w:hAnsi="Arial" w:cs="Arial"/>
          <w:sz w:val="20"/>
          <w:szCs w:val="20"/>
          <w:u w:val="single"/>
        </w:rPr>
        <w:t>:</w:t>
      </w:r>
      <w:r w:rsidR="005804C0">
        <w:rPr>
          <w:rFonts w:ascii="Arial" w:hAnsi="Arial" w:cs="Arial"/>
          <w:sz w:val="20"/>
          <w:szCs w:val="20"/>
          <w:u w:val="single"/>
        </w:rPr>
        <w:t xml:space="preserve"> </w:t>
      </w:r>
    </w:p>
    <w:p w:rsidR="006971F5" w:rsidRPr="006971F5" w:rsidRDefault="006971F5" w:rsidP="006971F5">
      <w:pPr>
        <w:pStyle w:val="Textoindependienteprimerasangra2"/>
        <w:spacing w:after="0" w:line="240" w:lineRule="auto"/>
        <w:ind w:left="1418" w:firstLine="0"/>
        <w:jc w:val="both"/>
        <w:rPr>
          <w:rFonts w:ascii="Arial" w:hAnsi="Arial" w:cs="Arial"/>
          <w:sz w:val="20"/>
          <w:szCs w:val="20"/>
          <w:u w:val="single"/>
        </w:rPr>
      </w:pPr>
    </w:p>
    <w:p w:rsidR="005C0867" w:rsidRPr="005C0867" w:rsidRDefault="005C0867" w:rsidP="000605FA">
      <w:pPr>
        <w:pStyle w:val="Textoindependienteprimerasangra2"/>
        <w:numPr>
          <w:ilvl w:val="0"/>
          <w:numId w:val="6"/>
        </w:numPr>
        <w:spacing w:after="0" w:line="240" w:lineRule="auto"/>
        <w:ind w:left="1775" w:hanging="357"/>
        <w:jc w:val="both"/>
        <w:rPr>
          <w:rFonts w:ascii="Arial" w:hAnsi="Arial" w:cs="Arial"/>
          <w:sz w:val="20"/>
          <w:szCs w:val="20"/>
        </w:rPr>
      </w:pPr>
      <w:r>
        <w:rPr>
          <w:rFonts w:ascii="Arial" w:hAnsi="Arial" w:cs="Arial"/>
          <w:bCs/>
          <w:sz w:val="20"/>
        </w:rPr>
        <w:t>Objeto Social</w:t>
      </w:r>
      <w:r w:rsidR="009076F6">
        <w:rPr>
          <w:rFonts w:ascii="Arial" w:hAnsi="Arial" w:cs="Arial"/>
          <w:bCs/>
          <w:sz w:val="20"/>
        </w:rPr>
        <w:t xml:space="preserve"> de la Organización</w:t>
      </w:r>
    </w:p>
    <w:p w:rsidR="009D1815" w:rsidRPr="005C0867" w:rsidRDefault="009D1815" w:rsidP="000605FA">
      <w:pPr>
        <w:pStyle w:val="Textoindependienteprimerasangra2"/>
        <w:numPr>
          <w:ilvl w:val="0"/>
          <w:numId w:val="6"/>
        </w:numPr>
        <w:spacing w:after="0" w:line="240" w:lineRule="auto"/>
        <w:ind w:left="1775" w:hanging="357"/>
        <w:jc w:val="both"/>
        <w:rPr>
          <w:rFonts w:ascii="Arial" w:hAnsi="Arial" w:cs="Arial"/>
          <w:sz w:val="20"/>
          <w:szCs w:val="20"/>
        </w:rPr>
      </w:pPr>
      <w:r w:rsidRPr="005C0867">
        <w:rPr>
          <w:rFonts w:ascii="Arial" w:hAnsi="Arial" w:cs="Arial"/>
          <w:bCs/>
          <w:sz w:val="20"/>
        </w:rPr>
        <w:t>R.F.C.</w:t>
      </w:r>
    </w:p>
    <w:p w:rsidR="009D1815" w:rsidRPr="00883EC8" w:rsidRDefault="009D1815" w:rsidP="000605FA">
      <w:pPr>
        <w:pStyle w:val="Textoindependienteprimerasangra2"/>
        <w:numPr>
          <w:ilvl w:val="0"/>
          <w:numId w:val="6"/>
        </w:numPr>
        <w:spacing w:after="0" w:line="240" w:lineRule="auto"/>
        <w:ind w:left="1775" w:hanging="357"/>
        <w:jc w:val="both"/>
        <w:rPr>
          <w:rFonts w:ascii="Arial" w:hAnsi="Arial" w:cs="Arial"/>
          <w:sz w:val="20"/>
          <w:szCs w:val="20"/>
        </w:rPr>
      </w:pPr>
      <w:r w:rsidRPr="00883EC8">
        <w:rPr>
          <w:rFonts w:ascii="Arial" w:hAnsi="Arial" w:cs="Arial"/>
          <w:bCs/>
          <w:sz w:val="20"/>
        </w:rPr>
        <w:t>Comprobante de domicilio fiscal</w:t>
      </w:r>
    </w:p>
    <w:p w:rsidR="006971F5" w:rsidRPr="006971F5" w:rsidRDefault="009D1815" w:rsidP="000605FA">
      <w:pPr>
        <w:pStyle w:val="Textoindependienteprimerasangra2"/>
        <w:numPr>
          <w:ilvl w:val="0"/>
          <w:numId w:val="6"/>
        </w:numPr>
        <w:spacing w:after="0" w:line="240" w:lineRule="auto"/>
        <w:ind w:left="1775" w:hanging="357"/>
        <w:jc w:val="both"/>
        <w:rPr>
          <w:rFonts w:ascii="Arial" w:hAnsi="Arial" w:cs="Arial"/>
          <w:sz w:val="20"/>
          <w:szCs w:val="20"/>
        </w:rPr>
      </w:pPr>
      <w:r w:rsidRPr="006971F5">
        <w:rPr>
          <w:rFonts w:ascii="Arial" w:hAnsi="Arial" w:cs="Arial"/>
          <w:bCs/>
          <w:sz w:val="20"/>
        </w:rPr>
        <w:t>CLUNI</w:t>
      </w:r>
    </w:p>
    <w:p w:rsidR="009E3E83" w:rsidRDefault="009E3E83" w:rsidP="00E05403">
      <w:pPr>
        <w:pStyle w:val="Textoindependienteprimerasangra2"/>
        <w:spacing w:after="0" w:line="240" w:lineRule="auto"/>
        <w:ind w:left="0" w:firstLine="0"/>
        <w:jc w:val="both"/>
        <w:rPr>
          <w:rFonts w:ascii="Arial" w:hAnsi="Arial" w:cs="Arial"/>
          <w:sz w:val="20"/>
          <w:szCs w:val="20"/>
          <w:u w:val="single"/>
        </w:rPr>
      </w:pPr>
    </w:p>
    <w:p w:rsidR="005A3951" w:rsidRDefault="005A3951" w:rsidP="00381C86">
      <w:pPr>
        <w:pStyle w:val="Textoindependienteprimerasangra2"/>
        <w:spacing w:after="0" w:line="240" w:lineRule="auto"/>
        <w:ind w:left="1418" w:firstLine="0"/>
        <w:jc w:val="both"/>
        <w:rPr>
          <w:rFonts w:ascii="Arial" w:hAnsi="Arial" w:cs="Arial"/>
          <w:sz w:val="20"/>
          <w:szCs w:val="20"/>
          <w:u w:val="single"/>
        </w:rPr>
      </w:pPr>
      <w:r w:rsidRPr="00143D6A">
        <w:rPr>
          <w:rFonts w:ascii="Arial" w:hAnsi="Arial" w:cs="Arial"/>
          <w:sz w:val="20"/>
          <w:szCs w:val="20"/>
          <w:u w:val="single"/>
        </w:rPr>
        <w:t xml:space="preserve">Para </w:t>
      </w:r>
      <w:r w:rsidR="00203E56" w:rsidRPr="00143D6A">
        <w:rPr>
          <w:rFonts w:ascii="Arial" w:hAnsi="Arial" w:cs="Arial"/>
          <w:sz w:val="20"/>
          <w:szCs w:val="20"/>
          <w:u w:val="single"/>
        </w:rPr>
        <w:t xml:space="preserve">Organizaciones y </w:t>
      </w:r>
      <w:r w:rsidRPr="00143D6A">
        <w:rPr>
          <w:rFonts w:ascii="Arial" w:hAnsi="Arial" w:cs="Arial"/>
          <w:sz w:val="20"/>
          <w:szCs w:val="20"/>
          <w:u w:val="single"/>
        </w:rPr>
        <w:t>Colectivos Sociales</w:t>
      </w:r>
      <w:r w:rsidR="00203E56" w:rsidRPr="00143D6A">
        <w:rPr>
          <w:rFonts w:ascii="Arial" w:hAnsi="Arial" w:cs="Arial"/>
          <w:sz w:val="20"/>
          <w:szCs w:val="20"/>
          <w:u w:val="single"/>
        </w:rPr>
        <w:t xml:space="preserve"> que requieren asesoría de constitución formal</w:t>
      </w:r>
      <w:r w:rsidR="00B35C76" w:rsidRPr="00143D6A">
        <w:rPr>
          <w:rFonts w:ascii="Arial" w:hAnsi="Arial" w:cs="Arial"/>
          <w:sz w:val="20"/>
          <w:szCs w:val="20"/>
          <w:u w:val="single"/>
        </w:rPr>
        <w:t>:</w:t>
      </w:r>
    </w:p>
    <w:p w:rsidR="00B35C76" w:rsidRPr="00306F12" w:rsidRDefault="00B35C76" w:rsidP="00381C86">
      <w:pPr>
        <w:pStyle w:val="Textoindependienteprimerasangra2"/>
        <w:spacing w:after="0" w:line="240" w:lineRule="auto"/>
        <w:ind w:left="1418" w:firstLine="0"/>
        <w:jc w:val="both"/>
        <w:rPr>
          <w:rFonts w:ascii="Arial" w:hAnsi="Arial" w:cs="Arial"/>
          <w:sz w:val="20"/>
          <w:szCs w:val="20"/>
          <w:u w:val="single"/>
        </w:rPr>
      </w:pPr>
    </w:p>
    <w:p w:rsidR="005A3951" w:rsidRPr="00143D6A" w:rsidRDefault="00FC60FA" w:rsidP="000605FA">
      <w:pPr>
        <w:pStyle w:val="Textoindependienteprimerasangra2"/>
        <w:numPr>
          <w:ilvl w:val="0"/>
          <w:numId w:val="3"/>
        </w:numPr>
        <w:spacing w:after="0" w:line="240" w:lineRule="auto"/>
        <w:jc w:val="both"/>
        <w:rPr>
          <w:rFonts w:ascii="Arial" w:hAnsi="Arial" w:cs="Arial"/>
          <w:sz w:val="20"/>
          <w:szCs w:val="20"/>
        </w:rPr>
      </w:pPr>
      <w:r>
        <w:rPr>
          <w:rFonts w:ascii="Arial" w:hAnsi="Arial" w:cs="Arial"/>
          <w:sz w:val="20"/>
          <w:szCs w:val="20"/>
        </w:rPr>
        <w:lastRenderedPageBreak/>
        <w:t>Original y copia de Identificación Oficial</w:t>
      </w:r>
      <w:r w:rsidR="009076F6">
        <w:rPr>
          <w:rFonts w:ascii="Arial" w:hAnsi="Arial" w:cs="Arial"/>
          <w:sz w:val="20"/>
          <w:szCs w:val="20"/>
        </w:rPr>
        <w:t xml:space="preserve"> </w:t>
      </w:r>
      <w:r w:rsidR="009076F6" w:rsidRPr="00143D6A">
        <w:rPr>
          <w:rFonts w:ascii="Arial" w:hAnsi="Arial" w:cs="Arial"/>
          <w:sz w:val="20"/>
          <w:szCs w:val="20"/>
        </w:rPr>
        <w:t>del representante</w:t>
      </w:r>
    </w:p>
    <w:p w:rsidR="009D1815" w:rsidRPr="00143D6A" w:rsidRDefault="002810E7" w:rsidP="000605FA">
      <w:pPr>
        <w:pStyle w:val="Textoindependienteprimerasangra2"/>
        <w:numPr>
          <w:ilvl w:val="0"/>
          <w:numId w:val="3"/>
        </w:numPr>
        <w:spacing w:after="0" w:line="240" w:lineRule="auto"/>
        <w:ind w:left="1701" w:hanging="283"/>
        <w:jc w:val="both"/>
        <w:rPr>
          <w:rFonts w:ascii="Arial" w:hAnsi="Arial" w:cs="Arial"/>
          <w:sz w:val="20"/>
          <w:szCs w:val="20"/>
        </w:rPr>
      </w:pPr>
      <w:r>
        <w:rPr>
          <w:rFonts w:ascii="Arial" w:hAnsi="Arial" w:cs="Arial"/>
          <w:sz w:val="20"/>
          <w:szCs w:val="20"/>
        </w:rPr>
        <w:t xml:space="preserve"> </w:t>
      </w:r>
      <w:r w:rsidR="005A3951" w:rsidRPr="002C707C">
        <w:rPr>
          <w:rFonts w:ascii="Arial" w:hAnsi="Arial" w:cs="Arial"/>
          <w:sz w:val="20"/>
          <w:szCs w:val="20"/>
        </w:rPr>
        <w:t xml:space="preserve">Copia de </w:t>
      </w:r>
      <w:r w:rsidR="00B0452A" w:rsidRPr="002C707C">
        <w:rPr>
          <w:rFonts w:ascii="Arial" w:hAnsi="Arial" w:cs="Arial"/>
          <w:sz w:val="20"/>
          <w:szCs w:val="20"/>
        </w:rPr>
        <w:t>CURP</w:t>
      </w:r>
      <w:r w:rsidR="009076F6">
        <w:rPr>
          <w:rFonts w:ascii="Arial" w:hAnsi="Arial" w:cs="Arial"/>
          <w:sz w:val="20"/>
          <w:szCs w:val="20"/>
        </w:rPr>
        <w:t xml:space="preserve"> </w:t>
      </w:r>
      <w:r w:rsidR="009076F6" w:rsidRPr="00143D6A">
        <w:rPr>
          <w:rFonts w:ascii="Arial" w:hAnsi="Arial" w:cs="Arial"/>
          <w:sz w:val="20"/>
          <w:szCs w:val="20"/>
        </w:rPr>
        <w:t>del representante</w:t>
      </w:r>
    </w:p>
    <w:p w:rsidR="00B0452A" w:rsidRPr="00306F12" w:rsidRDefault="00B0452A" w:rsidP="000605FA">
      <w:pPr>
        <w:pStyle w:val="Textoindependienteprimerasangra2"/>
        <w:numPr>
          <w:ilvl w:val="2"/>
          <w:numId w:val="25"/>
        </w:numPr>
        <w:spacing w:before="240" w:after="0" w:line="240" w:lineRule="auto"/>
        <w:ind w:left="1428"/>
        <w:jc w:val="both"/>
        <w:rPr>
          <w:rFonts w:ascii="Arial" w:hAnsi="Arial" w:cs="Arial"/>
          <w:b/>
          <w:sz w:val="20"/>
          <w:szCs w:val="20"/>
        </w:rPr>
      </w:pPr>
      <w:r w:rsidRPr="002C707C">
        <w:rPr>
          <w:rFonts w:ascii="Arial" w:hAnsi="Arial" w:cs="Arial"/>
          <w:b/>
          <w:sz w:val="20"/>
          <w:szCs w:val="20"/>
        </w:rPr>
        <w:t>Procedimientos de Selección</w:t>
      </w:r>
    </w:p>
    <w:p w:rsidR="001E75C8" w:rsidRPr="00F71E11" w:rsidRDefault="00203E56" w:rsidP="000605FA">
      <w:pPr>
        <w:pStyle w:val="Textoindependienteprimerasangra2"/>
        <w:numPr>
          <w:ilvl w:val="0"/>
          <w:numId w:val="42"/>
        </w:numPr>
        <w:spacing w:after="0" w:line="240" w:lineRule="auto"/>
        <w:jc w:val="both"/>
        <w:rPr>
          <w:rFonts w:ascii="Arial" w:hAnsi="Arial" w:cs="Arial"/>
          <w:sz w:val="20"/>
          <w:szCs w:val="20"/>
        </w:rPr>
      </w:pPr>
      <w:r w:rsidRPr="00F71E11">
        <w:rPr>
          <w:rFonts w:ascii="Arial" w:hAnsi="Arial" w:cs="Arial"/>
          <w:sz w:val="20"/>
          <w:szCs w:val="20"/>
        </w:rPr>
        <w:t xml:space="preserve">Agendar </w:t>
      </w:r>
      <w:r w:rsidR="001E75C8" w:rsidRPr="00F71E11">
        <w:rPr>
          <w:rFonts w:ascii="Arial" w:hAnsi="Arial" w:cs="Arial"/>
          <w:sz w:val="20"/>
          <w:szCs w:val="20"/>
        </w:rPr>
        <w:t xml:space="preserve"> vía telefónica </w:t>
      </w:r>
      <w:r w:rsidR="00B35C76" w:rsidRPr="00F71E11">
        <w:rPr>
          <w:rFonts w:ascii="Arial" w:hAnsi="Arial" w:cs="Arial"/>
          <w:sz w:val="20"/>
          <w:szCs w:val="20"/>
        </w:rPr>
        <w:t>una</w:t>
      </w:r>
      <w:r w:rsidR="001E75C8" w:rsidRPr="00F71E11">
        <w:rPr>
          <w:rFonts w:ascii="Arial" w:hAnsi="Arial" w:cs="Arial"/>
          <w:sz w:val="20"/>
          <w:szCs w:val="20"/>
        </w:rPr>
        <w:t xml:space="preserve"> cita</w:t>
      </w:r>
      <w:r w:rsidR="009076F6" w:rsidRPr="00F71E11">
        <w:rPr>
          <w:rFonts w:ascii="Arial" w:hAnsi="Arial" w:cs="Arial"/>
          <w:sz w:val="20"/>
          <w:szCs w:val="20"/>
        </w:rPr>
        <w:t>,</w:t>
      </w:r>
      <w:r w:rsidRPr="00F71E11">
        <w:rPr>
          <w:rFonts w:ascii="Arial" w:hAnsi="Arial" w:cs="Arial"/>
          <w:sz w:val="20"/>
          <w:szCs w:val="20"/>
        </w:rPr>
        <w:t xml:space="preserve"> para entrevista</w:t>
      </w:r>
      <w:r w:rsidR="009C57A9">
        <w:rPr>
          <w:rFonts w:ascii="Arial" w:hAnsi="Arial" w:cs="Arial"/>
          <w:sz w:val="20"/>
          <w:szCs w:val="20"/>
        </w:rPr>
        <w:t>, de lunes a viernes en un horario de 08:30 a 16:30 hrs., a través del número telefónico: (771) 107 39 52</w:t>
      </w:r>
    </w:p>
    <w:p w:rsidR="0068761E" w:rsidRPr="006E0677" w:rsidRDefault="0068761E" w:rsidP="000605FA">
      <w:pPr>
        <w:pStyle w:val="Textoindependienteprimerasangra2"/>
        <w:numPr>
          <w:ilvl w:val="0"/>
          <w:numId w:val="42"/>
        </w:numPr>
        <w:spacing w:after="0" w:line="240" w:lineRule="auto"/>
        <w:jc w:val="both"/>
        <w:rPr>
          <w:rFonts w:ascii="Arial" w:hAnsi="Arial" w:cs="Arial"/>
          <w:sz w:val="20"/>
          <w:szCs w:val="20"/>
        </w:rPr>
      </w:pPr>
      <w:r w:rsidRPr="006E0677">
        <w:rPr>
          <w:rFonts w:ascii="Arial" w:hAnsi="Arial" w:cs="Arial"/>
          <w:sz w:val="20"/>
          <w:szCs w:val="20"/>
        </w:rPr>
        <w:t>Programación de</w:t>
      </w:r>
      <w:r w:rsidR="00942A38">
        <w:rPr>
          <w:rFonts w:ascii="Arial" w:hAnsi="Arial" w:cs="Arial"/>
          <w:sz w:val="20"/>
          <w:szCs w:val="20"/>
        </w:rPr>
        <w:t xml:space="preserve"> la fecha y hora de la entrevista de acuerdo a la disponibilidad de agenda.</w:t>
      </w:r>
    </w:p>
    <w:p w:rsidR="00942A38" w:rsidRPr="00942A38" w:rsidRDefault="001E75C8" w:rsidP="000605FA">
      <w:pPr>
        <w:pStyle w:val="Textoindependienteprimerasangra2"/>
        <w:numPr>
          <w:ilvl w:val="0"/>
          <w:numId w:val="42"/>
        </w:numPr>
        <w:spacing w:after="0" w:line="240" w:lineRule="auto"/>
        <w:jc w:val="both"/>
        <w:rPr>
          <w:rFonts w:ascii="Arial" w:hAnsi="Arial" w:cs="Arial"/>
          <w:color w:val="FF0000"/>
          <w:sz w:val="20"/>
          <w:szCs w:val="20"/>
        </w:rPr>
      </w:pPr>
      <w:r w:rsidRPr="00942A38">
        <w:rPr>
          <w:rFonts w:ascii="Arial" w:hAnsi="Arial" w:cs="Arial"/>
          <w:sz w:val="20"/>
          <w:szCs w:val="20"/>
        </w:rPr>
        <w:t>Recepción de documentos</w:t>
      </w:r>
      <w:r w:rsidR="00942A38" w:rsidRPr="00942A38">
        <w:rPr>
          <w:rFonts w:ascii="Arial" w:hAnsi="Arial" w:cs="Arial"/>
          <w:sz w:val="20"/>
          <w:szCs w:val="20"/>
        </w:rPr>
        <w:t xml:space="preserve"> el día y hora acordada para la entrevista</w:t>
      </w:r>
      <w:r w:rsidR="00942A38">
        <w:rPr>
          <w:rFonts w:ascii="Arial" w:hAnsi="Arial" w:cs="Arial"/>
          <w:sz w:val="20"/>
          <w:szCs w:val="20"/>
        </w:rPr>
        <w:t>.</w:t>
      </w:r>
    </w:p>
    <w:p w:rsidR="0068761E" w:rsidRPr="00942A38" w:rsidRDefault="0068761E" w:rsidP="000605FA">
      <w:pPr>
        <w:pStyle w:val="Textoindependienteprimerasangra2"/>
        <w:numPr>
          <w:ilvl w:val="0"/>
          <w:numId w:val="42"/>
        </w:numPr>
        <w:spacing w:after="0" w:line="240" w:lineRule="auto"/>
        <w:jc w:val="both"/>
        <w:rPr>
          <w:rFonts w:ascii="Arial" w:hAnsi="Arial" w:cs="Arial"/>
          <w:color w:val="FF0000"/>
          <w:sz w:val="20"/>
          <w:szCs w:val="20"/>
        </w:rPr>
      </w:pPr>
      <w:r w:rsidRPr="00942A38">
        <w:rPr>
          <w:rFonts w:ascii="Arial" w:hAnsi="Arial" w:cs="Arial"/>
          <w:sz w:val="20"/>
          <w:szCs w:val="20"/>
        </w:rPr>
        <w:t xml:space="preserve">Otorgamiento del servicio de asesoría </w:t>
      </w:r>
      <w:r w:rsidR="00942A38" w:rsidRPr="00942A38">
        <w:rPr>
          <w:rFonts w:ascii="Arial" w:hAnsi="Arial" w:cs="Arial"/>
          <w:sz w:val="20"/>
          <w:szCs w:val="20"/>
        </w:rPr>
        <w:t>a quienes cubren los requisitos establecidos en las presentes Reglas de Operación</w:t>
      </w:r>
      <w:r w:rsidR="00942A38">
        <w:rPr>
          <w:rFonts w:ascii="Arial" w:hAnsi="Arial" w:cs="Arial"/>
          <w:sz w:val="20"/>
          <w:szCs w:val="20"/>
        </w:rPr>
        <w:t>,</w:t>
      </w:r>
      <w:r w:rsidR="00942A38" w:rsidRPr="00942A38">
        <w:rPr>
          <w:rFonts w:ascii="Arial" w:hAnsi="Arial" w:cs="Arial"/>
          <w:sz w:val="20"/>
          <w:szCs w:val="20"/>
        </w:rPr>
        <w:t xml:space="preserve"> </w:t>
      </w:r>
      <w:r w:rsidRPr="00942A38">
        <w:rPr>
          <w:rFonts w:ascii="Arial" w:hAnsi="Arial" w:cs="Arial"/>
          <w:sz w:val="20"/>
          <w:szCs w:val="20"/>
        </w:rPr>
        <w:t>en función</w:t>
      </w:r>
      <w:r w:rsidR="00942A38">
        <w:rPr>
          <w:rFonts w:ascii="Arial" w:hAnsi="Arial" w:cs="Arial"/>
          <w:sz w:val="20"/>
          <w:szCs w:val="20"/>
        </w:rPr>
        <w:t xml:space="preserve"> </w:t>
      </w:r>
      <w:r w:rsidR="00847BF2">
        <w:rPr>
          <w:rFonts w:ascii="Arial" w:hAnsi="Arial" w:cs="Arial"/>
          <w:sz w:val="20"/>
          <w:szCs w:val="20"/>
        </w:rPr>
        <w:t>de la disponibilidad de agenda, durante los meses de enero a diciembre de 202</w:t>
      </w:r>
      <w:r w:rsidR="001B3FA2">
        <w:rPr>
          <w:rFonts w:ascii="Arial" w:hAnsi="Arial" w:cs="Arial"/>
          <w:sz w:val="20"/>
          <w:szCs w:val="20"/>
        </w:rPr>
        <w:t>1</w:t>
      </w:r>
      <w:r w:rsidR="00847BF2">
        <w:rPr>
          <w:rFonts w:ascii="Arial" w:hAnsi="Arial" w:cs="Arial"/>
          <w:sz w:val="20"/>
          <w:szCs w:val="20"/>
        </w:rPr>
        <w:t>.</w:t>
      </w:r>
    </w:p>
    <w:p w:rsidR="000E050F" w:rsidRPr="002C707C" w:rsidRDefault="000E050F" w:rsidP="000605FA">
      <w:pPr>
        <w:pStyle w:val="Textoindependienteprimerasangra2"/>
        <w:numPr>
          <w:ilvl w:val="1"/>
          <w:numId w:val="25"/>
        </w:numPr>
        <w:spacing w:before="240" w:line="240" w:lineRule="auto"/>
        <w:ind w:left="709" w:hanging="709"/>
        <w:jc w:val="both"/>
        <w:rPr>
          <w:rFonts w:ascii="Arial" w:hAnsi="Arial" w:cs="Arial"/>
          <w:b/>
          <w:sz w:val="20"/>
          <w:szCs w:val="20"/>
        </w:rPr>
      </w:pPr>
      <w:r w:rsidRPr="002C707C">
        <w:rPr>
          <w:rFonts w:ascii="Arial" w:hAnsi="Arial" w:cs="Arial"/>
          <w:b/>
          <w:sz w:val="20"/>
          <w:szCs w:val="20"/>
        </w:rPr>
        <w:t>Característica de los Apoyos</w:t>
      </w:r>
    </w:p>
    <w:p w:rsidR="00B0452A" w:rsidRPr="00845E1D" w:rsidRDefault="00B0452A" w:rsidP="000605FA">
      <w:pPr>
        <w:pStyle w:val="Textoindependienteprimerasangra2"/>
        <w:numPr>
          <w:ilvl w:val="2"/>
          <w:numId w:val="26"/>
        </w:numPr>
        <w:spacing w:after="0" w:line="240" w:lineRule="auto"/>
        <w:jc w:val="both"/>
        <w:rPr>
          <w:rFonts w:ascii="Arial" w:hAnsi="Arial" w:cs="Arial"/>
          <w:b/>
          <w:sz w:val="20"/>
          <w:szCs w:val="20"/>
        </w:rPr>
      </w:pPr>
      <w:r w:rsidRPr="00845E1D">
        <w:rPr>
          <w:rFonts w:ascii="Arial" w:hAnsi="Arial" w:cs="Arial"/>
          <w:b/>
          <w:sz w:val="20"/>
          <w:szCs w:val="20"/>
        </w:rPr>
        <w:t>Tipo de Apoyo</w:t>
      </w:r>
    </w:p>
    <w:p w:rsidR="00B0452A" w:rsidRPr="00845E1D" w:rsidRDefault="00B0452A" w:rsidP="000605FA">
      <w:pPr>
        <w:pStyle w:val="Textoindependienteprimerasangra2"/>
        <w:numPr>
          <w:ilvl w:val="0"/>
          <w:numId w:val="7"/>
        </w:numPr>
        <w:spacing w:after="0" w:line="240" w:lineRule="auto"/>
        <w:ind w:left="1701" w:hanging="285"/>
        <w:jc w:val="both"/>
        <w:rPr>
          <w:rFonts w:ascii="Arial" w:hAnsi="Arial" w:cs="Arial"/>
          <w:sz w:val="20"/>
          <w:szCs w:val="20"/>
        </w:rPr>
      </w:pPr>
      <w:r w:rsidRPr="00845E1D">
        <w:rPr>
          <w:rFonts w:ascii="Arial" w:hAnsi="Arial" w:cs="Arial"/>
          <w:sz w:val="20"/>
          <w:szCs w:val="20"/>
        </w:rPr>
        <w:t>Asesoría</w:t>
      </w:r>
      <w:r w:rsidR="000C5341" w:rsidRPr="00845E1D">
        <w:rPr>
          <w:rFonts w:ascii="Arial" w:hAnsi="Arial" w:cs="Arial"/>
          <w:sz w:val="20"/>
          <w:szCs w:val="20"/>
        </w:rPr>
        <w:t xml:space="preserve"> </w:t>
      </w:r>
      <w:r w:rsidR="00820D27">
        <w:rPr>
          <w:rFonts w:ascii="Arial" w:hAnsi="Arial" w:cs="Arial"/>
          <w:sz w:val="20"/>
          <w:szCs w:val="20"/>
        </w:rPr>
        <w:t xml:space="preserve">a colectivos sociales y Organizaciones, </w:t>
      </w:r>
      <w:r w:rsidR="00720313">
        <w:rPr>
          <w:rFonts w:ascii="Arial" w:hAnsi="Arial" w:cs="Arial"/>
          <w:sz w:val="20"/>
          <w:szCs w:val="20"/>
        </w:rPr>
        <w:t>en constitución legal de las Orga</w:t>
      </w:r>
      <w:r w:rsidR="00820D27">
        <w:rPr>
          <w:rFonts w:ascii="Arial" w:hAnsi="Arial" w:cs="Arial"/>
          <w:sz w:val="20"/>
          <w:szCs w:val="20"/>
        </w:rPr>
        <w:t>nizaciones de la Sociedad Civil,</w:t>
      </w:r>
      <w:r w:rsidR="009D1815" w:rsidRPr="00845E1D">
        <w:rPr>
          <w:rFonts w:ascii="Arial" w:hAnsi="Arial" w:cs="Arial"/>
          <w:sz w:val="20"/>
          <w:szCs w:val="20"/>
        </w:rPr>
        <w:t xml:space="preserve"> y</w:t>
      </w:r>
      <w:r w:rsidR="00820D27">
        <w:rPr>
          <w:rFonts w:ascii="Arial" w:hAnsi="Arial" w:cs="Arial"/>
          <w:sz w:val="20"/>
          <w:szCs w:val="20"/>
        </w:rPr>
        <w:t xml:space="preserve"> en tema</w:t>
      </w:r>
      <w:r w:rsidR="00585EA7">
        <w:rPr>
          <w:rFonts w:ascii="Arial" w:hAnsi="Arial" w:cs="Arial"/>
          <w:sz w:val="20"/>
          <w:szCs w:val="20"/>
        </w:rPr>
        <w:t xml:space="preserve">s </w:t>
      </w:r>
      <w:r w:rsidR="00F728EE">
        <w:rPr>
          <w:rFonts w:ascii="Arial" w:hAnsi="Arial" w:cs="Arial"/>
          <w:sz w:val="20"/>
          <w:szCs w:val="20"/>
        </w:rPr>
        <w:t xml:space="preserve">relacionados con </w:t>
      </w:r>
      <w:r w:rsidR="00585EA7">
        <w:rPr>
          <w:rFonts w:ascii="Arial" w:hAnsi="Arial" w:cs="Arial"/>
          <w:sz w:val="20"/>
          <w:szCs w:val="20"/>
        </w:rPr>
        <w:t>sus objetos sociales</w:t>
      </w:r>
      <w:r w:rsidR="00820D27">
        <w:rPr>
          <w:rFonts w:ascii="Arial" w:hAnsi="Arial" w:cs="Arial"/>
          <w:sz w:val="20"/>
          <w:szCs w:val="20"/>
        </w:rPr>
        <w:t>;</w:t>
      </w:r>
    </w:p>
    <w:p w:rsidR="00EA1B84" w:rsidRDefault="00B0452A" w:rsidP="000605FA">
      <w:pPr>
        <w:pStyle w:val="Textoindependienteprimerasangra2"/>
        <w:numPr>
          <w:ilvl w:val="0"/>
          <w:numId w:val="7"/>
        </w:numPr>
        <w:spacing w:after="0" w:line="240" w:lineRule="auto"/>
        <w:ind w:left="1701" w:hanging="285"/>
        <w:jc w:val="both"/>
        <w:rPr>
          <w:rFonts w:ascii="Arial" w:hAnsi="Arial" w:cs="Arial"/>
          <w:sz w:val="20"/>
          <w:szCs w:val="20"/>
        </w:rPr>
      </w:pPr>
      <w:r w:rsidRPr="00845E1D">
        <w:rPr>
          <w:rFonts w:ascii="Arial" w:hAnsi="Arial" w:cs="Arial"/>
          <w:sz w:val="20"/>
          <w:szCs w:val="20"/>
        </w:rPr>
        <w:t>Vinculación</w:t>
      </w:r>
      <w:r w:rsidR="00720313">
        <w:rPr>
          <w:rFonts w:ascii="Arial" w:hAnsi="Arial" w:cs="Arial"/>
          <w:sz w:val="20"/>
          <w:szCs w:val="20"/>
        </w:rPr>
        <w:t xml:space="preserve"> de</w:t>
      </w:r>
      <w:r w:rsidR="00820D27">
        <w:rPr>
          <w:rFonts w:ascii="Arial" w:hAnsi="Arial" w:cs="Arial"/>
          <w:sz w:val="20"/>
          <w:szCs w:val="20"/>
        </w:rPr>
        <w:t xml:space="preserve"> Colectivos Sociales y</w:t>
      </w:r>
      <w:r w:rsidR="00720313">
        <w:rPr>
          <w:rFonts w:ascii="Arial" w:hAnsi="Arial" w:cs="Arial"/>
          <w:sz w:val="20"/>
          <w:szCs w:val="20"/>
        </w:rPr>
        <w:t xml:space="preserve"> Organizaciones de la Sociedad Civil con las instancias</w:t>
      </w:r>
      <w:r w:rsidR="000C5341" w:rsidRPr="00845E1D">
        <w:rPr>
          <w:rFonts w:ascii="Arial" w:hAnsi="Arial" w:cs="Arial"/>
          <w:sz w:val="20"/>
          <w:szCs w:val="20"/>
        </w:rPr>
        <w:t xml:space="preserve">  pertinente</w:t>
      </w:r>
      <w:r w:rsidR="00720313">
        <w:rPr>
          <w:rFonts w:ascii="Arial" w:hAnsi="Arial" w:cs="Arial"/>
          <w:sz w:val="20"/>
          <w:szCs w:val="20"/>
        </w:rPr>
        <w:t>s</w:t>
      </w:r>
      <w:r w:rsidR="00820D27">
        <w:rPr>
          <w:rFonts w:ascii="Arial" w:hAnsi="Arial" w:cs="Arial"/>
          <w:sz w:val="20"/>
          <w:szCs w:val="20"/>
        </w:rPr>
        <w:t>,</w:t>
      </w:r>
      <w:r w:rsidR="000C5341" w:rsidRPr="00845E1D">
        <w:rPr>
          <w:rFonts w:ascii="Arial" w:hAnsi="Arial" w:cs="Arial"/>
          <w:sz w:val="20"/>
          <w:szCs w:val="20"/>
        </w:rPr>
        <w:t xml:space="preserve"> d</w:t>
      </w:r>
      <w:r w:rsidR="005D00D7" w:rsidRPr="00845E1D">
        <w:rPr>
          <w:rFonts w:ascii="Arial" w:hAnsi="Arial" w:cs="Arial"/>
          <w:sz w:val="20"/>
          <w:szCs w:val="20"/>
        </w:rPr>
        <w:t>e acuerdo a</w:t>
      </w:r>
      <w:r w:rsidR="00720313">
        <w:rPr>
          <w:rFonts w:ascii="Arial" w:hAnsi="Arial" w:cs="Arial"/>
          <w:sz w:val="20"/>
          <w:szCs w:val="20"/>
        </w:rPr>
        <w:t xml:space="preserve"> sus requerimientos</w:t>
      </w:r>
      <w:r w:rsidR="00585EA7">
        <w:rPr>
          <w:rFonts w:ascii="Arial" w:hAnsi="Arial" w:cs="Arial"/>
          <w:sz w:val="20"/>
          <w:szCs w:val="20"/>
        </w:rPr>
        <w:t xml:space="preserve"> de información</w:t>
      </w:r>
      <w:r w:rsidR="00720313">
        <w:rPr>
          <w:rFonts w:ascii="Arial" w:hAnsi="Arial" w:cs="Arial"/>
          <w:sz w:val="20"/>
          <w:szCs w:val="20"/>
        </w:rPr>
        <w:t>.</w:t>
      </w:r>
    </w:p>
    <w:p w:rsidR="00BD0FEE" w:rsidRPr="00FF40FE" w:rsidRDefault="00BD0FEE" w:rsidP="00BD0FEE">
      <w:pPr>
        <w:pStyle w:val="Textoindependienteprimerasangra2"/>
        <w:spacing w:after="0" w:line="240" w:lineRule="auto"/>
        <w:ind w:left="1701" w:firstLine="0"/>
        <w:jc w:val="both"/>
        <w:rPr>
          <w:rFonts w:ascii="Arial" w:hAnsi="Arial" w:cs="Arial"/>
          <w:sz w:val="20"/>
          <w:szCs w:val="20"/>
        </w:rPr>
      </w:pPr>
    </w:p>
    <w:p w:rsidR="00EA1B84" w:rsidRDefault="008C302B" w:rsidP="00EA1B84">
      <w:pPr>
        <w:pStyle w:val="Textoindependienteprimerasangra2"/>
        <w:spacing w:before="240" w:line="240" w:lineRule="auto"/>
        <w:ind w:left="0" w:firstLine="0"/>
        <w:jc w:val="both"/>
        <w:rPr>
          <w:rFonts w:ascii="Arial" w:hAnsi="Arial" w:cs="Arial"/>
          <w:b/>
          <w:sz w:val="20"/>
          <w:szCs w:val="20"/>
        </w:rPr>
      </w:pPr>
      <w:r>
        <w:rPr>
          <w:rFonts w:ascii="Arial" w:hAnsi="Arial" w:cs="Arial"/>
          <w:b/>
          <w:sz w:val="20"/>
          <w:szCs w:val="20"/>
        </w:rPr>
        <w:t>V</w:t>
      </w:r>
      <w:r w:rsidR="00F5000C" w:rsidRPr="0045711F">
        <w:rPr>
          <w:rFonts w:ascii="Arial" w:hAnsi="Arial" w:cs="Arial"/>
          <w:b/>
          <w:sz w:val="20"/>
          <w:szCs w:val="20"/>
        </w:rPr>
        <w:t xml:space="preserve">.- </w:t>
      </w:r>
      <w:r w:rsidR="00EA1B84">
        <w:rPr>
          <w:rFonts w:ascii="Arial" w:hAnsi="Arial" w:cs="Arial"/>
          <w:b/>
          <w:sz w:val="20"/>
          <w:szCs w:val="20"/>
        </w:rPr>
        <w:t xml:space="preserve"> Consultas en la Biblioteca Virt</w:t>
      </w:r>
      <w:r w:rsidR="00044D34">
        <w:rPr>
          <w:rFonts w:ascii="Arial" w:hAnsi="Arial" w:cs="Arial"/>
          <w:b/>
          <w:sz w:val="20"/>
          <w:szCs w:val="20"/>
        </w:rPr>
        <w:t>ual de Recursos Internacionales</w:t>
      </w:r>
    </w:p>
    <w:p w:rsidR="00EA1B84" w:rsidRPr="00BD67B5" w:rsidRDefault="00EA1B84" w:rsidP="00EA1B84">
      <w:pPr>
        <w:pStyle w:val="Textoindependienteprimerasangra2"/>
        <w:spacing w:after="0" w:line="240" w:lineRule="auto"/>
        <w:ind w:left="0" w:firstLine="0"/>
        <w:jc w:val="both"/>
        <w:rPr>
          <w:rFonts w:ascii="Arial" w:hAnsi="Arial" w:cs="Arial"/>
          <w:strike/>
          <w:sz w:val="20"/>
          <w:szCs w:val="20"/>
        </w:rPr>
      </w:pPr>
      <w:r w:rsidRPr="00597DC4">
        <w:rPr>
          <w:rFonts w:ascii="Arial" w:hAnsi="Arial" w:cs="Arial"/>
          <w:sz w:val="20"/>
          <w:szCs w:val="20"/>
        </w:rPr>
        <w:t xml:space="preserve">Asesoría presencial </w:t>
      </w:r>
      <w:r w:rsidRPr="00CA26EB">
        <w:rPr>
          <w:rFonts w:ascii="Arial" w:hAnsi="Arial" w:cs="Arial"/>
          <w:sz w:val="20"/>
          <w:szCs w:val="20"/>
        </w:rPr>
        <w:t>para</w:t>
      </w:r>
      <w:r>
        <w:rPr>
          <w:rFonts w:ascii="Arial" w:hAnsi="Arial" w:cs="Arial"/>
          <w:sz w:val="20"/>
          <w:szCs w:val="20"/>
        </w:rPr>
        <w:t xml:space="preserve"> </w:t>
      </w:r>
      <w:r w:rsidRPr="00DA3DB1">
        <w:rPr>
          <w:rFonts w:ascii="Arial" w:hAnsi="Arial" w:cs="Arial"/>
          <w:sz w:val="20"/>
          <w:szCs w:val="20"/>
        </w:rPr>
        <w:t>acceder</w:t>
      </w:r>
      <w:r w:rsidRPr="00CA26EB">
        <w:rPr>
          <w:rFonts w:ascii="Arial" w:hAnsi="Arial" w:cs="Arial"/>
          <w:sz w:val="20"/>
          <w:szCs w:val="20"/>
        </w:rPr>
        <w:t xml:space="preserve"> </w:t>
      </w:r>
      <w:r w:rsidRPr="00597DC4">
        <w:rPr>
          <w:rFonts w:ascii="Arial" w:hAnsi="Arial" w:cs="Arial"/>
          <w:sz w:val="20"/>
          <w:szCs w:val="20"/>
        </w:rPr>
        <w:t>al portal digital</w:t>
      </w:r>
      <w:r w:rsidR="00F71E11">
        <w:rPr>
          <w:rFonts w:ascii="Arial" w:hAnsi="Arial" w:cs="Arial"/>
          <w:sz w:val="20"/>
          <w:szCs w:val="20"/>
        </w:rPr>
        <w:t xml:space="preserve"> </w:t>
      </w:r>
      <w:r w:rsidR="00F71E11" w:rsidRPr="0015411E">
        <w:rPr>
          <w:rFonts w:ascii="Arial" w:hAnsi="Arial" w:cs="Arial"/>
          <w:sz w:val="20"/>
          <w:szCs w:val="20"/>
        </w:rPr>
        <w:t>de la</w:t>
      </w:r>
      <w:r w:rsidR="00F71E11">
        <w:rPr>
          <w:rFonts w:ascii="Arial" w:hAnsi="Arial" w:cs="Arial"/>
          <w:color w:val="00B050"/>
          <w:sz w:val="20"/>
          <w:szCs w:val="20"/>
        </w:rPr>
        <w:t xml:space="preserve"> </w:t>
      </w:r>
      <w:r w:rsidRPr="00597DC4">
        <w:rPr>
          <w:rFonts w:ascii="Arial" w:hAnsi="Arial" w:cs="Arial"/>
          <w:sz w:val="20"/>
          <w:szCs w:val="20"/>
        </w:rPr>
        <w:t>Biblioteca Virtual</w:t>
      </w:r>
      <w:r>
        <w:rPr>
          <w:rFonts w:ascii="Arial" w:hAnsi="Arial" w:cs="Arial"/>
          <w:sz w:val="20"/>
          <w:szCs w:val="20"/>
        </w:rPr>
        <w:t xml:space="preserve"> de Recursos Internacionales</w:t>
      </w:r>
      <w:r w:rsidRPr="00597DC4">
        <w:rPr>
          <w:rFonts w:ascii="Arial" w:hAnsi="Arial" w:cs="Arial"/>
          <w:sz w:val="20"/>
          <w:szCs w:val="20"/>
        </w:rPr>
        <w:t xml:space="preserve">, </w:t>
      </w:r>
      <w:r w:rsidRPr="00CA26EB">
        <w:rPr>
          <w:rFonts w:ascii="Arial" w:hAnsi="Arial" w:cs="Arial"/>
          <w:sz w:val="20"/>
          <w:szCs w:val="20"/>
        </w:rPr>
        <w:t>cuya base de datos permite</w:t>
      </w:r>
      <w:r w:rsidRPr="00597DC4">
        <w:rPr>
          <w:rFonts w:ascii="Arial" w:hAnsi="Arial" w:cs="Arial"/>
          <w:color w:val="FF0000"/>
          <w:sz w:val="20"/>
          <w:szCs w:val="20"/>
        </w:rPr>
        <w:t xml:space="preserve"> </w:t>
      </w:r>
      <w:r w:rsidRPr="00597DC4">
        <w:rPr>
          <w:rFonts w:ascii="Arial" w:hAnsi="Arial" w:cs="Arial"/>
          <w:sz w:val="20"/>
          <w:szCs w:val="20"/>
        </w:rPr>
        <w:t>identificar los servicios de Fundaciones y Organismos Nacionales e Internacionales que impulsan proyectos de desarrollo para las Organizaciones de la Sociedad Civil y colectivos sociales</w:t>
      </w:r>
      <w:r w:rsidR="00AA0B30">
        <w:rPr>
          <w:rFonts w:ascii="Arial" w:hAnsi="Arial" w:cs="Arial"/>
          <w:sz w:val="20"/>
          <w:szCs w:val="20"/>
        </w:rPr>
        <w:t>.</w:t>
      </w:r>
      <w:r w:rsidRPr="00597DC4">
        <w:rPr>
          <w:rFonts w:ascii="Arial" w:hAnsi="Arial" w:cs="Arial"/>
          <w:sz w:val="20"/>
          <w:szCs w:val="20"/>
        </w:rPr>
        <w:t xml:space="preserve"> </w:t>
      </w:r>
    </w:p>
    <w:p w:rsidR="00EA1B84" w:rsidRDefault="00EA1B84" w:rsidP="00EA1B84">
      <w:pPr>
        <w:pStyle w:val="Textoindependienteprimerasangra2"/>
        <w:spacing w:after="0" w:line="240" w:lineRule="auto"/>
        <w:ind w:left="0" w:firstLine="0"/>
        <w:jc w:val="both"/>
        <w:rPr>
          <w:rFonts w:ascii="Arial" w:hAnsi="Arial" w:cs="Arial"/>
          <w:sz w:val="20"/>
          <w:szCs w:val="20"/>
        </w:rPr>
      </w:pPr>
    </w:p>
    <w:p w:rsidR="0097783C" w:rsidRDefault="0097783C" w:rsidP="00EA1B84">
      <w:pPr>
        <w:pStyle w:val="Textoindependienteprimerasangra2"/>
        <w:spacing w:after="0" w:line="240" w:lineRule="auto"/>
        <w:ind w:left="0" w:firstLine="0"/>
        <w:jc w:val="both"/>
        <w:rPr>
          <w:rFonts w:ascii="Arial" w:hAnsi="Arial" w:cs="Arial"/>
          <w:sz w:val="20"/>
          <w:szCs w:val="20"/>
        </w:rPr>
      </w:pPr>
    </w:p>
    <w:p w:rsidR="00EA1B84" w:rsidRDefault="00EA1B84" w:rsidP="00EA1B84">
      <w:pPr>
        <w:pStyle w:val="Textoindependienteprimerasangra2"/>
        <w:spacing w:after="0" w:line="240" w:lineRule="auto"/>
        <w:ind w:left="0" w:firstLine="0"/>
        <w:jc w:val="both"/>
        <w:rPr>
          <w:rFonts w:ascii="Arial" w:hAnsi="Arial" w:cs="Arial"/>
          <w:b/>
          <w:sz w:val="20"/>
          <w:szCs w:val="20"/>
        </w:rPr>
      </w:pPr>
      <w:r>
        <w:rPr>
          <w:rFonts w:ascii="Arial" w:hAnsi="Arial" w:cs="Arial"/>
          <w:b/>
          <w:sz w:val="20"/>
          <w:szCs w:val="20"/>
        </w:rPr>
        <w:t xml:space="preserve">4.1.1 </w:t>
      </w:r>
      <w:r w:rsidRPr="00371BE2">
        <w:rPr>
          <w:rFonts w:ascii="Arial" w:hAnsi="Arial" w:cs="Arial"/>
          <w:b/>
          <w:sz w:val="20"/>
          <w:szCs w:val="20"/>
        </w:rPr>
        <w:t>Población Potencial</w:t>
      </w:r>
    </w:p>
    <w:p w:rsidR="00EA1B84" w:rsidRPr="00371BE2" w:rsidRDefault="00EA1B84" w:rsidP="00EA1B84">
      <w:pPr>
        <w:pStyle w:val="Textoindependienteprimerasangra2"/>
        <w:spacing w:after="0" w:line="240" w:lineRule="auto"/>
        <w:ind w:left="0" w:firstLine="0"/>
        <w:jc w:val="both"/>
        <w:rPr>
          <w:rFonts w:ascii="Arial" w:hAnsi="Arial" w:cs="Arial"/>
          <w:b/>
          <w:sz w:val="20"/>
          <w:szCs w:val="20"/>
        </w:rPr>
      </w:pPr>
    </w:p>
    <w:p w:rsidR="00EA1B84" w:rsidRDefault="00EA1B84" w:rsidP="00EA1B84">
      <w:pPr>
        <w:pStyle w:val="Textoindependienteprimerasangra2"/>
        <w:spacing w:after="0" w:line="240" w:lineRule="auto"/>
        <w:ind w:left="0" w:firstLine="0"/>
        <w:jc w:val="both"/>
        <w:rPr>
          <w:rFonts w:ascii="Arial" w:hAnsi="Arial" w:cs="Arial"/>
          <w:b/>
          <w:sz w:val="20"/>
          <w:szCs w:val="20"/>
        </w:rPr>
      </w:pPr>
      <w:r w:rsidRPr="00371BE2">
        <w:rPr>
          <w:rFonts w:ascii="Arial" w:hAnsi="Arial" w:cs="Arial"/>
          <w:sz w:val="20"/>
          <w:szCs w:val="20"/>
        </w:rPr>
        <w:t>Organizaciones de la Socieda</w:t>
      </w:r>
      <w:r w:rsidR="00AA0B30">
        <w:rPr>
          <w:rFonts w:ascii="Arial" w:hAnsi="Arial" w:cs="Arial"/>
          <w:sz w:val="20"/>
          <w:szCs w:val="20"/>
        </w:rPr>
        <w:t>d Civil y Colectivos Sociales.</w:t>
      </w:r>
    </w:p>
    <w:p w:rsidR="00FF40FE" w:rsidRPr="00597DC4" w:rsidRDefault="00FF40FE" w:rsidP="00EA1B84">
      <w:pPr>
        <w:pStyle w:val="Textoindependienteprimerasangra2"/>
        <w:spacing w:after="0" w:line="240" w:lineRule="auto"/>
        <w:ind w:left="0" w:firstLine="0"/>
        <w:jc w:val="both"/>
        <w:rPr>
          <w:rFonts w:ascii="Arial" w:hAnsi="Arial" w:cs="Arial"/>
          <w:b/>
          <w:sz w:val="20"/>
          <w:szCs w:val="20"/>
        </w:rPr>
      </w:pPr>
    </w:p>
    <w:p w:rsidR="00EA1B84" w:rsidRDefault="00EA1B84" w:rsidP="00EA1B84">
      <w:pPr>
        <w:pStyle w:val="Textoindependienteprimerasangra2"/>
        <w:tabs>
          <w:tab w:val="left" w:pos="709"/>
        </w:tabs>
        <w:spacing w:after="0" w:line="240" w:lineRule="auto"/>
        <w:ind w:left="0" w:firstLine="0"/>
        <w:jc w:val="both"/>
        <w:rPr>
          <w:rFonts w:ascii="Arial" w:hAnsi="Arial" w:cs="Arial"/>
          <w:b/>
          <w:sz w:val="20"/>
          <w:szCs w:val="20"/>
        </w:rPr>
      </w:pPr>
      <w:r>
        <w:rPr>
          <w:rFonts w:ascii="Arial" w:hAnsi="Arial" w:cs="Arial"/>
          <w:b/>
          <w:sz w:val="20"/>
          <w:szCs w:val="20"/>
        </w:rPr>
        <w:t>4</w:t>
      </w:r>
      <w:r w:rsidRPr="002C707C">
        <w:rPr>
          <w:rFonts w:ascii="Arial" w:hAnsi="Arial" w:cs="Arial"/>
          <w:b/>
          <w:sz w:val="20"/>
          <w:szCs w:val="20"/>
        </w:rPr>
        <w:t>.</w:t>
      </w:r>
      <w:r>
        <w:rPr>
          <w:rFonts w:ascii="Arial" w:hAnsi="Arial" w:cs="Arial"/>
          <w:b/>
          <w:sz w:val="20"/>
          <w:szCs w:val="20"/>
        </w:rPr>
        <w:t xml:space="preserve">1.2. </w:t>
      </w:r>
      <w:r w:rsidRPr="002C707C">
        <w:rPr>
          <w:rFonts w:ascii="Arial" w:hAnsi="Arial" w:cs="Arial"/>
          <w:b/>
          <w:sz w:val="20"/>
          <w:szCs w:val="20"/>
        </w:rPr>
        <w:t>Población Objetivo</w:t>
      </w:r>
    </w:p>
    <w:p w:rsidR="00EA1B84" w:rsidRPr="002C707C" w:rsidRDefault="00EA1B84" w:rsidP="00EA1B84">
      <w:pPr>
        <w:pStyle w:val="Textoindependienteprimerasangra2"/>
        <w:tabs>
          <w:tab w:val="left" w:pos="709"/>
        </w:tabs>
        <w:spacing w:after="0" w:line="240" w:lineRule="auto"/>
        <w:ind w:left="0" w:firstLine="0"/>
        <w:jc w:val="both"/>
        <w:rPr>
          <w:rFonts w:ascii="Arial" w:hAnsi="Arial" w:cs="Arial"/>
          <w:b/>
          <w:sz w:val="20"/>
          <w:szCs w:val="20"/>
        </w:rPr>
      </w:pPr>
    </w:p>
    <w:p w:rsidR="00EA1B84" w:rsidRPr="00371BE2" w:rsidRDefault="00EA1B84" w:rsidP="00EA1B84">
      <w:pPr>
        <w:spacing w:line="240" w:lineRule="auto"/>
        <w:jc w:val="both"/>
        <w:rPr>
          <w:rFonts w:ascii="Arial" w:hAnsi="Arial" w:cs="Arial"/>
          <w:sz w:val="20"/>
          <w:szCs w:val="20"/>
        </w:rPr>
      </w:pPr>
      <w:r w:rsidRPr="00371BE2">
        <w:rPr>
          <w:rFonts w:ascii="Arial" w:hAnsi="Arial" w:cs="Arial"/>
          <w:sz w:val="20"/>
          <w:szCs w:val="20"/>
        </w:rPr>
        <w:t>Organizaciones de la Sociedad Civil y Colectivos Sociales del estado de Hidalgo.</w:t>
      </w:r>
    </w:p>
    <w:p w:rsidR="00EA1B84" w:rsidRDefault="00EA1B84" w:rsidP="00EA1B84">
      <w:pPr>
        <w:pStyle w:val="Textoindependienteprimerasangra2"/>
        <w:spacing w:after="0" w:line="240" w:lineRule="auto"/>
        <w:ind w:left="0" w:firstLine="0"/>
        <w:jc w:val="both"/>
        <w:rPr>
          <w:rFonts w:ascii="Arial" w:hAnsi="Arial" w:cs="Arial"/>
          <w:b/>
          <w:sz w:val="20"/>
          <w:szCs w:val="20"/>
        </w:rPr>
      </w:pPr>
      <w:r>
        <w:rPr>
          <w:rFonts w:ascii="Arial" w:hAnsi="Arial" w:cs="Arial"/>
          <w:b/>
          <w:sz w:val="20"/>
          <w:szCs w:val="20"/>
        </w:rPr>
        <w:t>4</w:t>
      </w:r>
      <w:r w:rsidRPr="002C707C">
        <w:rPr>
          <w:rFonts w:ascii="Arial" w:hAnsi="Arial" w:cs="Arial"/>
          <w:b/>
          <w:sz w:val="20"/>
          <w:szCs w:val="20"/>
        </w:rPr>
        <w:t>.</w:t>
      </w:r>
      <w:r>
        <w:rPr>
          <w:rFonts w:ascii="Arial" w:hAnsi="Arial" w:cs="Arial"/>
          <w:b/>
          <w:sz w:val="20"/>
          <w:szCs w:val="20"/>
        </w:rPr>
        <w:t xml:space="preserve">1.3 </w:t>
      </w:r>
      <w:r w:rsidRPr="002C707C">
        <w:rPr>
          <w:rFonts w:ascii="Arial" w:hAnsi="Arial" w:cs="Arial"/>
          <w:b/>
          <w:sz w:val="20"/>
          <w:szCs w:val="20"/>
        </w:rPr>
        <w:t xml:space="preserve"> Personas Beneficiarias</w:t>
      </w:r>
    </w:p>
    <w:p w:rsidR="00EA1B84" w:rsidRPr="002C707C" w:rsidRDefault="00EA1B84" w:rsidP="00EA1B84">
      <w:pPr>
        <w:pStyle w:val="Textoindependienteprimerasangra2"/>
        <w:spacing w:after="0" w:line="240" w:lineRule="auto"/>
        <w:ind w:left="0" w:firstLine="0"/>
        <w:jc w:val="both"/>
        <w:rPr>
          <w:rFonts w:ascii="Arial" w:hAnsi="Arial" w:cs="Arial"/>
          <w:b/>
          <w:sz w:val="20"/>
          <w:szCs w:val="20"/>
        </w:rPr>
      </w:pPr>
    </w:p>
    <w:p w:rsidR="00EA1B84" w:rsidRPr="002C707C" w:rsidRDefault="00585EA7" w:rsidP="00EA1B84">
      <w:pPr>
        <w:spacing w:line="240" w:lineRule="auto"/>
        <w:jc w:val="both"/>
        <w:rPr>
          <w:rFonts w:ascii="Arial" w:hAnsi="Arial" w:cs="Arial"/>
          <w:sz w:val="20"/>
          <w:szCs w:val="20"/>
        </w:rPr>
      </w:pPr>
      <w:r>
        <w:rPr>
          <w:rFonts w:ascii="Arial" w:hAnsi="Arial" w:cs="Arial"/>
          <w:sz w:val="20"/>
          <w:szCs w:val="20"/>
        </w:rPr>
        <w:t xml:space="preserve">Integrantes de </w:t>
      </w:r>
      <w:r w:rsidR="00EA1B84" w:rsidRPr="002C707C">
        <w:rPr>
          <w:rFonts w:ascii="Arial" w:hAnsi="Arial" w:cs="Arial"/>
          <w:sz w:val="20"/>
          <w:szCs w:val="20"/>
        </w:rPr>
        <w:t>Organizaciones de la Sociedad Civil y Colectivos Sociales</w:t>
      </w:r>
      <w:r w:rsidR="00EA1B84">
        <w:rPr>
          <w:rFonts w:ascii="Arial" w:hAnsi="Arial" w:cs="Arial"/>
          <w:sz w:val="20"/>
          <w:szCs w:val="20"/>
        </w:rPr>
        <w:t xml:space="preserve"> del estado de Hidalgo.</w:t>
      </w:r>
    </w:p>
    <w:p w:rsidR="00EA1B84" w:rsidRPr="002C707C" w:rsidRDefault="00EA1B84" w:rsidP="00EA1B84">
      <w:pPr>
        <w:pStyle w:val="Textoindependienteprimerasangra2"/>
        <w:spacing w:after="0" w:line="240" w:lineRule="auto"/>
        <w:ind w:left="0" w:firstLine="0"/>
        <w:jc w:val="both"/>
        <w:rPr>
          <w:rFonts w:ascii="Arial" w:hAnsi="Arial" w:cs="Arial"/>
          <w:b/>
          <w:sz w:val="20"/>
          <w:szCs w:val="20"/>
        </w:rPr>
      </w:pPr>
      <w:r>
        <w:rPr>
          <w:rFonts w:ascii="Arial" w:hAnsi="Arial" w:cs="Arial"/>
          <w:b/>
          <w:sz w:val="20"/>
          <w:szCs w:val="20"/>
        </w:rPr>
        <w:t xml:space="preserve">4.1.4 </w:t>
      </w:r>
      <w:r w:rsidRPr="002C707C">
        <w:rPr>
          <w:rFonts w:ascii="Arial" w:hAnsi="Arial" w:cs="Arial"/>
          <w:b/>
          <w:sz w:val="20"/>
          <w:szCs w:val="20"/>
        </w:rPr>
        <w:t>Requisitos</w:t>
      </w:r>
    </w:p>
    <w:p w:rsidR="00EA1B84" w:rsidRDefault="00EA1B84" w:rsidP="000605FA">
      <w:pPr>
        <w:pStyle w:val="Prrafodelista"/>
        <w:numPr>
          <w:ilvl w:val="0"/>
          <w:numId w:val="2"/>
        </w:numPr>
        <w:spacing w:after="0" w:line="240" w:lineRule="auto"/>
        <w:ind w:left="1701" w:hanging="283"/>
        <w:rPr>
          <w:rFonts w:ascii="Arial" w:hAnsi="Arial" w:cs="Arial"/>
          <w:sz w:val="20"/>
          <w:szCs w:val="20"/>
        </w:rPr>
      </w:pPr>
      <w:r>
        <w:rPr>
          <w:rFonts w:ascii="Arial" w:hAnsi="Arial" w:cs="Arial"/>
          <w:sz w:val="20"/>
          <w:szCs w:val="20"/>
        </w:rPr>
        <w:t>Solicitud de Acceso</w:t>
      </w:r>
      <w:r w:rsidRPr="00B86281">
        <w:rPr>
          <w:rFonts w:ascii="Arial" w:hAnsi="Arial" w:cs="Arial"/>
          <w:sz w:val="20"/>
          <w:szCs w:val="20"/>
        </w:rPr>
        <w:t xml:space="preserve"> </w:t>
      </w:r>
      <w:r w:rsidRPr="000937DE">
        <w:rPr>
          <w:rFonts w:ascii="Arial" w:hAnsi="Arial" w:cs="Arial"/>
          <w:sz w:val="20"/>
          <w:szCs w:val="20"/>
        </w:rPr>
        <w:t>(Anexo 3).</w:t>
      </w:r>
    </w:p>
    <w:p w:rsidR="00AA0B30" w:rsidRDefault="00AA0B30" w:rsidP="000605FA">
      <w:pPr>
        <w:pStyle w:val="Prrafodelista"/>
        <w:numPr>
          <w:ilvl w:val="0"/>
          <w:numId w:val="2"/>
        </w:numPr>
        <w:spacing w:after="0" w:line="240" w:lineRule="auto"/>
        <w:ind w:left="1701" w:hanging="283"/>
        <w:rPr>
          <w:rFonts w:ascii="Arial" w:hAnsi="Arial" w:cs="Arial"/>
          <w:sz w:val="20"/>
          <w:szCs w:val="20"/>
        </w:rPr>
      </w:pPr>
      <w:r>
        <w:rPr>
          <w:rFonts w:ascii="Arial" w:hAnsi="Arial" w:cs="Arial"/>
          <w:sz w:val="20"/>
          <w:szCs w:val="20"/>
        </w:rPr>
        <w:t>Llenado</w:t>
      </w:r>
      <w:r w:rsidR="00611067">
        <w:rPr>
          <w:rFonts w:ascii="Arial" w:hAnsi="Arial" w:cs="Arial"/>
          <w:sz w:val="20"/>
          <w:szCs w:val="20"/>
        </w:rPr>
        <w:t xml:space="preserve"> de cédula de registro.</w:t>
      </w:r>
      <w:r w:rsidR="005F1412">
        <w:rPr>
          <w:rFonts w:ascii="Arial" w:hAnsi="Arial" w:cs="Arial"/>
          <w:sz w:val="20"/>
          <w:szCs w:val="20"/>
        </w:rPr>
        <w:t xml:space="preserve"> (Anexo 7)</w:t>
      </w:r>
    </w:p>
    <w:p w:rsidR="00942A32" w:rsidRPr="00AA0B30" w:rsidRDefault="00942A32" w:rsidP="00942A32">
      <w:pPr>
        <w:pStyle w:val="Prrafodelista"/>
        <w:spacing w:after="0" w:line="240" w:lineRule="auto"/>
        <w:ind w:left="1701"/>
        <w:rPr>
          <w:rFonts w:ascii="Arial" w:hAnsi="Arial" w:cs="Arial"/>
          <w:sz w:val="20"/>
          <w:szCs w:val="20"/>
        </w:rPr>
      </w:pPr>
    </w:p>
    <w:p w:rsidR="00EA1B84" w:rsidRDefault="00EA1B84" w:rsidP="000605FA">
      <w:pPr>
        <w:pStyle w:val="Textoindependienteprimerasangra2"/>
        <w:numPr>
          <w:ilvl w:val="2"/>
          <w:numId w:val="28"/>
        </w:numPr>
        <w:spacing w:after="0" w:line="240" w:lineRule="auto"/>
        <w:ind w:left="567" w:hanging="425"/>
        <w:jc w:val="both"/>
        <w:rPr>
          <w:rFonts w:ascii="Arial" w:hAnsi="Arial" w:cs="Arial"/>
          <w:b/>
          <w:sz w:val="20"/>
          <w:szCs w:val="20"/>
        </w:rPr>
      </w:pPr>
      <w:r w:rsidRPr="002C707C">
        <w:rPr>
          <w:rFonts w:ascii="Arial" w:hAnsi="Arial" w:cs="Arial"/>
          <w:b/>
          <w:sz w:val="20"/>
          <w:szCs w:val="20"/>
        </w:rPr>
        <w:t>Procedimientos de selección</w:t>
      </w:r>
    </w:p>
    <w:p w:rsidR="00D07978" w:rsidRDefault="00D07978" w:rsidP="00D07978">
      <w:pPr>
        <w:pStyle w:val="Textoindependienteprimerasangra2"/>
        <w:spacing w:after="0" w:line="240" w:lineRule="auto"/>
        <w:ind w:left="567" w:firstLine="0"/>
        <w:jc w:val="both"/>
        <w:rPr>
          <w:rFonts w:ascii="Arial" w:hAnsi="Arial" w:cs="Arial"/>
          <w:b/>
          <w:sz w:val="20"/>
          <w:szCs w:val="20"/>
        </w:rPr>
      </w:pPr>
    </w:p>
    <w:p w:rsidR="00D07978" w:rsidRPr="00D07978" w:rsidRDefault="00D07978" w:rsidP="00D07978">
      <w:pPr>
        <w:pStyle w:val="Textoindependienteprimerasangra2"/>
        <w:spacing w:after="0" w:line="240" w:lineRule="auto"/>
        <w:ind w:left="567" w:firstLine="0"/>
        <w:jc w:val="both"/>
        <w:rPr>
          <w:rFonts w:ascii="Arial" w:hAnsi="Arial" w:cs="Arial"/>
          <w:sz w:val="20"/>
          <w:szCs w:val="20"/>
        </w:rPr>
      </w:pPr>
      <w:r w:rsidRPr="00D07978">
        <w:rPr>
          <w:rFonts w:ascii="Arial" w:hAnsi="Arial" w:cs="Arial"/>
          <w:sz w:val="20"/>
          <w:szCs w:val="20"/>
        </w:rPr>
        <w:t>Recepción de solicitudes a través de:</w:t>
      </w:r>
    </w:p>
    <w:p w:rsidR="00EA1B84" w:rsidRPr="002C707C" w:rsidRDefault="00EA1B84" w:rsidP="00EA1B84">
      <w:pPr>
        <w:pStyle w:val="Textoindependienteprimerasangra2"/>
        <w:spacing w:after="0" w:line="240" w:lineRule="auto"/>
        <w:ind w:left="993" w:firstLine="0"/>
        <w:jc w:val="both"/>
        <w:rPr>
          <w:rFonts w:ascii="Arial" w:hAnsi="Arial" w:cs="Arial"/>
          <w:b/>
          <w:sz w:val="20"/>
          <w:szCs w:val="20"/>
        </w:rPr>
      </w:pPr>
    </w:p>
    <w:p w:rsidR="00D07978" w:rsidRDefault="00D07978" w:rsidP="000605FA">
      <w:pPr>
        <w:pStyle w:val="Textoindependienteprimerasangra2"/>
        <w:numPr>
          <w:ilvl w:val="4"/>
          <w:numId w:val="4"/>
        </w:numPr>
        <w:spacing w:after="0" w:line="240" w:lineRule="auto"/>
        <w:ind w:left="851" w:hanging="425"/>
        <w:jc w:val="both"/>
        <w:rPr>
          <w:rFonts w:ascii="Arial" w:hAnsi="Arial" w:cs="Arial"/>
          <w:sz w:val="20"/>
          <w:szCs w:val="20"/>
        </w:rPr>
      </w:pPr>
      <w:r>
        <w:rPr>
          <w:rFonts w:ascii="Arial" w:hAnsi="Arial" w:cs="Arial"/>
          <w:sz w:val="20"/>
          <w:szCs w:val="20"/>
        </w:rPr>
        <w:t>V</w:t>
      </w:r>
      <w:r w:rsidR="00EA1B84" w:rsidRPr="003A0D1B">
        <w:rPr>
          <w:rFonts w:ascii="Arial" w:hAnsi="Arial" w:cs="Arial"/>
          <w:sz w:val="20"/>
          <w:szCs w:val="20"/>
        </w:rPr>
        <w:t xml:space="preserve">ía telefónica, </w:t>
      </w:r>
      <w:r>
        <w:rPr>
          <w:rFonts w:ascii="Arial" w:hAnsi="Arial" w:cs="Arial"/>
          <w:sz w:val="20"/>
          <w:szCs w:val="20"/>
        </w:rPr>
        <w:t>al teléfono (771) 1 07 39 52 de lunes a viernes, en un horario de 08:30 a 16:30 hrs.</w:t>
      </w:r>
    </w:p>
    <w:p w:rsidR="00D07978" w:rsidRDefault="00D07978" w:rsidP="000605FA">
      <w:pPr>
        <w:pStyle w:val="Textoindependienteprimerasangra2"/>
        <w:numPr>
          <w:ilvl w:val="4"/>
          <w:numId w:val="4"/>
        </w:numPr>
        <w:spacing w:after="0" w:line="240" w:lineRule="auto"/>
        <w:ind w:left="851" w:hanging="425"/>
        <w:jc w:val="both"/>
        <w:rPr>
          <w:rFonts w:ascii="Arial" w:hAnsi="Arial" w:cs="Arial"/>
          <w:sz w:val="20"/>
          <w:szCs w:val="20"/>
        </w:rPr>
      </w:pPr>
      <w:r>
        <w:rPr>
          <w:rFonts w:ascii="Arial" w:hAnsi="Arial" w:cs="Arial"/>
          <w:sz w:val="20"/>
          <w:szCs w:val="20"/>
        </w:rPr>
        <w:t xml:space="preserve">Vía </w:t>
      </w:r>
      <w:r w:rsidR="00EA1B84" w:rsidRPr="003A0D1B">
        <w:rPr>
          <w:rFonts w:ascii="Arial" w:hAnsi="Arial" w:cs="Arial"/>
          <w:sz w:val="20"/>
          <w:szCs w:val="20"/>
        </w:rPr>
        <w:t xml:space="preserve">correo electrónico </w:t>
      </w:r>
      <w:r>
        <w:rPr>
          <w:rFonts w:ascii="Arial" w:hAnsi="Arial" w:cs="Arial"/>
          <w:sz w:val="20"/>
          <w:szCs w:val="20"/>
        </w:rPr>
        <w:t xml:space="preserve">en la </w:t>
      </w:r>
      <w:r w:rsidRPr="00AF1B6B">
        <w:rPr>
          <w:rFonts w:ascii="Arial" w:hAnsi="Arial" w:cs="Arial"/>
          <w:sz w:val="20"/>
          <w:szCs w:val="20"/>
        </w:rPr>
        <w:t>página web</w:t>
      </w:r>
      <w:r>
        <w:rPr>
          <w:rFonts w:ascii="Arial" w:hAnsi="Arial" w:cs="Arial"/>
          <w:sz w:val="20"/>
          <w:szCs w:val="20"/>
        </w:rPr>
        <w:t xml:space="preserve"> de la Subsecretaría de Participación Social y Fomento Artesanal, </w:t>
      </w:r>
      <w:hyperlink r:id="rId25" w:history="1">
        <w:r w:rsidRPr="00AF1B6B">
          <w:rPr>
            <w:rStyle w:val="Hipervnculo"/>
            <w:rFonts w:ascii="Arial" w:hAnsi="Arial" w:cs="Arial"/>
            <w:color w:val="auto"/>
            <w:sz w:val="20"/>
            <w:szCs w:val="20"/>
          </w:rPr>
          <w:t>http://participacionsocial.hidalgo.gob.mx</w:t>
        </w:r>
      </w:hyperlink>
      <w:r w:rsidRPr="00AF1B6B">
        <w:rPr>
          <w:rFonts w:ascii="Arial" w:hAnsi="Arial" w:cs="Arial"/>
          <w:sz w:val="20"/>
          <w:szCs w:val="20"/>
        </w:rPr>
        <w:t>,</w:t>
      </w:r>
      <w:r>
        <w:rPr>
          <w:rFonts w:ascii="Arial" w:hAnsi="Arial" w:cs="Arial"/>
          <w:sz w:val="20"/>
          <w:szCs w:val="20"/>
        </w:rPr>
        <w:t xml:space="preserve"> en el apartado Biblioteca Virtual.</w:t>
      </w:r>
    </w:p>
    <w:p w:rsidR="00D07978" w:rsidRDefault="00D07978" w:rsidP="00D07978">
      <w:pPr>
        <w:pStyle w:val="Textoindependienteprimerasangra2"/>
        <w:numPr>
          <w:ilvl w:val="4"/>
          <w:numId w:val="4"/>
        </w:numPr>
        <w:tabs>
          <w:tab w:val="left" w:pos="1418"/>
        </w:tabs>
        <w:spacing w:after="0" w:line="240" w:lineRule="auto"/>
        <w:ind w:left="851" w:hanging="425"/>
        <w:jc w:val="both"/>
        <w:rPr>
          <w:rFonts w:ascii="Arial" w:hAnsi="Arial" w:cs="Arial"/>
          <w:sz w:val="20"/>
          <w:szCs w:val="20"/>
        </w:rPr>
      </w:pPr>
      <w:r>
        <w:rPr>
          <w:rFonts w:ascii="Arial" w:hAnsi="Arial" w:cs="Arial"/>
          <w:sz w:val="20"/>
          <w:szCs w:val="20"/>
        </w:rPr>
        <w:lastRenderedPageBreak/>
        <w:t>O</w:t>
      </w:r>
      <w:r w:rsidR="00EA1B84" w:rsidRPr="003A0D1B">
        <w:rPr>
          <w:rFonts w:ascii="Arial" w:hAnsi="Arial" w:cs="Arial"/>
          <w:sz w:val="20"/>
          <w:szCs w:val="20"/>
        </w:rPr>
        <w:t xml:space="preserve"> presen</w:t>
      </w:r>
      <w:r>
        <w:rPr>
          <w:rFonts w:ascii="Arial" w:hAnsi="Arial" w:cs="Arial"/>
          <w:sz w:val="20"/>
          <w:szCs w:val="20"/>
        </w:rPr>
        <w:t xml:space="preserve">tarse en las oficinas de la Subsecretaría de Participación Social y Fomento Artesanal </w:t>
      </w:r>
      <w:r w:rsidRPr="00DA3DB1">
        <w:rPr>
          <w:rFonts w:ascii="Arial" w:hAnsi="Arial" w:cs="Arial"/>
          <w:sz w:val="20"/>
          <w:szCs w:val="20"/>
        </w:rPr>
        <w:t>ubicadas en Blvd. Luis Donaldo Colosio No. 118 Col. CTM, Mineral de la Reforma, Hgo., en días hábiles en un horario de 0</w:t>
      </w:r>
      <w:r w:rsidR="00107B16">
        <w:rPr>
          <w:rFonts w:ascii="Arial" w:hAnsi="Arial" w:cs="Arial"/>
          <w:sz w:val="20"/>
          <w:szCs w:val="20"/>
        </w:rPr>
        <w:t>8</w:t>
      </w:r>
      <w:r w:rsidRPr="00DA3DB1">
        <w:rPr>
          <w:rFonts w:ascii="Arial" w:hAnsi="Arial" w:cs="Arial"/>
          <w:sz w:val="20"/>
          <w:szCs w:val="20"/>
        </w:rPr>
        <w:t>:</w:t>
      </w:r>
      <w:r w:rsidR="00107B16">
        <w:rPr>
          <w:rFonts w:ascii="Arial" w:hAnsi="Arial" w:cs="Arial"/>
          <w:sz w:val="20"/>
          <w:szCs w:val="20"/>
        </w:rPr>
        <w:t>3</w:t>
      </w:r>
      <w:r w:rsidRPr="00DA3DB1">
        <w:rPr>
          <w:rFonts w:ascii="Arial" w:hAnsi="Arial" w:cs="Arial"/>
          <w:sz w:val="20"/>
          <w:szCs w:val="20"/>
        </w:rPr>
        <w:t>0 a 16:00 hrs.</w:t>
      </w:r>
    </w:p>
    <w:p w:rsidR="00EA1B84" w:rsidRDefault="00942A32" w:rsidP="000605FA">
      <w:pPr>
        <w:pStyle w:val="Textoindependienteprimerasangra2"/>
        <w:numPr>
          <w:ilvl w:val="4"/>
          <w:numId w:val="4"/>
        </w:numPr>
        <w:tabs>
          <w:tab w:val="left" w:pos="1418"/>
        </w:tabs>
        <w:spacing w:after="0" w:line="240" w:lineRule="auto"/>
        <w:ind w:left="851" w:hanging="425"/>
        <w:jc w:val="both"/>
        <w:rPr>
          <w:rFonts w:ascii="Arial" w:hAnsi="Arial" w:cs="Arial"/>
          <w:sz w:val="20"/>
          <w:szCs w:val="20"/>
        </w:rPr>
      </w:pPr>
      <w:r>
        <w:rPr>
          <w:rFonts w:ascii="Arial" w:hAnsi="Arial" w:cs="Arial"/>
          <w:sz w:val="20"/>
          <w:szCs w:val="20"/>
        </w:rPr>
        <w:t xml:space="preserve">Llenado de formatos requeridos </w:t>
      </w:r>
      <w:r w:rsidR="00EA1B84" w:rsidRPr="00DA3DB1">
        <w:rPr>
          <w:rFonts w:ascii="Arial" w:hAnsi="Arial" w:cs="Arial"/>
          <w:sz w:val="20"/>
          <w:szCs w:val="20"/>
        </w:rPr>
        <w:t>por la Subsecretaría</w:t>
      </w:r>
      <w:r w:rsidR="00D07978">
        <w:rPr>
          <w:rFonts w:ascii="Arial" w:hAnsi="Arial" w:cs="Arial"/>
          <w:sz w:val="20"/>
          <w:szCs w:val="20"/>
        </w:rPr>
        <w:t xml:space="preserve"> de Participación Social y </w:t>
      </w:r>
      <w:r w:rsidR="00847BF2">
        <w:rPr>
          <w:rFonts w:ascii="Arial" w:hAnsi="Arial" w:cs="Arial"/>
          <w:sz w:val="20"/>
          <w:szCs w:val="20"/>
        </w:rPr>
        <w:t>Fomento Artesanal, el día de prestación del servicio.</w:t>
      </w:r>
    </w:p>
    <w:p w:rsidR="00EA1B84" w:rsidRPr="0015411E" w:rsidRDefault="00EA1B84" w:rsidP="0015411E">
      <w:pPr>
        <w:pStyle w:val="Textoindependienteprimerasangra2"/>
        <w:numPr>
          <w:ilvl w:val="4"/>
          <w:numId w:val="4"/>
        </w:numPr>
        <w:tabs>
          <w:tab w:val="left" w:pos="1418"/>
        </w:tabs>
        <w:spacing w:after="0" w:line="240" w:lineRule="auto"/>
        <w:ind w:left="851" w:hanging="425"/>
        <w:jc w:val="both"/>
        <w:rPr>
          <w:rFonts w:ascii="Arial" w:hAnsi="Arial" w:cs="Arial"/>
          <w:sz w:val="20"/>
          <w:szCs w:val="20"/>
        </w:rPr>
      </w:pPr>
      <w:r w:rsidRPr="0015411E">
        <w:rPr>
          <w:rFonts w:ascii="Arial" w:hAnsi="Arial" w:cs="Arial"/>
          <w:sz w:val="20"/>
          <w:szCs w:val="20"/>
        </w:rPr>
        <w:t>Se dará acceso a todas las personas que cumplan</w:t>
      </w:r>
      <w:r w:rsidR="00035D84" w:rsidRPr="0015411E">
        <w:rPr>
          <w:rFonts w:ascii="Arial" w:hAnsi="Arial" w:cs="Arial"/>
          <w:sz w:val="20"/>
          <w:szCs w:val="20"/>
        </w:rPr>
        <w:t xml:space="preserve"> con los requisitos solicitados, en orden de prelación</w:t>
      </w:r>
      <w:r w:rsidR="00B72326" w:rsidRPr="0015411E">
        <w:rPr>
          <w:rFonts w:ascii="Arial" w:hAnsi="Arial" w:cs="Arial"/>
          <w:sz w:val="20"/>
          <w:szCs w:val="20"/>
        </w:rPr>
        <w:t xml:space="preserve"> sobre la agenda establecida</w:t>
      </w:r>
      <w:r w:rsidR="00035D84" w:rsidRPr="0015411E">
        <w:rPr>
          <w:rFonts w:ascii="Arial" w:hAnsi="Arial" w:cs="Arial"/>
          <w:sz w:val="20"/>
          <w:szCs w:val="20"/>
        </w:rPr>
        <w:t xml:space="preserve"> y en función de la disponibilidad</w:t>
      </w:r>
      <w:r w:rsidR="00B72326" w:rsidRPr="0015411E">
        <w:rPr>
          <w:rFonts w:ascii="Arial" w:hAnsi="Arial" w:cs="Arial"/>
          <w:sz w:val="20"/>
          <w:szCs w:val="20"/>
        </w:rPr>
        <w:t xml:space="preserve"> de equipos de cómputo para la realización de consultas</w:t>
      </w:r>
      <w:r w:rsidR="00847BF2">
        <w:rPr>
          <w:rFonts w:ascii="Arial" w:hAnsi="Arial" w:cs="Arial"/>
          <w:sz w:val="20"/>
          <w:szCs w:val="20"/>
        </w:rPr>
        <w:t>, durante enero a diciembre de 202</w:t>
      </w:r>
      <w:r w:rsidR="001B3FA2">
        <w:rPr>
          <w:rFonts w:ascii="Arial" w:hAnsi="Arial" w:cs="Arial"/>
          <w:sz w:val="20"/>
          <w:szCs w:val="20"/>
        </w:rPr>
        <w:t>1</w:t>
      </w:r>
      <w:r w:rsidR="00847BF2">
        <w:rPr>
          <w:rFonts w:ascii="Arial" w:hAnsi="Arial" w:cs="Arial"/>
          <w:sz w:val="20"/>
          <w:szCs w:val="20"/>
        </w:rPr>
        <w:t>.</w:t>
      </w:r>
      <w:r w:rsidRPr="0015411E">
        <w:rPr>
          <w:rFonts w:ascii="Arial" w:hAnsi="Arial" w:cs="Arial"/>
          <w:sz w:val="20"/>
          <w:szCs w:val="20"/>
        </w:rPr>
        <w:t xml:space="preserve"> </w:t>
      </w:r>
    </w:p>
    <w:p w:rsidR="00EA1B84" w:rsidRPr="00B3561E" w:rsidRDefault="00EA1B84" w:rsidP="000605FA">
      <w:pPr>
        <w:pStyle w:val="Textoindependienteprimerasangra2"/>
        <w:numPr>
          <w:ilvl w:val="1"/>
          <w:numId w:val="23"/>
        </w:numPr>
        <w:spacing w:before="240" w:line="240" w:lineRule="auto"/>
        <w:jc w:val="both"/>
        <w:rPr>
          <w:rFonts w:ascii="Arial" w:hAnsi="Arial" w:cs="Arial"/>
          <w:b/>
          <w:sz w:val="20"/>
          <w:szCs w:val="20"/>
        </w:rPr>
      </w:pPr>
      <w:r w:rsidRPr="002C707C">
        <w:rPr>
          <w:rFonts w:ascii="Arial" w:hAnsi="Arial" w:cs="Arial"/>
          <w:b/>
          <w:sz w:val="20"/>
          <w:szCs w:val="20"/>
        </w:rPr>
        <w:t>Características de los Apoyos</w:t>
      </w:r>
    </w:p>
    <w:p w:rsidR="00EA1B84" w:rsidRPr="00B3561E" w:rsidRDefault="00EA1B84" w:rsidP="00355AD2">
      <w:pPr>
        <w:pStyle w:val="Prrafodelista"/>
        <w:numPr>
          <w:ilvl w:val="2"/>
          <w:numId w:val="23"/>
        </w:numPr>
        <w:spacing w:after="0" w:line="240" w:lineRule="auto"/>
        <w:ind w:left="1418" w:hanging="992"/>
        <w:contextualSpacing w:val="0"/>
        <w:jc w:val="both"/>
        <w:rPr>
          <w:rFonts w:ascii="Arial" w:hAnsi="Arial" w:cs="Arial"/>
          <w:b/>
          <w:sz w:val="20"/>
          <w:szCs w:val="20"/>
        </w:rPr>
      </w:pPr>
      <w:r w:rsidRPr="002C707C">
        <w:rPr>
          <w:rFonts w:ascii="Arial" w:hAnsi="Arial" w:cs="Arial"/>
          <w:b/>
          <w:sz w:val="20"/>
          <w:szCs w:val="20"/>
        </w:rPr>
        <w:t>Tipo de Apoyo</w:t>
      </w:r>
    </w:p>
    <w:p w:rsidR="00EA1B84" w:rsidRPr="00AD74CC" w:rsidRDefault="00EA1B84" w:rsidP="00AD74CC">
      <w:pPr>
        <w:pStyle w:val="Prrafodelista"/>
        <w:spacing w:after="0" w:line="240" w:lineRule="auto"/>
        <w:ind w:left="1418"/>
        <w:contextualSpacing w:val="0"/>
        <w:jc w:val="both"/>
        <w:rPr>
          <w:rFonts w:ascii="Arial" w:hAnsi="Arial" w:cs="Arial"/>
          <w:sz w:val="20"/>
          <w:szCs w:val="20"/>
        </w:rPr>
      </w:pPr>
      <w:r w:rsidRPr="00DA3DB1">
        <w:rPr>
          <w:rFonts w:ascii="Arial" w:hAnsi="Arial" w:cs="Arial"/>
          <w:sz w:val="20"/>
          <w:szCs w:val="20"/>
        </w:rPr>
        <w:t>Orientación para ingresar a la base de datos a través d</w:t>
      </w:r>
      <w:r>
        <w:rPr>
          <w:rFonts w:ascii="Arial" w:hAnsi="Arial" w:cs="Arial"/>
          <w:sz w:val="20"/>
          <w:szCs w:val="20"/>
        </w:rPr>
        <w:t xml:space="preserve">e la Biblioteca Virtual de Recursos Internacionales, </w:t>
      </w:r>
      <w:r w:rsidRPr="00DA3DB1">
        <w:rPr>
          <w:rFonts w:ascii="Arial" w:hAnsi="Arial" w:cs="Arial"/>
          <w:sz w:val="20"/>
          <w:szCs w:val="20"/>
        </w:rPr>
        <w:t>ubicada en las oficinas de la Subsecretaría</w:t>
      </w:r>
      <w:r w:rsidR="00107B16">
        <w:rPr>
          <w:rFonts w:ascii="Arial" w:hAnsi="Arial" w:cs="Arial"/>
          <w:sz w:val="20"/>
          <w:szCs w:val="20"/>
        </w:rPr>
        <w:t xml:space="preserve"> de Participación Social y Fomento Artesanal</w:t>
      </w:r>
      <w:r w:rsidRPr="00DA3DB1">
        <w:rPr>
          <w:rFonts w:ascii="Arial" w:hAnsi="Arial" w:cs="Arial"/>
          <w:sz w:val="20"/>
          <w:szCs w:val="20"/>
        </w:rPr>
        <w:t>, de lunes a viernes, en un horario de 0</w:t>
      </w:r>
      <w:r w:rsidR="00107B16">
        <w:rPr>
          <w:rFonts w:ascii="Arial" w:hAnsi="Arial" w:cs="Arial"/>
          <w:sz w:val="20"/>
          <w:szCs w:val="20"/>
        </w:rPr>
        <w:t>8</w:t>
      </w:r>
      <w:r w:rsidRPr="00DA3DB1">
        <w:rPr>
          <w:rFonts w:ascii="Arial" w:hAnsi="Arial" w:cs="Arial"/>
          <w:sz w:val="20"/>
          <w:szCs w:val="20"/>
        </w:rPr>
        <w:t>:</w:t>
      </w:r>
      <w:r w:rsidR="00107B16">
        <w:rPr>
          <w:rFonts w:ascii="Arial" w:hAnsi="Arial" w:cs="Arial"/>
          <w:sz w:val="20"/>
          <w:szCs w:val="20"/>
        </w:rPr>
        <w:t>3</w:t>
      </w:r>
      <w:r w:rsidRPr="00DA3DB1">
        <w:rPr>
          <w:rFonts w:ascii="Arial" w:hAnsi="Arial" w:cs="Arial"/>
          <w:sz w:val="20"/>
          <w:szCs w:val="20"/>
        </w:rPr>
        <w:t>0 a 16:00 hrs.</w:t>
      </w:r>
    </w:p>
    <w:p w:rsidR="00EA1B84" w:rsidRPr="007A664D" w:rsidRDefault="008C302B" w:rsidP="00EA1B84">
      <w:pPr>
        <w:pStyle w:val="Textoindependienteprimerasangra2"/>
        <w:spacing w:before="240" w:line="240" w:lineRule="auto"/>
        <w:ind w:left="0" w:firstLine="0"/>
        <w:jc w:val="both"/>
        <w:rPr>
          <w:rFonts w:ascii="Arial" w:hAnsi="Arial" w:cs="Arial"/>
          <w:b/>
          <w:sz w:val="20"/>
          <w:szCs w:val="20"/>
        </w:rPr>
      </w:pPr>
      <w:r>
        <w:rPr>
          <w:rFonts w:ascii="Arial" w:hAnsi="Arial" w:cs="Arial"/>
          <w:b/>
          <w:sz w:val="20"/>
          <w:szCs w:val="20"/>
        </w:rPr>
        <w:t>VI</w:t>
      </w:r>
      <w:r w:rsidR="00EA1B84" w:rsidRPr="007D69B3">
        <w:rPr>
          <w:rFonts w:ascii="Arial" w:hAnsi="Arial" w:cs="Arial"/>
          <w:b/>
          <w:sz w:val="20"/>
          <w:szCs w:val="20"/>
        </w:rPr>
        <w:t xml:space="preserve">.- </w:t>
      </w:r>
      <w:r w:rsidR="00EA1B84">
        <w:rPr>
          <w:rFonts w:ascii="Arial" w:hAnsi="Arial" w:cs="Arial"/>
          <w:b/>
          <w:sz w:val="20"/>
          <w:szCs w:val="20"/>
        </w:rPr>
        <w:t>Reuniones de D</w:t>
      </w:r>
      <w:r w:rsidR="00EA1B84" w:rsidRPr="007D69B3">
        <w:rPr>
          <w:rFonts w:ascii="Arial" w:hAnsi="Arial" w:cs="Arial"/>
          <w:b/>
          <w:sz w:val="20"/>
          <w:szCs w:val="20"/>
        </w:rPr>
        <w:t xml:space="preserve">ifusión </w:t>
      </w:r>
      <w:r w:rsidR="00EA1B84">
        <w:rPr>
          <w:rFonts w:ascii="Arial" w:hAnsi="Arial" w:cs="Arial"/>
          <w:b/>
          <w:sz w:val="20"/>
          <w:szCs w:val="20"/>
        </w:rPr>
        <w:t>Institucional en Municipios</w:t>
      </w:r>
      <w:r w:rsidR="007E056E">
        <w:rPr>
          <w:rFonts w:ascii="Arial" w:hAnsi="Arial" w:cs="Arial"/>
          <w:b/>
          <w:sz w:val="20"/>
          <w:szCs w:val="20"/>
        </w:rPr>
        <w:t xml:space="preserve"> del estado de Hidalgo</w:t>
      </w:r>
      <w:r w:rsidR="00EA1B84" w:rsidRPr="00CA26EB">
        <w:rPr>
          <w:rFonts w:ascii="Arial" w:hAnsi="Arial" w:cs="Arial"/>
          <w:b/>
          <w:sz w:val="20"/>
          <w:szCs w:val="20"/>
        </w:rPr>
        <w:t xml:space="preserve"> </w:t>
      </w:r>
    </w:p>
    <w:p w:rsidR="00EA1B84" w:rsidRDefault="00EA1B84" w:rsidP="00EA1B84">
      <w:pPr>
        <w:pStyle w:val="Textoindependienteprimerasangra2"/>
        <w:spacing w:before="240" w:line="240" w:lineRule="auto"/>
        <w:ind w:left="0" w:firstLine="0"/>
        <w:jc w:val="both"/>
        <w:rPr>
          <w:rFonts w:ascii="Arial" w:hAnsi="Arial" w:cs="Arial"/>
          <w:sz w:val="20"/>
          <w:szCs w:val="20"/>
        </w:rPr>
      </w:pPr>
      <w:r w:rsidRPr="00845E1D">
        <w:rPr>
          <w:rFonts w:ascii="Arial" w:hAnsi="Arial" w:cs="Arial"/>
          <w:sz w:val="20"/>
          <w:szCs w:val="20"/>
        </w:rPr>
        <w:t>Informar directamente a las autoridades municipales y actores sociales</w:t>
      </w:r>
      <w:r>
        <w:rPr>
          <w:rFonts w:ascii="Arial" w:hAnsi="Arial" w:cs="Arial"/>
          <w:sz w:val="20"/>
          <w:szCs w:val="20"/>
        </w:rPr>
        <w:t>,</w:t>
      </w:r>
      <w:r w:rsidRPr="00845E1D">
        <w:rPr>
          <w:rFonts w:ascii="Arial" w:hAnsi="Arial" w:cs="Arial"/>
          <w:sz w:val="20"/>
          <w:szCs w:val="20"/>
        </w:rPr>
        <w:t xml:space="preserve"> sobre los programas</w:t>
      </w:r>
      <w:r>
        <w:rPr>
          <w:rFonts w:ascii="Arial" w:hAnsi="Arial" w:cs="Arial"/>
          <w:sz w:val="20"/>
          <w:szCs w:val="20"/>
        </w:rPr>
        <w:t xml:space="preserve"> y </w:t>
      </w:r>
      <w:r w:rsidRPr="00C17A2C">
        <w:rPr>
          <w:rFonts w:ascii="Arial" w:hAnsi="Arial" w:cs="Arial"/>
          <w:sz w:val="20"/>
          <w:szCs w:val="20"/>
        </w:rPr>
        <w:t>proyectos</w:t>
      </w:r>
      <w:r w:rsidRPr="00845E1D">
        <w:rPr>
          <w:rFonts w:ascii="Arial" w:hAnsi="Arial" w:cs="Arial"/>
          <w:sz w:val="20"/>
          <w:szCs w:val="20"/>
        </w:rPr>
        <w:t xml:space="preserve"> de la Subsecretaría, para impulsar procesos de participación social, </w:t>
      </w:r>
      <w:r w:rsidR="00C13B48" w:rsidRPr="00C13B48">
        <w:rPr>
          <w:rFonts w:ascii="Arial" w:hAnsi="Arial" w:cs="Arial"/>
          <w:sz w:val="20"/>
          <w:szCs w:val="20"/>
        </w:rPr>
        <w:t>y</w:t>
      </w:r>
      <w:r w:rsidR="006839DB" w:rsidRPr="00C13B48">
        <w:rPr>
          <w:rFonts w:ascii="Arial" w:hAnsi="Arial" w:cs="Arial"/>
          <w:sz w:val="20"/>
          <w:szCs w:val="20"/>
        </w:rPr>
        <w:t xml:space="preserve"> </w:t>
      </w:r>
      <w:r w:rsidRPr="00C13B48">
        <w:rPr>
          <w:rFonts w:ascii="Arial" w:hAnsi="Arial" w:cs="Arial"/>
          <w:sz w:val="20"/>
          <w:szCs w:val="20"/>
        </w:rPr>
        <w:t>gener</w:t>
      </w:r>
      <w:r w:rsidR="006839DB" w:rsidRPr="00C13B48">
        <w:rPr>
          <w:rFonts w:ascii="Arial" w:hAnsi="Arial" w:cs="Arial"/>
          <w:sz w:val="20"/>
          <w:szCs w:val="20"/>
        </w:rPr>
        <w:t xml:space="preserve">ar </w:t>
      </w:r>
      <w:r w:rsidRPr="00845E1D">
        <w:rPr>
          <w:rFonts w:ascii="Arial" w:hAnsi="Arial" w:cs="Arial"/>
          <w:sz w:val="20"/>
          <w:szCs w:val="20"/>
        </w:rPr>
        <w:t>redes de apoyo a fin de fortalecer el desarrollo comunitario.</w:t>
      </w:r>
      <w:r>
        <w:rPr>
          <w:rFonts w:ascii="Arial" w:hAnsi="Arial" w:cs="Arial"/>
          <w:sz w:val="20"/>
          <w:szCs w:val="20"/>
        </w:rPr>
        <w:t xml:space="preserve"> </w:t>
      </w:r>
    </w:p>
    <w:p w:rsidR="00EA1B84" w:rsidRDefault="00EA1B84" w:rsidP="00355AD2">
      <w:pPr>
        <w:pStyle w:val="Textoindependienteprimerasangra2"/>
        <w:spacing w:after="0" w:line="240" w:lineRule="auto"/>
        <w:ind w:left="284" w:hanging="284"/>
        <w:jc w:val="both"/>
        <w:rPr>
          <w:rFonts w:ascii="Arial" w:hAnsi="Arial" w:cs="Arial"/>
          <w:b/>
          <w:sz w:val="20"/>
          <w:szCs w:val="20"/>
        </w:rPr>
      </w:pPr>
      <w:r w:rsidRPr="00DA3DB1">
        <w:rPr>
          <w:rFonts w:ascii="Arial" w:hAnsi="Arial" w:cs="Arial"/>
          <w:b/>
          <w:sz w:val="20"/>
          <w:szCs w:val="20"/>
        </w:rPr>
        <w:t>4.1.1 Población Potencial</w:t>
      </w:r>
    </w:p>
    <w:p w:rsidR="00534AC2" w:rsidRPr="00534AC2" w:rsidRDefault="00534AC2" w:rsidP="00534AC2">
      <w:pPr>
        <w:pStyle w:val="Textoindependienteprimerasangra2"/>
        <w:spacing w:after="0" w:line="240" w:lineRule="auto"/>
        <w:ind w:left="0" w:firstLine="0"/>
        <w:jc w:val="both"/>
        <w:rPr>
          <w:rFonts w:ascii="Arial" w:hAnsi="Arial" w:cs="Arial"/>
          <w:b/>
          <w:sz w:val="8"/>
          <w:szCs w:val="20"/>
        </w:rPr>
      </w:pPr>
    </w:p>
    <w:p w:rsidR="00EA1B84" w:rsidRPr="002C707C" w:rsidRDefault="00EA1B84" w:rsidP="00534AC2">
      <w:pPr>
        <w:pStyle w:val="Textoindependienteprimerasangra2"/>
        <w:spacing w:after="0" w:line="240" w:lineRule="auto"/>
        <w:ind w:left="0" w:firstLine="0"/>
        <w:jc w:val="both"/>
        <w:rPr>
          <w:rFonts w:ascii="Arial" w:hAnsi="Arial" w:cs="Arial"/>
          <w:sz w:val="20"/>
          <w:szCs w:val="20"/>
        </w:rPr>
      </w:pPr>
      <w:r w:rsidRPr="00DA3DB1">
        <w:rPr>
          <w:rFonts w:ascii="Arial" w:hAnsi="Arial" w:cs="Arial"/>
          <w:sz w:val="20"/>
          <w:szCs w:val="20"/>
        </w:rPr>
        <w:t>Autoridades municipales y actores sociales identificados en municipios del estado de Hidalgo, dando prioridad a aquellos con alto y muy alto grado de marginación.</w:t>
      </w:r>
    </w:p>
    <w:p w:rsidR="00534AC2" w:rsidRDefault="00534AC2" w:rsidP="00EA1B84">
      <w:pPr>
        <w:pStyle w:val="Textoindependienteprimerasangra2"/>
        <w:tabs>
          <w:tab w:val="left" w:pos="709"/>
        </w:tabs>
        <w:spacing w:after="0" w:line="240" w:lineRule="auto"/>
        <w:ind w:left="0" w:firstLine="0"/>
        <w:jc w:val="both"/>
        <w:rPr>
          <w:rFonts w:ascii="Arial" w:hAnsi="Arial" w:cs="Arial"/>
          <w:b/>
          <w:sz w:val="20"/>
          <w:szCs w:val="20"/>
        </w:rPr>
      </w:pPr>
    </w:p>
    <w:p w:rsidR="00534AC2" w:rsidRPr="00534AC2" w:rsidRDefault="00EA1B84" w:rsidP="00534AC2">
      <w:pPr>
        <w:pStyle w:val="Textoindependienteprimerasangra2"/>
        <w:tabs>
          <w:tab w:val="left" w:pos="709"/>
        </w:tabs>
        <w:spacing w:after="0" w:line="240" w:lineRule="auto"/>
        <w:ind w:left="0" w:firstLine="0"/>
        <w:jc w:val="both"/>
        <w:rPr>
          <w:rFonts w:ascii="Arial" w:hAnsi="Arial" w:cs="Arial"/>
          <w:b/>
          <w:sz w:val="20"/>
          <w:szCs w:val="20"/>
        </w:rPr>
      </w:pPr>
      <w:r>
        <w:rPr>
          <w:rFonts w:ascii="Arial" w:hAnsi="Arial" w:cs="Arial"/>
          <w:b/>
          <w:sz w:val="20"/>
          <w:szCs w:val="20"/>
        </w:rPr>
        <w:t>4</w:t>
      </w:r>
      <w:r w:rsidRPr="002C707C">
        <w:rPr>
          <w:rFonts w:ascii="Arial" w:hAnsi="Arial" w:cs="Arial"/>
          <w:b/>
          <w:sz w:val="20"/>
          <w:szCs w:val="20"/>
        </w:rPr>
        <w:t>.</w:t>
      </w:r>
      <w:r>
        <w:rPr>
          <w:rFonts w:ascii="Arial" w:hAnsi="Arial" w:cs="Arial"/>
          <w:b/>
          <w:sz w:val="20"/>
          <w:szCs w:val="20"/>
        </w:rPr>
        <w:t>1.</w:t>
      </w:r>
      <w:r w:rsidRPr="002C707C">
        <w:rPr>
          <w:rFonts w:ascii="Arial" w:hAnsi="Arial" w:cs="Arial"/>
          <w:b/>
          <w:sz w:val="20"/>
          <w:szCs w:val="20"/>
        </w:rPr>
        <w:t>2</w:t>
      </w:r>
      <w:r>
        <w:rPr>
          <w:rFonts w:ascii="Arial" w:hAnsi="Arial" w:cs="Arial"/>
          <w:b/>
          <w:sz w:val="20"/>
          <w:szCs w:val="20"/>
        </w:rPr>
        <w:tab/>
      </w:r>
      <w:r w:rsidRPr="002C707C">
        <w:rPr>
          <w:rFonts w:ascii="Arial" w:hAnsi="Arial" w:cs="Arial"/>
          <w:b/>
          <w:sz w:val="20"/>
          <w:szCs w:val="20"/>
        </w:rPr>
        <w:t>Población Objetivo</w:t>
      </w:r>
    </w:p>
    <w:p w:rsidR="00534AC2" w:rsidRPr="00534AC2" w:rsidRDefault="00534AC2" w:rsidP="00EA1B84">
      <w:pPr>
        <w:spacing w:line="240" w:lineRule="auto"/>
        <w:jc w:val="both"/>
        <w:rPr>
          <w:rFonts w:ascii="Arial" w:hAnsi="Arial" w:cs="Arial"/>
          <w:sz w:val="2"/>
          <w:szCs w:val="20"/>
        </w:rPr>
      </w:pPr>
    </w:p>
    <w:p w:rsidR="0097783C" w:rsidRPr="00A722E4" w:rsidRDefault="00EA1B84" w:rsidP="00BE647F">
      <w:pPr>
        <w:spacing w:line="240" w:lineRule="auto"/>
        <w:jc w:val="both"/>
        <w:rPr>
          <w:rFonts w:ascii="Arial" w:hAnsi="Arial" w:cs="Arial"/>
          <w:sz w:val="20"/>
          <w:szCs w:val="20"/>
        </w:rPr>
      </w:pPr>
      <w:r w:rsidRPr="00DA3DB1">
        <w:rPr>
          <w:rFonts w:ascii="Arial" w:hAnsi="Arial" w:cs="Arial"/>
          <w:sz w:val="20"/>
          <w:szCs w:val="20"/>
        </w:rPr>
        <w:t>Autoridades municipales y actores sociales de los 84 m</w:t>
      </w:r>
      <w:r w:rsidR="0097783C">
        <w:rPr>
          <w:rFonts w:ascii="Arial" w:hAnsi="Arial" w:cs="Arial"/>
          <w:sz w:val="20"/>
          <w:szCs w:val="20"/>
        </w:rPr>
        <w:t>unicipios del estado de Hidalgo.</w:t>
      </w:r>
      <w:r w:rsidRPr="00DA3DB1">
        <w:rPr>
          <w:rFonts w:ascii="Arial" w:hAnsi="Arial" w:cs="Arial"/>
          <w:sz w:val="20"/>
          <w:szCs w:val="20"/>
        </w:rPr>
        <w:t xml:space="preserve"> </w:t>
      </w:r>
    </w:p>
    <w:p w:rsidR="00EA1B84" w:rsidRPr="00A42308" w:rsidRDefault="00EA1B84" w:rsidP="00BE647F">
      <w:pPr>
        <w:spacing w:line="240" w:lineRule="auto"/>
        <w:jc w:val="both"/>
        <w:rPr>
          <w:rFonts w:ascii="Arial" w:hAnsi="Arial" w:cs="Arial"/>
          <w:b/>
          <w:sz w:val="20"/>
          <w:szCs w:val="20"/>
        </w:rPr>
      </w:pPr>
      <w:r w:rsidRPr="00A42308">
        <w:rPr>
          <w:rFonts w:ascii="Arial" w:hAnsi="Arial" w:cs="Arial"/>
          <w:b/>
          <w:sz w:val="20"/>
          <w:szCs w:val="20"/>
        </w:rPr>
        <w:t>Personas beneficiarias</w:t>
      </w:r>
    </w:p>
    <w:p w:rsidR="00EA1B84" w:rsidRPr="00534AC2" w:rsidRDefault="00534AC2" w:rsidP="00534AC2">
      <w:pPr>
        <w:spacing w:after="0" w:line="240" w:lineRule="auto"/>
        <w:jc w:val="both"/>
        <w:rPr>
          <w:rFonts w:ascii="Arial" w:hAnsi="Arial" w:cs="Arial"/>
          <w:sz w:val="20"/>
          <w:szCs w:val="20"/>
        </w:rPr>
      </w:pPr>
      <w:r>
        <w:rPr>
          <w:rFonts w:ascii="Arial" w:hAnsi="Arial" w:cs="Arial"/>
          <w:sz w:val="20"/>
          <w:szCs w:val="20"/>
        </w:rPr>
        <w:t xml:space="preserve">   </w:t>
      </w:r>
      <w:r w:rsidR="00EA1B84" w:rsidRPr="00534AC2">
        <w:rPr>
          <w:rFonts w:ascii="Arial" w:hAnsi="Arial" w:cs="Arial"/>
          <w:sz w:val="20"/>
          <w:szCs w:val="20"/>
        </w:rPr>
        <w:t>Autoridades municipales y actores sociales que pueden ser:</w:t>
      </w:r>
    </w:p>
    <w:p w:rsidR="00EA1B84" w:rsidRDefault="00EA1B84" w:rsidP="000605FA">
      <w:pPr>
        <w:pStyle w:val="Prrafodelista"/>
        <w:numPr>
          <w:ilvl w:val="0"/>
          <w:numId w:val="10"/>
        </w:numPr>
        <w:spacing w:after="0" w:line="240" w:lineRule="auto"/>
        <w:ind w:left="709" w:hanging="284"/>
        <w:contextualSpacing w:val="0"/>
        <w:jc w:val="both"/>
        <w:rPr>
          <w:rFonts w:ascii="Arial" w:hAnsi="Arial" w:cs="Arial"/>
          <w:sz w:val="20"/>
          <w:szCs w:val="20"/>
        </w:rPr>
      </w:pPr>
      <w:r>
        <w:rPr>
          <w:rFonts w:ascii="Arial" w:hAnsi="Arial" w:cs="Arial"/>
          <w:sz w:val="20"/>
          <w:szCs w:val="20"/>
        </w:rPr>
        <w:t>Integrantes de la Administración Pública M</w:t>
      </w:r>
      <w:r w:rsidRPr="00C46D7F">
        <w:rPr>
          <w:rFonts w:ascii="Arial" w:hAnsi="Arial" w:cs="Arial"/>
          <w:sz w:val="20"/>
          <w:szCs w:val="20"/>
        </w:rPr>
        <w:t>unicipal</w:t>
      </w:r>
      <w:r w:rsidR="00F728EE">
        <w:rPr>
          <w:rFonts w:ascii="Arial" w:hAnsi="Arial" w:cs="Arial"/>
          <w:sz w:val="20"/>
          <w:szCs w:val="20"/>
        </w:rPr>
        <w:t>;</w:t>
      </w:r>
      <w:r w:rsidRPr="00C46D7F">
        <w:rPr>
          <w:rFonts w:ascii="Arial" w:hAnsi="Arial" w:cs="Arial"/>
          <w:sz w:val="20"/>
          <w:szCs w:val="20"/>
        </w:rPr>
        <w:t xml:space="preserve"> </w:t>
      </w:r>
    </w:p>
    <w:p w:rsidR="00EA1B84" w:rsidRPr="00C46D7F" w:rsidRDefault="00F728EE" w:rsidP="000605FA">
      <w:pPr>
        <w:pStyle w:val="Prrafodelista"/>
        <w:numPr>
          <w:ilvl w:val="0"/>
          <w:numId w:val="10"/>
        </w:numPr>
        <w:spacing w:after="0" w:line="240" w:lineRule="auto"/>
        <w:ind w:left="709" w:hanging="284"/>
        <w:contextualSpacing w:val="0"/>
        <w:jc w:val="both"/>
        <w:rPr>
          <w:rFonts w:ascii="Arial" w:hAnsi="Arial" w:cs="Arial"/>
          <w:sz w:val="20"/>
          <w:szCs w:val="20"/>
        </w:rPr>
      </w:pPr>
      <w:r>
        <w:rPr>
          <w:rFonts w:ascii="Arial" w:hAnsi="Arial" w:cs="Arial"/>
          <w:sz w:val="20"/>
          <w:szCs w:val="20"/>
        </w:rPr>
        <w:t xml:space="preserve">Integrantes de </w:t>
      </w:r>
      <w:r w:rsidR="00EA1B84" w:rsidRPr="00C46D7F">
        <w:rPr>
          <w:rFonts w:ascii="Arial" w:hAnsi="Arial" w:cs="Arial"/>
          <w:sz w:val="20"/>
          <w:szCs w:val="20"/>
        </w:rPr>
        <w:t>Organizaciones de la Sociedad Civil;</w:t>
      </w:r>
    </w:p>
    <w:p w:rsidR="00EA1B84" w:rsidRPr="00B3561E" w:rsidRDefault="00EA1B84" w:rsidP="000605FA">
      <w:pPr>
        <w:pStyle w:val="Prrafodelista"/>
        <w:numPr>
          <w:ilvl w:val="0"/>
          <w:numId w:val="10"/>
        </w:numPr>
        <w:spacing w:after="0" w:line="240" w:lineRule="auto"/>
        <w:ind w:left="709" w:hanging="284"/>
        <w:jc w:val="both"/>
        <w:rPr>
          <w:rFonts w:ascii="Arial" w:hAnsi="Arial" w:cs="Arial"/>
          <w:sz w:val="20"/>
          <w:szCs w:val="20"/>
        </w:rPr>
      </w:pPr>
      <w:r w:rsidRPr="00B3561E">
        <w:rPr>
          <w:rFonts w:ascii="Arial" w:hAnsi="Arial" w:cs="Arial"/>
          <w:sz w:val="20"/>
          <w:szCs w:val="20"/>
        </w:rPr>
        <w:t>Comités de Participación Social;</w:t>
      </w:r>
    </w:p>
    <w:p w:rsidR="00EA1B84" w:rsidRPr="00B3561E" w:rsidRDefault="00EA1B84" w:rsidP="000605FA">
      <w:pPr>
        <w:pStyle w:val="Prrafodelista"/>
        <w:numPr>
          <w:ilvl w:val="0"/>
          <w:numId w:val="10"/>
        </w:numPr>
        <w:spacing w:after="0" w:line="240" w:lineRule="auto"/>
        <w:ind w:left="709" w:hanging="284"/>
        <w:jc w:val="both"/>
        <w:rPr>
          <w:rFonts w:ascii="Arial" w:hAnsi="Arial" w:cs="Arial"/>
          <w:sz w:val="20"/>
          <w:szCs w:val="20"/>
        </w:rPr>
      </w:pPr>
      <w:r w:rsidRPr="00B3561E">
        <w:rPr>
          <w:rFonts w:ascii="Arial" w:hAnsi="Arial" w:cs="Arial"/>
          <w:sz w:val="20"/>
          <w:szCs w:val="20"/>
        </w:rPr>
        <w:t>Innovadores y Emprendedores Sociales;</w:t>
      </w:r>
    </w:p>
    <w:p w:rsidR="00EA1B84" w:rsidRPr="00B3561E" w:rsidRDefault="00F728EE" w:rsidP="000605FA">
      <w:pPr>
        <w:pStyle w:val="Prrafodelista"/>
        <w:numPr>
          <w:ilvl w:val="0"/>
          <w:numId w:val="10"/>
        </w:numPr>
        <w:spacing w:after="0" w:line="240" w:lineRule="auto"/>
        <w:ind w:left="709" w:hanging="284"/>
        <w:jc w:val="both"/>
        <w:rPr>
          <w:rFonts w:ascii="Arial" w:hAnsi="Arial" w:cs="Arial"/>
          <w:sz w:val="20"/>
          <w:szCs w:val="20"/>
        </w:rPr>
      </w:pPr>
      <w:r>
        <w:rPr>
          <w:rFonts w:ascii="Arial" w:hAnsi="Arial" w:cs="Arial"/>
          <w:sz w:val="20"/>
          <w:szCs w:val="20"/>
        </w:rPr>
        <w:t>Integrantes de Colectivos Sociales;</w:t>
      </w:r>
    </w:p>
    <w:p w:rsidR="00EA1B84" w:rsidRDefault="00EA1B84" w:rsidP="000605FA">
      <w:pPr>
        <w:pStyle w:val="Prrafodelista"/>
        <w:numPr>
          <w:ilvl w:val="0"/>
          <w:numId w:val="10"/>
        </w:numPr>
        <w:spacing w:after="0" w:line="240" w:lineRule="auto"/>
        <w:ind w:left="709" w:hanging="284"/>
        <w:jc w:val="both"/>
        <w:rPr>
          <w:rFonts w:ascii="Arial" w:hAnsi="Arial" w:cs="Arial"/>
          <w:sz w:val="20"/>
          <w:szCs w:val="20"/>
        </w:rPr>
      </w:pPr>
      <w:r>
        <w:rPr>
          <w:rFonts w:ascii="Arial" w:hAnsi="Arial" w:cs="Arial"/>
          <w:sz w:val="20"/>
          <w:szCs w:val="20"/>
        </w:rPr>
        <w:t>Líderes Comunitarios.</w:t>
      </w:r>
    </w:p>
    <w:p w:rsidR="00EA1B84" w:rsidRDefault="00EA1B84" w:rsidP="00EA1B84">
      <w:pPr>
        <w:pStyle w:val="Prrafodelista"/>
        <w:spacing w:after="0" w:line="240" w:lineRule="auto"/>
        <w:ind w:left="709"/>
        <w:jc w:val="both"/>
        <w:rPr>
          <w:rFonts w:ascii="Arial" w:hAnsi="Arial" w:cs="Arial"/>
          <w:sz w:val="20"/>
          <w:szCs w:val="20"/>
        </w:rPr>
      </w:pPr>
    </w:p>
    <w:p w:rsidR="00FF40FE" w:rsidRPr="002953D4" w:rsidRDefault="00FF40FE" w:rsidP="00EA1B84">
      <w:pPr>
        <w:pStyle w:val="Prrafodelista"/>
        <w:spacing w:after="0" w:line="240" w:lineRule="auto"/>
        <w:ind w:left="709"/>
        <w:jc w:val="both"/>
        <w:rPr>
          <w:rFonts w:ascii="Arial" w:hAnsi="Arial" w:cs="Arial"/>
          <w:sz w:val="20"/>
          <w:szCs w:val="20"/>
        </w:rPr>
      </w:pPr>
    </w:p>
    <w:p w:rsidR="00EA1B84" w:rsidRPr="002953D4" w:rsidRDefault="00EA1B84" w:rsidP="000605FA">
      <w:pPr>
        <w:pStyle w:val="Prrafodelista"/>
        <w:numPr>
          <w:ilvl w:val="2"/>
          <w:numId w:val="29"/>
        </w:numPr>
        <w:spacing w:before="240" w:line="240" w:lineRule="auto"/>
        <w:ind w:left="709" w:hanging="529"/>
        <w:jc w:val="both"/>
        <w:rPr>
          <w:rFonts w:ascii="Arial" w:hAnsi="Arial" w:cs="Arial"/>
          <w:b/>
          <w:sz w:val="20"/>
          <w:szCs w:val="20"/>
        </w:rPr>
      </w:pPr>
      <w:r w:rsidRPr="002953D4">
        <w:rPr>
          <w:rFonts w:ascii="Arial" w:hAnsi="Arial" w:cs="Arial"/>
          <w:b/>
          <w:sz w:val="20"/>
          <w:szCs w:val="20"/>
        </w:rPr>
        <w:t>Requisitos</w:t>
      </w:r>
    </w:p>
    <w:p w:rsidR="00EA1B84" w:rsidRDefault="00166740" w:rsidP="00EA1B84">
      <w:pPr>
        <w:pStyle w:val="Prrafodelista"/>
        <w:spacing w:before="240" w:line="240" w:lineRule="auto"/>
        <w:ind w:left="709"/>
        <w:contextualSpacing w:val="0"/>
        <w:jc w:val="both"/>
        <w:rPr>
          <w:rFonts w:ascii="Arial" w:hAnsi="Arial" w:cs="Arial"/>
          <w:sz w:val="20"/>
          <w:szCs w:val="20"/>
        </w:rPr>
      </w:pPr>
      <w:r>
        <w:rPr>
          <w:rFonts w:ascii="Arial" w:hAnsi="Arial" w:cs="Arial"/>
          <w:sz w:val="20"/>
          <w:szCs w:val="20"/>
        </w:rPr>
        <w:t xml:space="preserve">1.- </w:t>
      </w:r>
      <w:r w:rsidR="00EA1B84" w:rsidRPr="00845E1D">
        <w:rPr>
          <w:rFonts w:ascii="Arial" w:hAnsi="Arial" w:cs="Arial"/>
          <w:sz w:val="20"/>
          <w:szCs w:val="20"/>
        </w:rPr>
        <w:t>Solicitud</w:t>
      </w:r>
      <w:r w:rsidR="00472D17">
        <w:rPr>
          <w:rFonts w:ascii="Arial" w:hAnsi="Arial" w:cs="Arial"/>
          <w:sz w:val="20"/>
          <w:szCs w:val="20"/>
        </w:rPr>
        <w:t xml:space="preserve"> en escrito libre dirigido a la Subsecretaría de Participación Social y Fomento Artesanal, que contenga lo siguiente:</w:t>
      </w:r>
    </w:p>
    <w:p w:rsidR="00EA1B84" w:rsidRPr="004E6D88" w:rsidRDefault="00B4226B" w:rsidP="000605FA">
      <w:pPr>
        <w:pStyle w:val="Prrafodelista"/>
        <w:numPr>
          <w:ilvl w:val="0"/>
          <w:numId w:val="30"/>
        </w:numPr>
        <w:spacing w:after="0" w:line="240" w:lineRule="auto"/>
        <w:ind w:left="1066" w:hanging="357"/>
        <w:contextualSpacing w:val="0"/>
        <w:jc w:val="both"/>
        <w:rPr>
          <w:rFonts w:ascii="Arial" w:hAnsi="Arial" w:cs="Arial"/>
          <w:sz w:val="20"/>
          <w:szCs w:val="20"/>
        </w:rPr>
      </w:pPr>
      <w:r>
        <w:rPr>
          <w:rFonts w:ascii="Arial" w:hAnsi="Arial" w:cs="Arial"/>
          <w:sz w:val="20"/>
          <w:szCs w:val="20"/>
        </w:rPr>
        <w:t xml:space="preserve">Componente y actividad del </w:t>
      </w:r>
      <w:r w:rsidR="00EA1B84" w:rsidRPr="004E6D88">
        <w:rPr>
          <w:rFonts w:ascii="Arial" w:hAnsi="Arial" w:cs="Arial"/>
          <w:sz w:val="20"/>
          <w:szCs w:val="20"/>
        </w:rPr>
        <w:t>Programa</w:t>
      </w:r>
      <w:r>
        <w:rPr>
          <w:rFonts w:ascii="Arial" w:hAnsi="Arial" w:cs="Arial"/>
          <w:sz w:val="20"/>
          <w:szCs w:val="20"/>
        </w:rPr>
        <w:t xml:space="preserve"> Fomento al Desarrollo de</w:t>
      </w:r>
      <w:r w:rsidR="006A5936">
        <w:rPr>
          <w:rFonts w:ascii="Arial" w:hAnsi="Arial" w:cs="Arial"/>
          <w:sz w:val="20"/>
          <w:szCs w:val="20"/>
        </w:rPr>
        <w:t xml:space="preserve"> </w:t>
      </w:r>
      <w:r>
        <w:rPr>
          <w:rFonts w:ascii="Arial" w:hAnsi="Arial" w:cs="Arial"/>
          <w:sz w:val="20"/>
          <w:szCs w:val="20"/>
        </w:rPr>
        <w:t>la Participación Social</w:t>
      </w:r>
      <w:r w:rsidR="00EA1B84" w:rsidRPr="004E6D88">
        <w:rPr>
          <w:rFonts w:ascii="Arial" w:hAnsi="Arial" w:cs="Arial"/>
          <w:sz w:val="20"/>
          <w:szCs w:val="20"/>
        </w:rPr>
        <w:t xml:space="preserve"> y tema de su interés.</w:t>
      </w:r>
    </w:p>
    <w:p w:rsidR="00B2435B" w:rsidRPr="00B2435B" w:rsidRDefault="00EA1B84" w:rsidP="000605FA">
      <w:pPr>
        <w:pStyle w:val="Prrafodelista"/>
        <w:numPr>
          <w:ilvl w:val="0"/>
          <w:numId w:val="30"/>
        </w:numPr>
        <w:spacing w:after="0" w:line="240" w:lineRule="auto"/>
        <w:ind w:left="1066" w:hanging="357"/>
        <w:contextualSpacing w:val="0"/>
        <w:jc w:val="both"/>
        <w:rPr>
          <w:rFonts w:ascii="Arial" w:hAnsi="Arial" w:cs="Arial"/>
          <w:sz w:val="20"/>
          <w:szCs w:val="20"/>
        </w:rPr>
      </w:pPr>
      <w:r w:rsidRPr="004E6D88">
        <w:rPr>
          <w:rFonts w:ascii="Arial" w:hAnsi="Arial" w:cs="Arial"/>
          <w:sz w:val="20"/>
          <w:szCs w:val="20"/>
        </w:rPr>
        <w:t>Nombre, teléfono</w:t>
      </w:r>
      <w:r w:rsidR="00B2435B" w:rsidRPr="00B2435B">
        <w:rPr>
          <w:rFonts w:ascii="Arial" w:hAnsi="Arial" w:cs="Arial"/>
          <w:sz w:val="20"/>
          <w:szCs w:val="20"/>
        </w:rPr>
        <w:t xml:space="preserve">, </w:t>
      </w:r>
      <w:r w:rsidR="00A809E0" w:rsidRPr="00B2435B">
        <w:rPr>
          <w:rFonts w:ascii="Arial" w:hAnsi="Arial" w:cs="Arial"/>
          <w:sz w:val="20"/>
          <w:szCs w:val="20"/>
        </w:rPr>
        <w:t>d</w:t>
      </w:r>
      <w:r w:rsidR="00B2435B" w:rsidRPr="00B2435B">
        <w:rPr>
          <w:rFonts w:ascii="Arial" w:hAnsi="Arial" w:cs="Arial"/>
          <w:sz w:val="20"/>
          <w:szCs w:val="20"/>
        </w:rPr>
        <w:t>omicilio</w:t>
      </w:r>
      <w:r w:rsidR="006A5936">
        <w:rPr>
          <w:rFonts w:ascii="Arial" w:hAnsi="Arial" w:cs="Arial"/>
          <w:sz w:val="20"/>
          <w:szCs w:val="20"/>
        </w:rPr>
        <w:t>.</w:t>
      </w:r>
    </w:p>
    <w:p w:rsidR="00EA1B84" w:rsidRPr="00B2435B" w:rsidRDefault="00B2435B" w:rsidP="000605FA">
      <w:pPr>
        <w:pStyle w:val="Prrafodelista"/>
        <w:numPr>
          <w:ilvl w:val="0"/>
          <w:numId w:val="30"/>
        </w:numPr>
        <w:spacing w:after="0" w:line="240" w:lineRule="auto"/>
        <w:ind w:left="1066" w:hanging="357"/>
        <w:contextualSpacing w:val="0"/>
        <w:jc w:val="both"/>
        <w:rPr>
          <w:rFonts w:ascii="Arial" w:hAnsi="Arial" w:cs="Arial"/>
          <w:sz w:val="20"/>
          <w:szCs w:val="20"/>
        </w:rPr>
      </w:pPr>
      <w:r w:rsidRPr="00B2435B">
        <w:rPr>
          <w:rFonts w:ascii="Arial" w:hAnsi="Arial" w:cs="Arial"/>
          <w:sz w:val="20"/>
          <w:szCs w:val="20"/>
        </w:rPr>
        <w:t>C</w:t>
      </w:r>
      <w:r w:rsidR="00A809E0" w:rsidRPr="00B2435B">
        <w:rPr>
          <w:rFonts w:ascii="Arial" w:hAnsi="Arial" w:cs="Arial"/>
          <w:sz w:val="20"/>
          <w:szCs w:val="20"/>
        </w:rPr>
        <w:t>ontacto de correo electrónico</w:t>
      </w:r>
      <w:r w:rsidR="006A5936">
        <w:rPr>
          <w:rFonts w:ascii="Arial" w:hAnsi="Arial" w:cs="Arial"/>
          <w:sz w:val="20"/>
          <w:szCs w:val="20"/>
        </w:rPr>
        <w:t>.</w:t>
      </w:r>
    </w:p>
    <w:p w:rsidR="00EA1B84" w:rsidRDefault="00A809E0" w:rsidP="000605FA">
      <w:pPr>
        <w:pStyle w:val="Prrafodelista"/>
        <w:numPr>
          <w:ilvl w:val="0"/>
          <w:numId w:val="30"/>
        </w:numPr>
        <w:spacing w:after="0" w:line="240" w:lineRule="auto"/>
        <w:ind w:left="1066" w:hanging="357"/>
        <w:contextualSpacing w:val="0"/>
        <w:jc w:val="both"/>
        <w:rPr>
          <w:rFonts w:ascii="Arial" w:hAnsi="Arial" w:cs="Arial"/>
          <w:sz w:val="20"/>
          <w:szCs w:val="20"/>
        </w:rPr>
      </w:pPr>
      <w:r w:rsidRPr="00B2435B">
        <w:rPr>
          <w:rFonts w:ascii="Arial" w:hAnsi="Arial" w:cs="Arial"/>
          <w:sz w:val="20"/>
          <w:szCs w:val="20"/>
        </w:rPr>
        <w:t>Especificar el lugar</w:t>
      </w:r>
      <w:r w:rsidR="006A5936">
        <w:rPr>
          <w:rFonts w:ascii="Arial" w:hAnsi="Arial" w:cs="Arial"/>
          <w:sz w:val="20"/>
          <w:szCs w:val="20"/>
        </w:rPr>
        <w:t xml:space="preserve"> de propuesta</w:t>
      </w:r>
      <w:r w:rsidRPr="00B2435B">
        <w:rPr>
          <w:rFonts w:ascii="Arial" w:hAnsi="Arial" w:cs="Arial"/>
          <w:sz w:val="20"/>
          <w:szCs w:val="20"/>
        </w:rPr>
        <w:t xml:space="preserve"> </w:t>
      </w:r>
      <w:r w:rsidR="00EA1B84" w:rsidRPr="00B2435B">
        <w:rPr>
          <w:rFonts w:ascii="Arial" w:hAnsi="Arial" w:cs="Arial"/>
          <w:sz w:val="20"/>
          <w:szCs w:val="20"/>
        </w:rPr>
        <w:t>para realizar</w:t>
      </w:r>
      <w:r w:rsidR="00EA1B84" w:rsidRPr="004E6D88">
        <w:rPr>
          <w:rFonts w:ascii="Arial" w:hAnsi="Arial" w:cs="Arial"/>
          <w:sz w:val="20"/>
          <w:szCs w:val="20"/>
        </w:rPr>
        <w:t xml:space="preserve"> la reunión informativa.</w:t>
      </w:r>
    </w:p>
    <w:p w:rsidR="000D23B0" w:rsidRDefault="000D23B0" w:rsidP="000D23B0">
      <w:pPr>
        <w:spacing w:after="0" w:line="240" w:lineRule="auto"/>
        <w:jc w:val="both"/>
        <w:rPr>
          <w:rFonts w:ascii="Arial" w:hAnsi="Arial" w:cs="Arial"/>
          <w:sz w:val="20"/>
          <w:szCs w:val="20"/>
        </w:rPr>
      </w:pPr>
    </w:p>
    <w:p w:rsidR="000D23B0" w:rsidRPr="000D23B0" w:rsidRDefault="000D23B0" w:rsidP="000D23B0">
      <w:pPr>
        <w:spacing w:after="0" w:line="240" w:lineRule="auto"/>
        <w:jc w:val="both"/>
        <w:rPr>
          <w:rFonts w:ascii="Arial" w:hAnsi="Arial" w:cs="Arial"/>
          <w:sz w:val="20"/>
          <w:szCs w:val="20"/>
        </w:rPr>
      </w:pPr>
    </w:p>
    <w:p w:rsidR="00EA1B84" w:rsidRPr="00315410" w:rsidRDefault="00EA1B84" w:rsidP="00EA1B84">
      <w:pPr>
        <w:pStyle w:val="Prrafodelista"/>
        <w:spacing w:after="0" w:line="240" w:lineRule="auto"/>
        <w:ind w:left="1066"/>
        <w:contextualSpacing w:val="0"/>
        <w:jc w:val="both"/>
        <w:rPr>
          <w:rFonts w:ascii="Arial" w:hAnsi="Arial" w:cs="Arial"/>
          <w:sz w:val="20"/>
          <w:szCs w:val="20"/>
        </w:rPr>
      </w:pPr>
    </w:p>
    <w:p w:rsidR="00EA1B84" w:rsidRDefault="00EA1B84" w:rsidP="00355AD2">
      <w:pPr>
        <w:pStyle w:val="Prrafodelista"/>
        <w:numPr>
          <w:ilvl w:val="2"/>
          <w:numId w:val="29"/>
        </w:numPr>
        <w:spacing w:before="240" w:line="240" w:lineRule="auto"/>
        <w:ind w:left="851" w:hanging="709"/>
        <w:jc w:val="both"/>
        <w:rPr>
          <w:rFonts w:ascii="Arial" w:hAnsi="Arial" w:cs="Arial"/>
          <w:b/>
          <w:sz w:val="20"/>
          <w:szCs w:val="20"/>
        </w:rPr>
      </w:pPr>
      <w:r w:rsidRPr="00845E1D">
        <w:rPr>
          <w:rFonts w:ascii="Arial" w:hAnsi="Arial" w:cs="Arial"/>
          <w:b/>
          <w:sz w:val="20"/>
          <w:szCs w:val="20"/>
        </w:rPr>
        <w:t>Procedimiento de Selección</w:t>
      </w:r>
    </w:p>
    <w:p w:rsidR="005B2F76" w:rsidRPr="00845E1D" w:rsidRDefault="005B2F76" w:rsidP="005B2F76">
      <w:pPr>
        <w:pStyle w:val="Prrafodelista"/>
        <w:spacing w:before="240" w:line="240" w:lineRule="auto"/>
        <w:ind w:left="1418"/>
        <w:jc w:val="both"/>
        <w:rPr>
          <w:rFonts w:ascii="Arial" w:hAnsi="Arial" w:cs="Arial"/>
          <w:b/>
          <w:sz w:val="20"/>
          <w:szCs w:val="20"/>
        </w:rPr>
      </w:pPr>
    </w:p>
    <w:p w:rsidR="006A5936" w:rsidRDefault="00EA1B84" w:rsidP="000605FA">
      <w:pPr>
        <w:pStyle w:val="Prrafodelista"/>
        <w:numPr>
          <w:ilvl w:val="0"/>
          <w:numId w:val="43"/>
        </w:numPr>
        <w:spacing w:before="240" w:line="240" w:lineRule="auto"/>
        <w:jc w:val="both"/>
        <w:rPr>
          <w:rFonts w:ascii="Arial" w:hAnsi="Arial" w:cs="Arial"/>
          <w:sz w:val="20"/>
          <w:szCs w:val="20"/>
        </w:rPr>
      </w:pPr>
      <w:r w:rsidRPr="006A5936">
        <w:rPr>
          <w:rFonts w:ascii="Arial" w:hAnsi="Arial" w:cs="Arial"/>
          <w:sz w:val="20"/>
          <w:szCs w:val="20"/>
        </w:rPr>
        <w:lastRenderedPageBreak/>
        <w:t>Con base en las solicitudes recibidas</w:t>
      </w:r>
      <w:r w:rsidR="006A5936" w:rsidRPr="006A5936">
        <w:rPr>
          <w:rFonts w:ascii="Arial" w:hAnsi="Arial" w:cs="Arial"/>
          <w:sz w:val="20"/>
          <w:szCs w:val="20"/>
        </w:rPr>
        <w:t xml:space="preserve"> y la disponibilidad de agenda de atención</w:t>
      </w:r>
      <w:r w:rsidR="006A5936">
        <w:rPr>
          <w:rFonts w:ascii="Arial" w:hAnsi="Arial" w:cs="Arial"/>
          <w:sz w:val="20"/>
          <w:szCs w:val="20"/>
        </w:rPr>
        <w:t xml:space="preserve"> de la Subsecretaría de Participación Social y Fomento Artesanal</w:t>
      </w:r>
      <w:r w:rsidRPr="006A5936">
        <w:rPr>
          <w:rFonts w:ascii="Arial" w:hAnsi="Arial" w:cs="Arial"/>
          <w:sz w:val="20"/>
          <w:szCs w:val="20"/>
        </w:rPr>
        <w:t>, se dará prioridad y establecerá una calendarización para la realización de reuniones informativas, previa concertación con las presiden</w:t>
      </w:r>
      <w:r w:rsidR="006A5936" w:rsidRPr="006A5936">
        <w:rPr>
          <w:rFonts w:ascii="Arial" w:hAnsi="Arial" w:cs="Arial"/>
          <w:sz w:val="20"/>
          <w:szCs w:val="20"/>
        </w:rPr>
        <w:t>cias municipales</w:t>
      </w:r>
      <w:r w:rsidR="006A5936">
        <w:rPr>
          <w:rFonts w:ascii="Arial" w:hAnsi="Arial" w:cs="Arial"/>
          <w:sz w:val="20"/>
          <w:szCs w:val="20"/>
        </w:rPr>
        <w:t>.</w:t>
      </w:r>
      <w:r w:rsidR="006A5936" w:rsidRPr="006A5936">
        <w:rPr>
          <w:rFonts w:ascii="Arial" w:hAnsi="Arial" w:cs="Arial"/>
          <w:sz w:val="20"/>
          <w:szCs w:val="20"/>
        </w:rPr>
        <w:t xml:space="preserve"> </w:t>
      </w:r>
    </w:p>
    <w:p w:rsidR="006A5936" w:rsidRPr="006A5936" w:rsidRDefault="00A809E0" w:rsidP="000605FA">
      <w:pPr>
        <w:pStyle w:val="Prrafodelista"/>
        <w:numPr>
          <w:ilvl w:val="0"/>
          <w:numId w:val="43"/>
        </w:numPr>
        <w:spacing w:before="240" w:line="240" w:lineRule="auto"/>
        <w:jc w:val="both"/>
        <w:rPr>
          <w:rFonts w:ascii="Arial" w:hAnsi="Arial" w:cs="Arial"/>
          <w:sz w:val="20"/>
          <w:szCs w:val="20"/>
        </w:rPr>
      </w:pPr>
      <w:r w:rsidRPr="006A5936">
        <w:rPr>
          <w:rFonts w:ascii="Arial" w:hAnsi="Arial" w:cs="Arial"/>
          <w:sz w:val="20"/>
          <w:szCs w:val="20"/>
        </w:rPr>
        <w:t>Se agenda la reunión</w:t>
      </w:r>
      <w:r w:rsidR="006A5936" w:rsidRPr="006A5936">
        <w:rPr>
          <w:rFonts w:ascii="Arial" w:hAnsi="Arial" w:cs="Arial"/>
          <w:sz w:val="20"/>
          <w:szCs w:val="20"/>
        </w:rPr>
        <w:t>.</w:t>
      </w:r>
      <w:r w:rsidRPr="006A5936">
        <w:rPr>
          <w:rFonts w:ascii="Arial" w:hAnsi="Arial" w:cs="Arial"/>
          <w:sz w:val="20"/>
          <w:szCs w:val="20"/>
        </w:rPr>
        <w:t xml:space="preserve"> </w:t>
      </w:r>
    </w:p>
    <w:p w:rsidR="00A809E0" w:rsidRDefault="006A5936" w:rsidP="000605FA">
      <w:pPr>
        <w:pStyle w:val="Prrafodelista"/>
        <w:numPr>
          <w:ilvl w:val="0"/>
          <w:numId w:val="43"/>
        </w:numPr>
        <w:spacing w:before="240" w:line="240" w:lineRule="auto"/>
        <w:jc w:val="both"/>
        <w:rPr>
          <w:rFonts w:ascii="Arial" w:hAnsi="Arial" w:cs="Arial"/>
          <w:sz w:val="20"/>
          <w:szCs w:val="20"/>
        </w:rPr>
      </w:pPr>
      <w:r>
        <w:rPr>
          <w:rFonts w:ascii="Arial" w:hAnsi="Arial" w:cs="Arial"/>
          <w:sz w:val="20"/>
          <w:szCs w:val="20"/>
        </w:rPr>
        <w:t>S</w:t>
      </w:r>
      <w:r w:rsidR="00A809E0" w:rsidRPr="005B2F76">
        <w:rPr>
          <w:rFonts w:ascii="Arial" w:hAnsi="Arial" w:cs="Arial"/>
          <w:sz w:val="20"/>
          <w:szCs w:val="20"/>
        </w:rPr>
        <w:t>e notifica vía</w:t>
      </w:r>
      <w:r w:rsidR="005B2F76" w:rsidRPr="005B2F76">
        <w:rPr>
          <w:rFonts w:ascii="Arial" w:hAnsi="Arial" w:cs="Arial"/>
          <w:sz w:val="20"/>
          <w:szCs w:val="20"/>
        </w:rPr>
        <w:t xml:space="preserve"> telefónica y</w:t>
      </w:r>
      <w:r w:rsidR="00A809E0" w:rsidRPr="005B2F76">
        <w:rPr>
          <w:rFonts w:ascii="Arial" w:hAnsi="Arial" w:cs="Arial"/>
          <w:sz w:val="20"/>
          <w:szCs w:val="20"/>
        </w:rPr>
        <w:t xml:space="preserve"> oficio a la autoridad municipal</w:t>
      </w:r>
      <w:r w:rsidR="005B2F76" w:rsidRPr="005B2F76">
        <w:rPr>
          <w:rFonts w:ascii="Arial" w:hAnsi="Arial" w:cs="Arial"/>
          <w:sz w:val="20"/>
          <w:szCs w:val="20"/>
        </w:rPr>
        <w:t>,</w:t>
      </w:r>
      <w:r w:rsidR="00A809E0" w:rsidRPr="005B2F76">
        <w:rPr>
          <w:rFonts w:ascii="Arial" w:hAnsi="Arial" w:cs="Arial"/>
          <w:sz w:val="20"/>
          <w:szCs w:val="20"/>
        </w:rPr>
        <w:t xml:space="preserve"> fecha y hora programada</w:t>
      </w:r>
      <w:r w:rsidR="005B2F76" w:rsidRPr="005B2F76">
        <w:rPr>
          <w:rFonts w:ascii="Arial" w:hAnsi="Arial" w:cs="Arial"/>
          <w:sz w:val="20"/>
          <w:szCs w:val="20"/>
        </w:rPr>
        <w:t xml:space="preserve"> de la reunión</w:t>
      </w:r>
      <w:r>
        <w:rPr>
          <w:rFonts w:ascii="Arial" w:hAnsi="Arial" w:cs="Arial"/>
          <w:sz w:val="20"/>
          <w:szCs w:val="20"/>
        </w:rPr>
        <w:t>,</w:t>
      </w:r>
      <w:r w:rsidR="00A809E0" w:rsidRPr="005B2F76">
        <w:rPr>
          <w:rFonts w:ascii="Arial" w:hAnsi="Arial" w:cs="Arial"/>
          <w:sz w:val="20"/>
          <w:szCs w:val="20"/>
        </w:rPr>
        <w:t xml:space="preserve"> para los efect</w:t>
      </w:r>
      <w:r w:rsidR="005B2F76" w:rsidRPr="005B2F76">
        <w:rPr>
          <w:rFonts w:ascii="Arial" w:hAnsi="Arial" w:cs="Arial"/>
          <w:sz w:val="20"/>
          <w:szCs w:val="20"/>
        </w:rPr>
        <w:t>os de convocatoria y asistencia, considerando una a</w:t>
      </w:r>
      <w:r w:rsidR="00847BF2">
        <w:rPr>
          <w:rFonts w:ascii="Arial" w:hAnsi="Arial" w:cs="Arial"/>
          <w:sz w:val="20"/>
          <w:szCs w:val="20"/>
        </w:rPr>
        <w:t>sistencia de máximo 20 personas, tres días posteriores a la presentación de la solicitud.</w:t>
      </w:r>
    </w:p>
    <w:p w:rsidR="006A5936" w:rsidRDefault="00A809E0" w:rsidP="000605FA">
      <w:pPr>
        <w:pStyle w:val="Prrafodelista"/>
        <w:numPr>
          <w:ilvl w:val="0"/>
          <w:numId w:val="43"/>
        </w:numPr>
        <w:spacing w:before="240" w:line="240" w:lineRule="auto"/>
        <w:jc w:val="both"/>
        <w:rPr>
          <w:rFonts w:ascii="Arial" w:hAnsi="Arial" w:cs="Arial"/>
          <w:sz w:val="20"/>
          <w:szCs w:val="20"/>
        </w:rPr>
      </w:pPr>
      <w:r w:rsidRPr="005B2F76">
        <w:rPr>
          <w:rFonts w:ascii="Arial" w:hAnsi="Arial" w:cs="Arial"/>
          <w:sz w:val="20"/>
          <w:szCs w:val="20"/>
        </w:rPr>
        <w:t>La autoridad municipal realiza su convocatoria de asistentes a la reunión</w:t>
      </w:r>
      <w:r w:rsidR="005B2F76" w:rsidRPr="005B2F76">
        <w:rPr>
          <w:rFonts w:ascii="Arial" w:hAnsi="Arial" w:cs="Arial"/>
          <w:sz w:val="20"/>
          <w:szCs w:val="20"/>
        </w:rPr>
        <w:t xml:space="preserve"> en función del tema a tratar</w:t>
      </w:r>
      <w:r w:rsidR="00847BF2">
        <w:rPr>
          <w:rFonts w:ascii="Arial" w:hAnsi="Arial" w:cs="Arial"/>
          <w:sz w:val="20"/>
          <w:szCs w:val="20"/>
        </w:rPr>
        <w:t>, cuatro días previos a la fecha programada.</w:t>
      </w:r>
    </w:p>
    <w:p w:rsidR="00A809E0" w:rsidRDefault="006A5936" w:rsidP="000605FA">
      <w:pPr>
        <w:pStyle w:val="Prrafodelista"/>
        <w:numPr>
          <w:ilvl w:val="0"/>
          <w:numId w:val="43"/>
        </w:numPr>
        <w:spacing w:before="240" w:line="240" w:lineRule="auto"/>
        <w:jc w:val="both"/>
        <w:rPr>
          <w:rFonts w:ascii="Arial" w:hAnsi="Arial" w:cs="Arial"/>
          <w:sz w:val="20"/>
          <w:szCs w:val="20"/>
        </w:rPr>
      </w:pPr>
      <w:r>
        <w:rPr>
          <w:rFonts w:ascii="Arial" w:hAnsi="Arial" w:cs="Arial"/>
          <w:sz w:val="20"/>
          <w:szCs w:val="20"/>
        </w:rPr>
        <w:t>La autoridad municipal</w:t>
      </w:r>
      <w:r w:rsidR="00A809E0" w:rsidRPr="005B2F76">
        <w:rPr>
          <w:rFonts w:ascii="Arial" w:hAnsi="Arial" w:cs="Arial"/>
          <w:sz w:val="20"/>
          <w:szCs w:val="20"/>
        </w:rPr>
        <w:t xml:space="preserve"> notifica sobre el aforo a la Subsecretaría de </w:t>
      </w:r>
      <w:r w:rsidR="005B2F76" w:rsidRPr="005B2F76">
        <w:rPr>
          <w:rFonts w:ascii="Arial" w:hAnsi="Arial" w:cs="Arial"/>
          <w:sz w:val="20"/>
          <w:szCs w:val="20"/>
        </w:rPr>
        <w:t>Participación</w:t>
      </w:r>
      <w:r w:rsidR="00A809E0" w:rsidRPr="005B2F76">
        <w:rPr>
          <w:rFonts w:ascii="Arial" w:hAnsi="Arial" w:cs="Arial"/>
          <w:sz w:val="20"/>
          <w:szCs w:val="20"/>
        </w:rPr>
        <w:t xml:space="preserve"> Social y Fomento Artesanal</w:t>
      </w:r>
      <w:r w:rsidR="00847BF2">
        <w:rPr>
          <w:rFonts w:ascii="Arial" w:hAnsi="Arial" w:cs="Arial"/>
          <w:sz w:val="20"/>
          <w:szCs w:val="20"/>
        </w:rPr>
        <w:t>, dos días posteriores al registro de su convocatoria.</w:t>
      </w:r>
    </w:p>
    <w:p w:rsidR="006A5936" w:rsidRDefault="005B2F76" w:rsidP="005B2F76">
      <w:pPr>
        <w:pStyle w:val="Prrafodelista"/>
        <w:numPr>
          <w:ilvl w:val="0"/>
          <w:numId w:val="43"/>
        </w:numPr>
        <w:spacing w:before="240" w:line="240" w:lineRule="auto"/>
        <w:jc w:val="both"/>
        <w:rPr>
          <w:rFonts w:ascii="Arial" w:hAnsi="Arial" w:cs="Arial"/>
          <w:sz w:val="20"/>
          <w:szCs w:val="20"/>
        </w:rPr>
      </w:pPr>
      <w:r w:rsidRPr="006A5936">
        <w:rPr>
          <w:rFonts w:ascii="Arial" w:hAnsi="Arial" w:cs="Arial"/>
          <w:sz w:val="20"/>
          <w:szCs w:val="20"/>
        </w:rPr>
        <w:t>Se levanta lista de asistencia a la reunión</w:t>
      </w:r>
      <w:r w:rsidR="00847BF2">
        <w:rPr>
          <w:rFonts w:ascii="Arial" w:hAnsi="Arial" w:cs="Arial"/>
          <w:sz w:val="20"/>
          <w:szCs w:val="20"/>
        </w:rPr>
        <w:t xml:space="preserve"> el día de realización del evento.</w:t>
      </w:r>
    </w:p>
    <w:p w:rsidR="005B2F76" w:rsidRDefault="006A5936" w:rsidP="005B2F76">
      <w:pPr>
        <w:pStyle w:val="Prrafodelista"/>
        <w:numPr>
          <w:ilvl w:val="0"/>
          <w:numId w:val="43"/>
        </w:numPr>
        <w:spacing w:before="240" w:line="240" w:lineRule="auto"/>
        <w:jc w:val="both"/>
        <w:rPr>
          <w:rFonts w:ascii="Arial" w:hAnsi="Arial" w:cs="Arial"/>
          <w:sz w:val="20"/>
          <w:szCs w:val="20"/>
        </w:rPr>
      </w:pPr>
      <w:r>
        <w:rPr>
          <w:rFonts w:ascii="Arial" w:hAnsi="Arial" w:cs="Arial"/>
          <w:sz w:val="20"/>
          <w:szCs w:val="20"/>
        </w:rPr>
        <w:t>L</w:t>
      </w:r>
      <w:r w:rsidRPr="006A5936">
        <w:rPr>
          <w:rFonts w:ascii="Arial" w:hAnsi="Arial" w:cs="Arial"/>
          <w:sz w:val="20"/>
          <w:szCs w:val="20"/>
        </w:rPr>
        <w:t xml:space="preserve">os asistentes llenan </w:t>
      </w:r>
      <w:r w:rsidR="005B2F76" w:rsidRPr="006A5936">
        <w:rPr>
          <w:rFonts w:ascii="Arial" w:hAnsi="Arial" w:cs="Arial"/>
          <w:sz w:val="20"/>
          <w:szCs w:val="20"/>
        </w:rPr>
        <w:t>cédula de registro de datos por persona asistente</w:t>
      </w:r>
      <w:r w:rsidRPr="006A5936">
        <w:rPr>
          <w:rFonts w:ascii="Arial" w:hAnsi="Arial" w:cs="Arial"/>
          <w:sz w:val="20"/>
          <w:szCs w:val="20"/>
        </w:rPr>
        <w:t>.</w:t>
      </w:r>
      <w:r w:rsidR="005B2F76" w:rsidRPr="006A5936">
        <w:rPr>
          <w:rFonts w:ascii="Arial" w:hAnsi="Arial" w:cs="Arial"/>
          <w:sz w:val="20"/>
          <w:szCs w:val="20"/>
        </w:rPr>
        <w:t xml:space="preserve"> </w:t>
      </w:r>
      <w:r w:rsidR="005F1412">
        <w:rPr>
          <w:rFonts w:ascii="Arial" w:hAnsi="Arial" w:cs="Arial"/>
          <w:sz w:val="20"/>
          <w:szCs w:val="20"/>
        </w:rPr>
        <w:t>(Anexo 7)</w:t>
      </w:r>
      <w:r w:rsidR="00847BF2">
        <w:rPr>
          <w:rFonts w:ascii="Arial" w:hAnsi="Arial" w:cs="Arial"/>
          <w:sz w:val="20"/>
          <w:szCs w:val="20"/>
        </w:rPr>
        <w:t xml:space="preserve"> el día de la reunión.</w:t>
      </w:r>
    </w:p>
    <w:p w:rsidR="006A5936" w:rsidRPr="006A5936" w:rsidRDefault="006A5936" w:rsidP="006A5936">
      <w:pPr>
        <w:pStyle w:val="Prrafodelista"/>
        <w:spacing w:before="240" w:line="240" w:lineRule="auto"/>
        <w:ind w:left="1080"/>
        <w:jc w:val="both"/>
        <w:rPr>
          <w:rFonts w:ascii="Arial" w:hAnsi="Arial" w:cs="Arial"/>
          <w:sz w:val="20"/>
          <w:szCs w:val="20"/>
        </w:rPr>
      </w:pPr>
    </w:p>
    <w:p w:rsidR="00EA1B84" w:rsidRPr="00845E1D" w:rsidRDefault="00EA1B84" w:rsidP="000605FA">
      <w:pPr>
        <w:pStyle w:val="Prrafodelista"/>
        <w:numPr>
          <w:ilvl w:val="1"/>
          <w:numId w:val="29"/>
        </w:numPr>
        <w:spacing w:before="240" w:line="240" w:lineRule="auto"/>
        <w:ind w:left="1134" w:hanging="850"/>
        <w:contextualSpacing w:val="0"/>
        <w:jc w:val="both"/>
        <w:rPr>
          <w:rFonts w:ascii="Arial" w:hAnsi="Arial" w:cs="Arial"/>
          <w:b/>
          <w:sz w:val="20"/>
          <w:szCs w:val="20"/>
        </w:rPr>
      </w:pPr>
      <w:r w:rsidRPr="00845E1D">
        <w:rPr>
          <w:rFonts w:ascii="Arial" w:hAnsi="Arial" w:cs="Arial"/>
          <w:b/>
          <w:sz w:val="20"/>
          <w:szCs w:val="20"/>
        </w:rPr>
        <w:t>Características de los Apoyos</w:t>
      </w:r>
    </w:p>
    <w:p w:rsidR="00EA1B84" w:rsidRPr="00FF7570" w:rsidRDefault="00EA1B84" w:rsidP="000605FA">
      <w:pPr>
        <w:pStyle w:val="Prrafodelista"/>
        <w:numPr>
          <w:ilvl w:val="2"/>
          <w:numId w:val="31"/>
        </w:numPr>
        <w:spacing w:before="240" w:line="240" w:lineRule="auto"/>
        <w:ind w:hanging="191"/>
        <w:jc w:val="both"/>
        <w:rPr>
          <w:rFonts w:ascii="Arial" w:hAnsi="Arial" w:cs="Arial"/>
          <w:b/>
          <w:sz w:val="20"/>
          <w:szCs w:val="20"/>
        </w:rPr>
      </w:pPr>
      <w:r w:rsidRPr="00FF7570">
        <w:rPr>
          <w:rFonts w:ascii="Arial" w:hAnsi="Arial" w:cs="Arial"/>
          <w:b/>
          <w:sz w:val="20"/>
          <w:szCs w:val="20"/>
        </w:rPr>
        <w:t>Tipos de apoyo</w:t>
      </w:r>
    </w:p>
    <w:p w:rsidR="001A1D3A" w:rsidRDefault="00EA1B84" w:rsidP="00480799">
      <w:pPr>
        <w:pStyle w:val="Prrafodelista"/>
        <w:spacing w:before="240" w:line="240" w:lineRule="auto"/>
        <w:ind w:left="1418"/>
        <w:jc w:val="both"/>
        <w:rPr>
          <w:rFonts w:ascii="Arial" w:hAnsi="Arial" w:cs="Arial"/>
          <w:sz w:val="20"/>
          <w:szCs w:val="20"/>
        </w:rPr>
      </w:pPr>
      <w:r w:rsidRPr="004E6D88">
        <w:rPr>
          <w:rFonts w:ascii="Arial" w:hAnsi="Arial" w:cs="Arial"/>
          <w:sz w:val="20"/>
          <w:szCs w:val="20"/>
        </w:rPr>
        <w:t>Reuniones</w:t>
      </w:r>
      <w:r w:rsidR="001A1D3A">
        <w:rPr>
          <w:rFonts w:ascii="Arial" w:hAnsi="Arial" w:cs="Arial"/>
          <w:sz w:val="20"/>
          <w:szCs w:val="20"/>
        </w:rPr>
        <w:t xml:space="preserve"> </w:t>
      </w:r>
      <w:r w:rsidR="001A1D3A" w:rsidRPr="00E56FDE">
        <w:rPr>
          <w:rFonts w:ascii="Arial" w:hAnsi="Arial" w:cs="Arial"/>
          <w:sz w:val="20"/>
          <w:szCs w:val="20"/>
        </w:rPr>
        <w:t xml:space="preserve">de difusión </w:t>
      </w:r>
      <w:r w:rsidRPr="004E6D88">
        <w:rPr>
          <w:rFonts w:ascii="Arial" w:hAnsi="Arial" w:cs="Arial"/>
          <w:sz w:val="20"/>
          <w:szCs w:val="20"/>
        </w:rPr>
        <w:t>a fin de dar a conocer el Programa Fomento al Desarrollo de la Participación Social</w:t>
      </w:r>
      <w:r w:rsidR="001A1D3A">
        <w:rPr>
          <w:rFonts w:ascii="Arial" w:hAnsi="Arial" w:cs="Arial"/>
          <w:sz w:val="20"/>
          <w:szCs w:val="20"/>
        </w:rPr>
        <w:t>,</w:t>
      </w:r>
      <w:r w:rsidRPr="004E6D88">
        <w:rPr>
          <w:rFonts w:ascii="Arial" w:hAnsi="Arial" w:cs="Arial"/>
          <w:sz w:val="20"/>
          <w:szCs w:val="20"/>
        </w:rPr>
        <w:t xml:space="preserve"> proyectos</w:t>
      </w:r>
      <w:r w:rsidR="001A1D3A">
        <w:rPr>
          <w:rFonts w:ascii="Arial" w:hAnsi="Arial" w:cs="Arial"/>
          <w:sz w:val="20"/>
          <w:szCs w:val="20"/>
        </w:rPr>
        <w:t xml:space="preserve"> y </w:t>
      </w:r>
      <w:r w:rsidR="001A1D3A" w:rsidRPr="00E56FDE">
        <w:rPr>
          <w:rFonts w:ascii="Arial" w:hAnsi="Arial" w:cs="Arial"/>
          <w:sz w:val="20"/>
          <w:szCs w:val="20"/>
        </w:rPr>
        <w:t>convocatorias</w:t>
      </w:r>
      <w:r w:rsidRPr="004E6D88">
        <w:rPr>
          <w:rFonts w:ascii="Arial" w:hAnsi="Arial" w:cs="Arial"/>
          <w:sz w:val="20"/>
          <w:szCs w:val="20"/>
        </w:rPr>
        <w:t xml:space="preserve"> de la Subsecretaría, en las cabeceras municipales</w:t>
      </w:r>
      <w:r w:rsidR="00F728EE">
        <w:rPr>
          <w:rFonts w:ascii="Arial" w:hAnsi="Arial" w:cs="Arial"/>
          <w:sz w:val="20"/>
          <w:szCs w:val="20"/>
        </w:rPr>
        <w:t xml:space="preserve"> de los municipios del estado de Hidalgo.</w:t>
      </w:r>
      <w:r w:rsidRPr="004E6D88">
        <w:rPr>
          <w:rFonts w:ascii="Arial" w:hAnsi="Arial" w:cs="Arial"/>
          <w:sz w:val="20"/>
          <w:szCs w:val="20"/>
        </w:rPr>
        <w:t xml:space="preserve"> </w:t>
      </w:r>
    </w:p>
    <w:p w:rsidR="00FF40FE" w:rsidRPr="00480799" w:rsidRDefault="001A1D3A" w:rsidP="00480799">
      <w:pPr>
        <w:pStyle w:val="Prrafodelista"/>
        <w:spacing w:before="240" w:line="240" w:lineRule="auto"/>
        <w:ind w:left="1418"/>
        <w:jc w:val="both"/>
        <w:rPr>
          <w:rFonts w:ascii="Arial" w:hAnsi="Arial" w:cs="Arial"/>
          <w:sz w:val="20"/>
          <w:szCs w:val="20"/>
        </w:rPr>
      </w:pPr>
      <w:r w:rsidRPr="00480799">
        <w:rPr>
          <w:rFonts w:ascii="Arial" w:hAnsi="Arial" w:cs="Arial"/>
          <w:sz w:val="20"/>
          <w:szCs w:val="20"/>
        </w:rPr>
        <w:t xml:space="preserve"> </w:t>
      </w:r>
    </w:p>
    <w:p w:rsidR="003C59AE" w:rsidRDefault="00C62239" w:rsidP="000605FA">
      <w:pPr>
        <w:pStyle w:val="Prrafodelista"/>
        <w:numPr>
          <w:ilvl w:val="1"/>
          <w:numId w:val="31"/>
        </w:numPr>
        <w:spacing w:before="240" w:line="240" w:lineRule="auto"/>
        <w:jc w:val="both"/>
        <w:rPr>
          <w:rFonts w:ascii="Arial" w:hAnsi="Arial" w:cs="Arial"/>
          <w:b/>
          <w:sz w:val="20"/>
          <w:szCs w:val="20"/>
        </w:rPr>
      </w:pPr>
      <w:r w:rsidRPr="00ED687E">
        <w:rPr>
          <w:rFonts w:ascii="Arial" w:hAnsi="Arial" w:cs="Arial"/>
          <w:b/>
          <w:sz w:val="20"/>
          <w:szCs w:val="20"/>
        </w:rPr>
        <w:t>Derechos, Obligacion</w:t>
      </w:r>
      <w:r w:rsidR="00EA1AD3" w:rsidRPr="00ED687E">
        <w:rPr>
          <w:rFonts w:ascii="Arial" w:hAnsi="Arial" w:cs="Arial"/>
          <w:b/>
          <w:sz w:val="20"/>
          <w:szCs w:val="20"/>
        </w:rPr>
        <w:t>es y Causas de Suspensión de la</w:t>
      </w:r>
      <w:r w:rsidR="00D8365F" w:rsidRPr="00ED687E">
        <w:rPr>
          <w:rFonts w:ascii="Arial" w:hAnsi="Arial" w:cs="Arial"/>
          <w:b/>
          <w:sz w:val="20"/>
          <w:szCs w:val="20"/>
        </w:rPr>
        <w:t xml:space="preserve"> Calidad de </w:t>
      </w:r>
      <w:r w:rsidR="00107056" w:rsidRPr="00ED687E">
        <w:rPr>
          <w:rFonts w:ascii="Arial" w:hAnsi="Arial" w:cs="Arial"/>
          <w:b/>
          <w:sz w:val="20"/>
          <w:szCs w:val="20"/>
        </w:rPr>
        <w:t>P</w:t>
      </w:r>
      <w:r w:rsidR="00D8365F" w:rsidRPr="00ED687E">
        <w:rPr>
          <w:rFonts w:ascii="Arial" w:hAnsi="Arial" w:cs="Arial"/>
          <w:b/>
          <w:sz w:val="20"/>
          <w:szCs w:val="20"/>
        </w:rPr>
        <w:t>ersona</w:t>
      </w:r>
      <w:r w:rsidR="00EA1AD3" w:rsidRPr="00ED687E">
        <w:rPr>
          <w:rFonts w:ascii="Arial" w:hAnsi="Arial" w:cs="Arial"/>
          <w:b/>
          <w:sz w:val="20"/>
          <w:szCs w:val="20"/>
        </w:rPr>
        <w:t xml:space="preserve"> </w:t>
      </w:r>
      <w:r w:rsidRPr="00ED687E">
        <w:rPr>
          <w:rFonts w:ascii="Arial" w:hAnsi="Arial" w:cs="Arial"/>
          <w:b/>
          <w:sz w:val="20"/>
          <w:szCs w:val="20"/>
        </w:rPr>
        <w:t xml:space="preserve"> </w:t>
      </w:r>
      <w:r w:rsidR="00107056" w:rsidRPr="00ED687E">
        <w:rPr>
          <w:rFonts w:ascii="Arial" w:hAnsi="Arial" w:cs="Arial"/>
          <w:b/>
          <w:sz w:val="20"/>
          <w:szCs w:val="20"/>
        </w:rPr>
        <w:t>B</w:t>
      </w:r>
      <w:r w:rsidR="00EA1AD3" w:rsidRPr="00ED687E">
        <w:rPr>
          <w:rFonts w:ascii="Arial" w:hAnsi="Arial" w:cs="Arial"/>
          <w:b/>
          <w:sz w:val="20"/>
          <w:szCs w:val="20"/>
        </w:rPr>
        <w:t>eneficiaria</w:t>
      </w:r>
    </w:p>
    <w:p w:rsidR="00ED687E" w:rsidRPr="00ED687E" w:rsidRDefault="00ED687E" w:rsidP="00ED687E">
      <w:pPr>
        <w:pStyle w:val="Prrafodelista"/>
        <w:spacing w:before="240" w:line="240" w:lineRule="auto"/>
        <w:ind w:left="795"/>
        <w:jc w:val="both"/>
        <w:rPr>
          <w:rFonts w:ascii="Arial" w:hAnsi="Arial" w:cs="Arial"/>
          <w:b/>
          <w:sz w:val="20"/>
          <w:szCs w:val="20"/>
        </w:rPr>
      </w:pPr>
    </w:p>
    <w:p w:rsidR="0053780B" w:rsidRPr="003C59AE" w:rsidRDefault="003C59AE" w:rsidP="000605FA">
      <w:pPr>
        <w:pStyle w:val="Prrafodelista"/>
        <w:numPr>
          <w:ilvl w:val="2"/>
          <w:numId w:val="31"/>
        </w:numPr>
        <w:spacing w:before="240" w:after="0" w:line="240" w:lineRule="auto"/>
        <w:ind w:left="1418" w:hanging="709"/>
        <w:jc w:val="both"/>
        <w:rPr>
          <w:rFonts w:ascii="Arial" w:hAnsi="Arial" w:cs="Arial"/>
          <w:b/>
          <w:sz w:val="20"/>
          <w:szCs w:val="20"/>
        </w:rPr>
      </w:pPr>
      <w:r w:rsidRPr="003C59AE">
        <w:rPr>
          <w:rFonts w:ascii="Arial" w:hAnsi="Arial" w:cs="Arial"/>
          <w:b/>
          <w:sz w:val="20"/>
          <w:szCs w:val="20"/>
        </w:rPr>
        <w:t>Derechos:</w:t>
      </w:r>
    </w:p>
    <w:p w:rsidR="00DE5680" w:rsidRPr="003C59AE" w:rsidRDefault="00B06156" w:rsidP="000605FA">
      <w:pPr>
        <w:pStyle w:val="Prrafodelista"/>
        <w:numPr>
          <w:ilvl w:val="0"/>
          <w:numId w:val="11"/>
        </w:numPr>
        <w:spacing w:after="0" w:line="240" w:lineRule="auto"/>
        <w:ind w:left="1701" w:hanging="283"/>
        <w:jc w:val="both"/>
        <w:rPr>
          <w:rFonts w:ascii="Arial" w:hAnsi="Arial" w:cs="Arial"/>
          <w:sz w:val="20"/>
          <w:szCs w:val="20"/>
        </w:rPr>
      </w:pPr>
      <w:r w:rsidRPr="003C59AE">
        <w:rPr>
          <w:rFonts w:ascii="Arial" w:hAnsi="Arial" w:cs="Arial"/>
          <w:sz w:val="20"/>
          <w:szCs w:val="20"/>
        </w:rPr>
        <w:t xml:space="preserve">Recibir un trato digno, </w:t>
      </w:r>
      <w:r w:rsidR="00DE5680" w:rsidRPr="003C59AE">
        <w:rPr>
          <w:rFonts w:ascii="Arial" w:hAnsi="Arial" w:cs="Arial"/>
          <w:sz w:val="20"/>
          <w:szCs w:val="20"/>
        </w:rPr>
        <w:t>respetuo</w:t>
      </w:r>
      <w:r w:rsidR="00476B10" w:rsidRPr="003C59AE">
        <w:rPr>
          <w:rFonts w:ascii="Arial" w:hAnsi="Arial" w:cs="Arial"/>
          <w:sz w:val="20"/>
          <w:szCs w:val="20"/>
        </w:rPr>
        <w:t xml:space="preserve">so y equitativo; </w:t>
      </w:r>
    </w:p>
    <w:p w:rsidR="00DE5680" w:rsidRPr="004E6D88" w:rsidRDefault="00DE5680" w:rsidP="000605FA">
      <w:pPr>
        <w:pStyle w:val="Prrafodelista"/>
        <w:numPr>
          <w:ilvl w:val="0"/>
          <w:numId w:val="11"/>
        </w:numPr>
        <w:spacing w:after="0" w:line="240" w:lineRule="auto"/>
        <w:ind w:left="1701" w:hanging="283"/>
        <w:jc w:val="both"/>
        <w:rPr>
          <w:rFonts w:ascii="Arial" w:hAnsi="Arial" w:cs="Arial"/>
          <w:sz w:val="20"/>
          <w:szCs w:val="20"/>
        </w:rPr>
      </w:pPr>
      <w:r w:rsidRPr="004E6D88">
        <w:rPr>
          <w:rFonts w:ascii="Arial" w:hAnsi="Arial" w:cs="Arial"/>
          <w:sz w:val="20"/>
          <w:szCs w:val="20"/>
        </w:rPr>
        <w:t>Solicitar y recibir información sobre el estado que guardan las gestiones que hubiere realizado, en los términos que señala la Ley de Transparencia y Acceso a la Información Púb</w:t>
      </w:r>
      <w:r w:rsidR="005307E1" w:rsidRPr="004E6D88">
        <w:rPr>
          <w:rFonts w:ascii="Arial" w:hAnsi="Arial" w:cs="Arial"/>
          <w:sz w:val="20"/>
          <w:szCs w:val="20"/>
        </w:rPr>
        <w:t>lica para el Estado de Hidalgo, así como asesoría y capacitación gratuita, de acuerdo con los mecanismos establecidos para tal efecto por la instancia ejecutora.</w:t>
      </w:r>
    </w:p>
    <w:p w:rsidR="00DE5680" w:rsidRPr="004E6D88" w:rsidRDefault="00DE5680" w:rsidP="000605FA">
      <w:pPr>
        <w:pStyle w:val="Prrafodelista"/>
        <w:numPr>
          <w:ilvl w:val="0"/>
          <w:numId w:val="11"/>
        </w:numPr>
        <w:spacing w:after="0" w:line="240" w:lineRule="auto"/>
        <w:ind w:left="1701" w:hanging="283"/>
        <w:jc w:val="both"/>
        <w:rPr>
          <w:rFonts w:ascii="Arial" w:hAnsi="Arial" w:cs="Arial"/>
          <w:sz w:val="20"/>
          <w:szCs w:val="20"/>
        </w:rPr>
      </w:pPr>
      <w:r w:rsidRPr="003C59AE">
        <w:rPr>
          <w:rFonts w:ascii="Arial" w:hAnsi="Arial" w:cs="Arial"/>
          <w:sz w:val="20"/>
          <w:szCs w:val="20"/>
        </w:rPr>
        <w:t xml:space="preserve">Recibir los apoyos conforme </w:t>
      </w:r>
      <w:r w:rsidRPr="004E6D88">
        <w:rPr>
          <w:rFonts w:ascii="Arial" w:hAnsi="Arial" w:cs="Arial"/>
          <w:sz w:val="20"/>
          <w:szCs w:val="20"/>
        </w:rPr>
        <w:t>a las</w:t>
      </w:r>
      <w:r w:rsidR="00BF1620" w:rsidRPr="004E6D88">
        <w:rPr>
          <w:rFonts w:ascii="Arial" w:hAnsi="Arial" w:cs="Arial"/>
          <w:sz w:val="20"/>
          <w:szCs w:val="20"/>
        </w:rPr>
        <w:t xml:space="preserve"> disposiciones de las</w:t>
      </w:r>
      <w:r w:rsidR="005307E1" w:rsidRPr="004E6D88">
        <w:rPr>
          <w:rFonts w:ascii="Arial" w:hAnsi="Arial" w:cs="Arial"/>
          <w:sz w:val="20"/>
          <w:szCs w:val="20"/>
        </w:rPr>
        <w:t xml:space="preserve"> presentes Reglas de Operación</w:t>
      </w:r>
      <w:r w:rsidRPr="004E6D88">
        <w:rPr>
          <w:rFonts w:ascii="Arial" w:hAnsi="Arial" w:cs="Arial"/>
          <w:sz w:val="20"/>
          <w:szCs w:val="20"/>
        </w:rPr>
        <w:t xml:space="preserve"> del Programa; </w:t>
      </w:r>
    </w:p>
    <w:p w:rsidR="00C62239" w:rsidRPr="003C59AE" w:rsidRDefault="00DE5680" w:rsidP="000605FA">
      <w:pPr>
        <w:pStyle w:val="Prrafodelista"/>
        <w:numPr>
          <w:ilvl w:val="0"/>
          <w:numId w:val="11"/>
        </w:numPr>
        <w:spacing w:after="0" w:line="240" w:lineRule="auto"/>
        <w:ind w:left="1701" w:hanging="283"/>
        <w:jc w:val="both"/>
        <w:rPr>
          <w:rFonts w:ascii="Arial" w:hAnsi="Arial" w:cs="Arial"/>
          <w:sz w:val="20"/>
          <w:szCs w:val="20"/>
        </w:rPr>
      </w:pPr>
      <w:r w:rsidRPr="003C59AE">
        <w:rPr>
          <w:rFonts w:ascii="Arial" w:hAnsi="Arial" w:cs="Arial"/>
          <w:sz w:val="20"/>
          <w:szCs w:val="20"/>
        </w:rPr>
        <w:t xml:space="preserve">En caso de que </w:t>
      </w:r>
      <w:r w:rsidR="005E60A9">
        <w:rPr>
          <w:rFonts w:ascii="Arial" w:hAnsi="Arial" w:cs="Arial"/>
          <w:sz w:val="20"/>
          <w:szCs w:val="20"/>
        </w:rPr>
        <w:t xml:space="preserve">la o el beneficiario </w:t>
      </w:r>
      <w:r w:rsidRPr="003C59AE">
        <w:rPr>
          <w:rFonts w:ascii="Arial" w:hAnsi="Arial" w:cs="Arial"/>
          <w:sz w:val="20"/>
          <w:szCs w:val="20"/>
        </w:rPr>
        <w:t>sea persona con discapacidad, no sepa leer o escribir</w:t>
      </w:r>
      <w:r w:rsidR="0008581C" w:rsidRPr="003C59AE">
        <w:rPr>
          <w:rFonts w:ascii="Arial" w:hAnsi="Arial" w:cs="Arial"/>
          <w:sz w:val="20"/>
          <w:szCs w:val="20"/>
        </w:rPr>
        <w:t>,</w:t>
      </w:r>
      <w:r w:rsidRPr="003C59AE">
        <w:rPr>
          <w:rFonts w:ascii="Arial" w:hAnsi="Arial" w:cs="Arial"/>
          <w:sz w:val="20"/>
          <w:szCs w:val="20"/>
        </w:rPr>
        <w:t xml:space="preserve"> o no hable e</w:t>
      </w:r>
      <w:r w:rsidR="006A2786" w:rsidRPr="003C59AE">
        <w:rPr>
          <w:rFonts w:ascii="Arial" w:hAnsi="Arial" w:cs="Arial"/>
          <w:sz w:val="20"/>
          <w:szCs w:val="20"/>
        </w:rPr>
        <w:t>l idioma español, el P</w:t>
      </w:r>
      <w:r w:rsidRPr="003C59AE">
        <w:rPr>
          <w:rFonts w:ascii="Arial" w:hAnsi="Arial" w:cs="Arial"/>
          <w:sz w:val="20"/>
          <w:szCs w:val="20"/>
        </w:rPr>
        <w:t xml:space="preserve">rograma le proporcionará los medios necesarios para que conozca los derechos y obligaciones asociados al </w:t>
      </w:r>
      <w:r w:rsidR="0008581C" w:rsidRPr="003C59AE">
        <w:rPr>
          <w:rFonts w:ascii="Arial" w:hAnsi="Arial" w:cs="Arial"/>
          <w:sz w:val="20"/>
          <w:szCs w:val="20"/>
        </w:rPr>
        <w:t>P</w:t>
      </w:r>
      <w:r w:rsidR="001D2FE1" w:rsidRPr="003C59AE">
        <w:rPr>
          <w:rFonts w:ascii="Arial" w:hAnsi="Arial" w:cs="Arial"/>
          <w:sz w:val="20"/>
          <w:szCs w:val="20"/>
        </w:rPr>
        <w:t>rograma;</w:t>
      </w:r>
    </w:p>
    <w:p w:rsidR="00F937C2" w:rsidRPr="003C59AE" w:rsidRDefault="001A1D3A" w:rsidP="000605FA">
      <w:pPr>
        <w:pStyle w:val="Prrafodelista"/>
        <w:numPr>
          <w:ilvl w:val="0"/>
          <w:numId w:val="11"/>
        </w:numPr>
        <w:spacing w:after="0" w:line="240" w:lineRule="auto"/>
        <w:ind w:left="1701" w:hanging="283"/>
        <w:jc w:val="both"/>
        <w:rPr>
          <w:rFonts w:ascii="Arial" w:hAnsi="Arial" w:cs="Arial"/>
          <w:sz w:val="20"/>
          <w:szCs w:val="20"/>
        </w:rPr>
      </w:pPr>
      <w:r w:rsidRPr="00E56FDE">
        <w:rPr>
          <w:rFonts w:ascii="Arial" w:hAnsi="Arial" w:cs="Arial"/>
          <w:sz w:val="20"/>
          <w:szCs w:val="20"/>
        </w:rPr>
        <w:t>La</w:t>
      </w:r>
      <w:r w:rsidR="00F937C2" w:rsidRPr="00E56FDE">
        <w:rPr>
          <w:rFonts w:ascii="Arial" w:hAnsi="Arial" w:cs="Arial"/>
          <w:sz w:val="20"/>
          <w:szCs w:val="20"/>
        </w:rPr>
        <w:t xml:space="preserve">s </w:t>
      </w:r>
      <w:r w:rsidRPr="00E56FDE">
        <w:rPr>
          <w:rFonts w:ascii="Arial" w:hAnsi="Arial" w:cs="Arial"/>
          <w:sz w:val="20"/>
          <w:szCs w:val="20"/>
        </w:rPr>
        <w:t>Organizaciones de la Sociedad Civil, Colectivos y</w:t>
      </w:r>
      <w:r>
        <w:rPr>
          <w:rFonts w:ascii="Arial" w:hAnsi="Arial" w:cs="Arial"/>
          <w:sz w:val="20"/>
          <w:szCs w:val="20"/>
        </w:rPr>
        <w:t xml:space="preserve"> </w:t>
      </w:r>
      <w:r w:rsidR="00F937C2" w:rsidRPr="003C59AE">
        <w:rPr>
          <w:rFonts w:ascii="Arial" w:hAnsi="Arial" w:cs="Arial"/>
          <w:sz w:val="20"/>
          <w:szCs w:val="20"/>
        </w:rPr>
        <w:t>Actores Sociales tienen derecho a recibir asesoría y capacitación gratuita, así como información acerca del estatus de sus proyectos de acuerdo con los mecanismos establecidos para tal ef</w:t>
      </w:r>
      <w:r w:rsidR="001D2FE1" w:rsidRPr="003C59AE">
        <w:rPr>
          <w:rFonts w:ascii="Arial" w:hAnsi="Arial" w:cs="Arial"/>
          <w:sz w:val="20"/>
          <w:szCs w:val="20"/>
        </w:rPr>
        <w:t>ecto por la Instancia Ejecutora; y</w:t>
      </w:r>
    </w:p>
    <w:p w:rsidR="003C59AE" w:rsidRDefault="003C1F88" w:rsidP="000605FA">
      <w:pPr>
        <w:pStyle w:val="Prrafodelista"/>
        <w:numPr>
          <w:ilvl w:val="0"/>
          <w:numId w:val="11"/>
        </w:numPr>
        <w:spacing w:line="240" w:lineRule="auto"/>
        <w:ind w:left="1702" w:hanging="284"/>
        <w:contextualSpacing w:val="0"/>
        <w:jc w:val="both"/>
        <w:rPr>
          <w:rFonts w:ascii="Arial" w:hAnsi="Arial" w:cs="Arial"/>
          <w:sz w:val="20"/>
          <w:szCs w:val="20"/>
        </w:rPr>
      </w:pPr>
      <w:r w:rsidRPr="003C59AE">
        <w:rPr>
          <w:rFonts w:ascii="Arial" w:hAnsi="Arial" w:cs="Arial"/>
          <w:sz w:val="20"/>
          <w:szCs w:val="20"/>
        </w:rPr>
        <w:t>Los demás derechos que le confiere la Ley General de Desarrollo Socia</w:t>
      </w:r>
      <w:r w:rsidR="00F937C2" w:rsidRPr="003C59AE">
        <w:rPr>
          <w:rFonts w:ascii="Arial" w:hAnsi="Arial" w:cs="Arial"/>
          <w:sz w:val="20"/>
          <w:szCs w:val="20"/>
        </w:rPr>
        <w:t xml:space="preserve">l y la Ley Federal de Fomento a </w:t>
      </w:r>
      <w:r w:rsidRPr="003C59AE">
        <w:rPr>
          <w:rFonts w:ascii="Arial" w:hAnsi="Arial" w:cs="Arial"/>
          <w:sz w:val="20"/>
          <w:szCs w:val="20"/>
        </w:rPr>
        <w:t>las Actividades Realizadas por Organizaciones de la Sociedad Civil, así como la demás normatividad</w:t>
      </w:r>
      <w:r w:rsidR="00F937C2" w:rsidRPr="003C59AE">
        <w:rPr>
          <w:rFonts w:ascii="Arial" w:hAnsi="Arial" w:cs="Arial"/>
          <w:sz w:val="20"/>
          <w:szCs w:val="20"/>
        </w:rPr>
        <w:t xml:space="preserve"> </w:t>
      </w:r>
      <w:r w:rsidRPr="003C59AE">
        <w:rPr>
          <w:rFonts w:ascii="Arial" w:hAnsi="Arial" w:cs="Arial"/>
          <w:sz w:val="20"/>
          <w:szCs w:val="20"/>
        </w:rPr>
        <w:t>aplicable.</w:t>
      </w:r>
    </w:p>
    <w:p w:rsidR="0053780B" w:rsidRPr="00ED687E" w:rsidRDefault="0008581C" w:rsidP="000605FA">
      <w:pPr>
        <w:pStyle w:val="Prrafodelista"/>
        <w:numPr>
          <w:ilvl w:val="2"/>
          <w:numId w:val="31"/>
        </w:numPr>
        <w:spacing w:line="240" w:lineRule="auto"/>
        <w:ind w:left="1418" w:hanging="709"/>
        <w:jc w:val="both"/>
        <w:rPr>
          <w:rFonts w:ascii="Arial" w:hAnsi="Arial" w:cs="Arial"/>
          <w:b/>
          <w:sz w:val="20"/>
          <w:szCs w:val="20"/>
        </w:rPr>
      </w:pPr>
      <w:r w:rsidRPr="00ED687E">
        <w:rPr>
          <w:rFonts w:ascii="Arial" w:hAnsi="Arial" w:cs="Arial"/>
          <w:b/>
          <w:sz w:val="20"/>
          <w:szCs w:val="20"/>
        </w:rPr>
        <w:t>Obligaciones:</w:t>
      </w:r>
    </w:p>
    <w:p w:rsidR="00C62239" w:rsidRPr="00845E1D" w:rsidRDefault="00BA642F" w:rsidP="000605FA">
      <w:pPr>
        <w:pStyle w:val="Prrafodelista"/>
        <w:numPr>
          <w:ilvl w:val="0"/>
          <w:numId w:val="12"/>
        </w:numPr>
        <w:spacing w:before="240" w:line="240" w:lineRule="auto"/>
        <w:ind w:left="1701" w:hanging="283"/>
        <w:jc w:val="both"/>
        <w:rPr>
          <w:rFonts w:ascii="Arial" w:hAnsi="Arial" w:cs="Arial"/>
          <w:sz w:val="20"/>
          <w:szCs w:val="20"/>
        </w:rPr>
      </w:pPr>
      <w:r w:rsidRPr="002C707C">
        <w:rPr>
          <w:rFonts w:ascii="Arial" w:hAnsi="Arial" w:cs="Arial"/>
          <w:sz w:val="20"/>
          <w:szCs w:val="20"/>
        </w:rPr>
        <w:t xml:space="preserve">Proporcionar la información necesaria, para la actualización del </w:t>
      </w:r>
      <w:r w:rsidR="00391A69" w:rsidRPr="002C707C">
        <w:rPr>
          <w:rFonts w:ascii="Arial" w:hAnsi="Arial" w:cs="Arial"/>
          <w:sz w:val="20"/>
          <w:szCs w:val="20"/>
        </w:rPr>
        <w:t>P</w:t>
      </w:r>
      <w:r w:rsidRPr="002C707C">
        <w:rPr>
          <w:rFonts w:ascii="Arial" w:hAnsi="Arial" w:cs="Arial"/>
          <w:sz w:val="20"/>
          <w:szCs w:val="20"/>
        </w:rPr>
        <w:t xml:space="preserve">adrón </w:t>
      </w:r>
      <w:r w:rsidR="00391A69" w:rsidRPr="002C707C">
        <w:rPr>
          <w:rFonts w:ascii="Arial" w:hAnsi="Arial" w:cs="Arial"/>
          <w:sz w:val="20"/>
          <w:szCs w:val="20"/>
        </w:rPr>
        <w:t>Ú</w:t>
      </w:r>
      <w:r w:rsidR="00C87430" w:rsidRPr="002C707C">
        <w:rPr>
          <w:rFonts w:ascii="Arial" w:hAnsi="Arial" w:cs="Arial"/>
          <w:sz w:val="20"/>
          <w:szCs w:val="20"/>
        </w:rPr>
        <w:t xml:space="preserve">nico </w:t>
      </w:r>
      <w:r w:rsidRPr="002C707C">
        <w:rPr>
          <w:rFonts w:ascii="Arial" w:hAnsi="Arial" w:cs="Arial"/>
          <w:sz w:val="20"/>
          <w:szCs w:val="20"/>
        </w:rPr>
        <w:t xml:space="preserve">de </w:t>
      </w:r>
      <w:r w:rsidR="00391A69" w:rsidRPr="002C707C">
        <w:rPr>
          <w:rFonts w:ascii="Arial" w:hAnsi="Arial" w:cs="Arial"/>
          <w:sz w:val="20"/>
          <w:szCs w:val="20"/>
        </w:rPr>
        <w:t>B</w:t>
      </w:r>
      <w:r w:rsidRPr="002C707C">
        <w:rPr>
          <w:rFonts w:ascii="Arial" w:hAnsi="Arial" w:cs="Arial"/>
          <w:sz w:val="20"/>
          <w:szCs w:val="20"/>
        </w:rPr>
        <w:t xml:space="preserve">eneficiarios, </w:t>
      </w:r>
      <w:r w:rsidRPr="004E6D88">
        <w:rPr>
          <w:rFonts w:ascii="Arial" w:hAnsi="Arial" w:cs="Arial"/>
          <w:sz w:val="20"/>
          <w:szCs w:val="20"/>
        </w:rPr>
        <w:t>cuando así lo solicite</w:t>
      </w:r>
      <w:r w:rsidR="005307E1" w:rsidRPr="004E6D88">
        <w:rPr>
          <w:rFonts w:ascii="Arial" w:hAnsi="Arial" w:cs="Arial"/>
          <w:sz w:val="20"/>
          <w:szCs w:val="20"/>
        </w:rPr>
        <w:t xml:space="preserve"> la Sedeso, a través de la Subsecretaría.</w:t>
      </w:r>
      <w:r w:rsidRPr="002C707C">
        <w:rPr>
          <w:rFonts w:ascii="Arial" w:hAnsi="Arial" w:cs="Arial"/>
          <w:sz w:val="20"/>
          <w:szCs w:val="20"/>
        </w:rPr>
        <w:t xml:space="preserve"> </w:t>
      </w:r>
    </w:p>
    <w:p w:rsidR="00C62239" w:rsidRPr="00845E1D" w:rsidRDefault="00BA642F" w:rsidP="000605FA">
      <w:pPr>
        <w:pStyle w:val="Prrafodelista"/>
        <w:numPr>
          <w:ilvl w:val="0"/>
          <w:numId w:val="12"/>
        </w:numPr>
        <w:spacing w:before="240" w:line="240" w:lineRule="auto"/>
        <w:ind w:left="1701" w:hanging="283"/>
        <w:jc w:val="both"/>
        <w:rPr>
          <w:rFonts w:ascii="Arial" w:hAnsi="Arial" w:cs="Arial"/>
          <w:sz w:val="20"/>
          <w:szCs w:val="20"/>
        </w:rPr>
      </w:pPr>
      <w:r w:rsidRPr="00845E1D">
        <w:rPr>
          <w:rFonts w:ascii="Arial" w:hAnsi="Arial" w:cs="Arial"/>
          <w:sz w:val="20"/>
          <w:szCs w:val="20"/>
        </w:rPr>
        <w:t xml:space="preserve">Proporcionar datos </w:t>
      </w:r>
      <w:r w:rsidR="00B06156" w:rsidRPr="00845E1D">
        <w:rPr>
          <w:rFonts w:ascii="Arial" w:hAnsi="Arial" w:cs="Arial"/>
          <w:sz w:val="20"/>
          <w:szCs w:val="20"/>
        </w:rPr>
        <w:t>de la Organización para el caso que se especifique</w:t>
      </w:r>
      <w:r w:rsidR="001D2FE1" w:rsidRPr="00845E1D">
        <w:rPr>
          <w:rFonts w:ascii="Arial" w:hAnsi="Arial" w:cs="Arial"/>
          <w:sz w:val="20"/>
          <w:szCs w:val="20"/>
        </w:rPr>
        <w:t>;</w:t>
      </w:r>
    </w:p>
    <w:p w:rsidR="00C62239" w:rsidRPr="00845E1D" w:rsidRDefault="00BA642F" w:rsidP="000605FA">
      <w:pPr>
        <w:pStyle w:val="Prrafodelista"/>
        <w:numPr>
          <w:ilvl w:val="0"/>
          <w:numId w:val="12"/>
        </w:numPr>
        <w:spacing w:before="240" w:line="240" w:lineRule="auto"/>
        <w:ind w:left="1701" w:hanging="283"/>
        <w:jc w:val="both"/>
        <w:rPr>
          <w:rFonts w:ascii="Arial" w:hAnsi="Arial" w:cs="Arial"/>
          <w:sz w:val="20"/>
          <w:szCs w:val="20"/>
        </w:rPr>
      </w:pPr>
      <w:r w:rsidRPr="00845E1D">
        <w:rPr>
          <w:rFonts w:ascii="Arial" w:hAnsi="Arial" w:cs="Arial"/>
          <w:sz w:val="20"/>
          <w:szCs w:val="20"/>
        </w:rPr>
        <w:t>Utilizar los apoyos para los fines con que fueron autorizados</w:t>
      </w:r>
      <w:r w:rsidR="002278DB" w:rsidRPr="00845E1D">
        <w:rPr>
          <w:rFonts w:ascii="Arial" w:hAnsi="Arial" w:cs="Arial"/>
          <w:sz w:val="20"/>
          <w:szCs w:val="20"/>
        </w:rPr>
        <w:t xml:space="preserve"> en el caso que aplique</w:t>
      </w:r>
      <w:r w:rsidR="001D2FE1" w:rsidRPr="00845E1D">
        <w:rPr>
          <w:rFonts w:ascii="Arial" w:hAnsi="Arial" w:cs="Arial"/>
          <w:sz w:val="20"/>
          <w:szCs w:val="20"/>
        </w:rPr>
        <w:t>;</w:t>
      </w:r>
    </w:p>
    <w:p w:rsidR="00C62239" w:rsidRPr="004E6D88" w:rsidRDefault="00BA642F" w:rsidP="000605FA">
      <w:pPr>
        <w:pStyle w:val="Prrafodelista"/>
        <w:numPr>
          <w:ilvl w:val="0"/>
          <w:numId w:val="12"/>
        </w:numPr>
        <w:spacing w:before="240" w:line="240" w:lineRule="auto"/>
        <w:ind w:left="1701" w:hanging="283"/>
        <w:jc w:val="both"/>
        <w:rPr>
          <w:rFonts w:ascii="Arial" w:hAnsi="Arial" w:cs="Arial"/>
          <w:sz w:val="20"/>
          <w:szCs w:val="20"/>
        </w:rPr>
      </w:pPr>
      <w:r w:rsidRPr="00845E1D">
        <w:rPr>
          <w:rFonts w:ascii="Arial" w:hAnsi="Arial" w:cs="Arial"/>
          <w:sz w:val="20"/>
          <w:szCs w:val="20"/>
        </w:rPr>
        <w:t xml:space="preserve">Entregar en tiempo y forma la documentación comprobatoria en original de los apoyos otorgados o elementos que comprueben la correcta aplicación de los recursos, </w:t>
      </w:r>
      <w:r w:rsidR="00C0795A" w:rsidRPr="004E6D88">
        <w:rPr>
          <w:rFonts w:ascii="Arial" w:hAnsi="Arial" w:cs="Arial"/>
          <w:sz w:val="20"/>
          <w:szCs w:val="20"/>
        </w:rPr>
        <w:t xml:space="preserve">cuando le sean requeridos por la Instancia Ejecutora. </w:t>
      </w:r>
    </w:p>
    <w:p w:rsidR="008C302B" w:rsidRDefault="00BA642F" w:rsidP="000605FA">
      <w:pPr>
        <w:pStyle w:val="Prrafodelista"/>
        <w:numPr>
          <w:ilvl w:val="0"/>
          <w:numId w:val="12"/>
        </w:numPr>
        <w:spacing w:before="240" w:line="240" w:lineRule="auto"/>
        <w:ind w:left="1701" w:hanging="283"/>
        <w:jc w:val="both"/>
        <w:rPr>
          <w:rFonts w:ascii="Arial" w:hAnsi="Arial" w:cs="Arial"/>
          <w:sz w:val="20"/>
          <w:szCs w:val="20"/>
        </w:rPr>
      </w:pPr>
      <w:r w:rsidRPr="00845E1D">
        <w:rPr>
          <w:rFonts w:ascii="Arial" w:hAnsi="Arial" w:cs="Arial"/>
          <w:sz w:val="20"/>
          <w:szCs w:val="20"/>
        </w:rPr>
        <w:t>Permitir las visitas de evaluación y auditoría que realicen las instancias del ámbito federal o local competentes</w:t>
      </w:r>
      <w:r w:rsidR="00995314">
        <w:rPr>
          <w:rFonts w:ascii="Arial" w:hAnsi="Arial" w:cs="Arial"/>
          <w:sz w:val="20"/>
          <w:szCs w:val="20"/>
        </w:rPr>
        <w:t xml:space="preserve">, así como la propia </w:t>
      </w:r>
      <w:r w:rsidR="00995314" w:rsidRPr="004E6D88">
        <w:rPr>
          <w:rFonts w:ascii="Arial" w:hAnsi="Arial" w:cs="Arial"/>
          <w:sz w:val="20"/>
          <w:szCs w:val="20"/>
        </w:rPr>
        <w:t>Instancia Ejecutora</w:t>
      </w:r>
      <w:r w:rsidR="00AD74CC">
        <w:rPr>
          <w:rFonts w:ascii="Arial" w:hAnsi="Arial" w:cs="Arial"/>
          <w:sz w:val="20"/>
          <w:szCs w:val="20"/>
        </w:rPr>
        <w:t>.</w:t>
      </w:r>
    </w:p>
    <w:p w:rsidR="00B368AC" w:rsidRPr="009B2657" w:rsidRDefault="00B368AC" w:rsidP="00F93BFD">
      <w:pPr>
        <w:pStyle w:val="Prrafodelista"/>
        <w:numPr>
          <w:ilvl w:val="0"/>
          <w:numId w:val="12"/>
        </w:numPr>
        <w:spacing w:before="240" w:line="240" w:lineRule="auto"/>
        <w:ind w:left="1701" w:hanging="283"/>
        <w:jc w:val="both"/>
        <w:rPr>
          <w:rFonts w:ascii="Arial" w:hAnsi="Arial" w:cs="Arial"/>
          <w:sz w:val="20"/>
          <w:szCs w:val="20"/>
        </w:rPr>
      </w:pPr>
      <w:r w:rsidRPr="009B2657">
        <w:rPr>
          <w:rFonts w:ascii="Arial" w:hAnsi="Arial" w:cs="Arial"/>
          <w:sz w:val="20"/>
          <w:szCs w:val="20"/>
        </w:rPr>
        <w:lastRenderedPageBreak/>
        <w:t xml:space="preserve">En el caso de continuar la contingencia sanitaria por la ocurrencia del Covid-19 </w:t>
      </w:r>
      <w:r w:rsidR="00F93BFD" w:rsidRPr="009B2657">
        <w:rPr>
          <w:rFonts w:ascii="Arial" w:hAnsi="Arial" w:cs="Arial"/>
          <w:sz w:val="20"/>
          <w:szCs w:val="20"/>
        </w:rPr>
        <w:t xml:space="preserve">y para los efectos de actividades presenciales, </w:t>
      </w:r>
      <w:r w:rsidRPr="009B2657">
        <w:rPr>
          <w:rFonts w:ascii="Arial" w:hAnsi="Arial" w:cs="Arial"/>
          <w:sz w:val="20"/>
          <w:szCs w:val="20"/>
        </w:rPr>
        <w:t>atender las indicaciones que marca el protocolo de seguridad sanitaria indicado por las autoridades de salud pública, tales como</w:t>
      </w:r>
      <w:r w:rsidR="00477277" w:rsidRPr="009B2657">
        <w:rPr>
          <w:rFonts w:ascii="Arial" w:hAnsi="Arial" w:cs="Arial"/>
          <w:sz w:val="20"/>
          <w:szCs w:val="20"/>
        </w:rPr>
        <w:t xml:space="preserve"> sana distancia,</w:t>
      </w:r>
      <w:r w:rsidRPr="009B2657">
        <w:rPr>
          <w:rFonts w:ascii="Arial" w:hAnsi="Arial" w:cs="Arial"/>
          <w:sz w:val="20"/>
          <w:szCs w:val="20"/>
        </w:rPr>
        <w:t xml:space="preserve"> uso de cubrebocas, careta de protección, y sanitización</w:t>
      </w:r>
      <w:r w:rsidR="00F93BFD" w:rsidRPr="009B2657">
        <w:rPr>
          <w:rFonts w:ascii="Arial" w:hAnsi="Arial" w:cs="Arial"/>
          <w:sz w:val="20"/>
          <w:szCs w:val="20"/>
        </w:rPr>
        <w:t>,</w:t>
      </w:r>
      <w:r w:rsidRPr="009B2657">
        <w:rPr>
          <w:rFonts w:ascii="Arial" w:hAnsi="Arial" w:cs="Arial"/>
          <w:sz w:val="20"/>
          <w:szCs w:val="20"/>
        </w:rPr>
        <w:t xml:space="preserve"> p</w:t>
      </w:r>
      <w:r w:rsidR="00F93BFD" w:rsidRPr="009B2657">
        <w:rPr>
          <w:rFonts w:ascii="Arial" w:hAnsi="Arial" w:cs="Arial"/>
          <w:sz w:val="20"/>
          <w:szCs w:val="20"/>
        </w:rPr>
        <w:t>ara poder ingresar</w:t>
      </w:r>
      <w:r w:rsidRPr="009B2657">
        <w:rPr>
          <w:rFonts w:ascii="Arial" w:hAnsi="Arial" w:cs="Arial"/>
          <w:sz w:val="20"/>
          <w:szCs w:val="20"/>
        </w:rPr>
        <w:t xml:space="preserve"> a las instalaciones de la </w:t>
      </w:r>
      <w:r w:rsidR="00477277" w:rsidRPr="009B2657">
        <w:rPr>
          <w:rFonts w:ascii="Arial" w:hAnsi="Arial" w:cs="Arial"/>
          <w:sz w:val="20"/>
          <w:szCs w:val="20"/>
        </w:rPr>
        <w:t>Subsecretarí</w:t>
      </w:r>
      <w:r w:rsidRPr="009B2657">
        <w:rPr>
          <w:rFonts w:ascii="Arial" w:hAnsi="Arial" w:cs="Arial"/>
          <w:sz w:val="20"/>
          <w:szCs w:val="20"/>
        </w:rPr>
        <w:t>a</w:t>
      </w:r>
      <w:r w:rsidR="00F93BFD" w:rsidRPr="009B2657">
        <w:rPr>
          <w:rFonts w:ascii="Arial" w:hAnsi="Arial" w:cs="Arial"/>
          <w:sz w:val="20"/>
          <w:szCs w:val="20"/>
        </w:rPr>
        <w:t>.</w:t>
      </w:r>
    </w:p>
    <w:p w:rsidR="00B368AC" w:rsidRDefault="00B368AC" w:rsidP="00AD74CC">
      <w:pPr>
        <w:pStyle w:val="Prrafodelista"/>
        <w:spacing w:before="240" w:line="240" w:lineRule="auto"/>
        <w:ind w:left="1701"/>
        <w:jc w:val="both"/>
        <w:rPr>
          <w:rFonts w:ascii="Arial" w:hAnsi="Arial" w:cs="Arial"/>
          <w:sz w:val="20"/>
          <w:szCs w:val="20"/>
        </w:rPr>
      </w:pPr>
    </w:p>
    <w:p w:rsidR="00F8569E" w:rsidRPr="00845E1D" w:rsidRDefault="001D2FE1" w:rsidP="00AD74CC">
      <w:pPr>
        <w:pStyle w:val="Prrafodelista"/>
        <w:spacing w:before="240" w:line="240" w:lineRule="auto"/>
        <w:ind w:left="1701"/>
        <w:jc w:val="both"/>
        <w:rPr>
          <w:rFonts w:ascii="Arial" w:hAnsi="Arial" w:cs="Arial"/>
          <w:sz w:val="20"/>
          <w:szCs w:val="20"/>
        </w:rPr>
      </w:pPr>
      <w:r w:rsidRPr="004E6D88">
        <w:rPr>
          <w:rFonts w:ascii="Arial" w:hAnsi="Arial" w:cs="Arial"/>
          <w:sz w:val="20"/>
          <w:szCs w:val="20"/>
        </w:rPr>
        <w:t xml:space="preserve"> </w:t>
      </w:r>
    </w:p>
    <w:p w:rsidR="00005F7E" w:rsidRPr="00BF7C82" w:rsidRDefault="00343135" w:rsidP="000605FA">
      <w:pPr>
        <w:pStyle w:val="Prrafodelista"/>
        <w:numPr>
          <w:ilvl w:val="2"/>
          <w:numId w:val="31"/>
        </w:numPr>
        <w:spacing w:after="0" w:line="240" w:lineRule="auto"/>
        <w:ind w:left="1418" w:hanging="709"/>
        <w:jc w:val="both"/>
        <w:rPr>
          <w:rFonts w:ascii="Arial" w:hAnsi="Arial" w:cs="Arial"/>
          <w:b/>
          <w:sz w:val="20"/>
          <w:szCs w:val="20"/>
        </w:rPr>
      </w:pPr>
      <w:r w:rsidRPr="009F4BC1">
        <w:rPr>
          <w:rFonts w:ascii="Arial" w:hAnsi="Arial" w:cs="Arial"/>
          <w:b/>
          <w:sz w:val="20"/>
          <w:szCs w:val="20"/>
        </w:rPr>
        <w:t>Causas de suspensión:</w:t>
      </w:r>
    </w:p>
    <w:p w:rsidR="00C43FC6" w:rsidRDefault="00C43FC6" w:rsidP="000605FA">
      <w:pPr>
        <w:pStyle w:val="Prrafodelista"/>
        <w:numPr>
          <w:ilvl w:val="1"/>
          <w:numId w:val="13"/>
        </w:numPr>
        <w:spacing w:before="240" w:line="240" w:lineRule="auto"/>
        <w:ind w:left="1701" w:hanging="283"/>
        <w:jc w:val="both"/>
        <w:rPr>
          <w:rFonts w:ascii="Arial" w:hAnsi="Arial" w:cs="Arial"/>
          <w:sz w:val="20"/>
          <w:szCs w:val="20"/>
        </w:rPr>
      </w:pPr>
      <w:r w:rsidRPr="00C43FC6">
        <w:rPr>
          <w:rFonts w:ascii="Arial" w:hAnsi="Arial" w:cs="Arial"/>
          <w:sz w:val="20"/>
          <w:szCs w:val="20"/>
        </w:rPr>
        <w:t>Ante el incumplimiento de las presentes Reglas de Operación, la Instancia Ejecutora determinará la causa de suspensión del apoyo cuando:</w:t>
      </w:r>
    </w:p>
    <w:p w:rsidR="00BA642F" w:rsidRPr="00845E1D" w:rsidRDefault="000F2E3D" w:rsidP="000605FA">
      <w:pPr>
        <w:pStyle w:val="Prrafodelista"/>
        <w:numPr>
          <w:ilvl w:val="1"/>
          <w:numId w:val="13"/>
        </w:numPr>
        <w:spacing w:before="240" w:line="240" w:lineRule="auto"/>
        <w:ind w:left="1701" w:hanging="283"/>
        <w:jc w:val="both"/>
        <w:rPr>
          <w:rFonts w:ascii="Arial" w:hAnsi="Arial" w:cs="Arial"/>
          <w:sz w:val="20"/>
          <w:szCs w:val="20"/>
        </w:rPr>
      </w:pPr>
      <w:r>
        <w:rPr>
          <w:rFonts w:ascii="Arial" w:hAnsi="Arial" w:cs="Arial"/>
          <w:sz w:val="20"/>
          <w:szCs w:val="20"/>
        </w:rPr>
        <w:t>L</w:t>
      </w:r>
      <w:r w:rsidR="00571480" w:rsidRPr="00845E1D">
        <w:rPr>
          <w:rFonts w:ascii="Arial" w:hAnsi="Arial" w:cs="Arial"/>
          <w:sz w:val="20"/>
          <w:szCs w:val="20"/>
        </w:rPr>
        <w:t>a persona beneficiaria</w:t>
      </w:r>
      <w:r w:rsidR="00BA642F" w:rsidRPr="00845E1D">
        <w:rPr>
          <w:rFonts w:ascii="Arial" w:hAnsi="Arial" w:cs="Arial"/>
          <w:sz w:val="20"/>
          <w:szCs w:val="20"/>
        </w:rPr>
        <w:t xml:space="preserve"> proporcione información falsa o altere algún documento que se establezca</w:t>
      </w:r>
      <w:r w:rsidR="00343135" w:rsidRPr="00845E1D">
        <w:rPr>
          <w:rFonts w:ascii="Arial" w:hAnsi="Arial" w:cs="Arial"/>
          <w:sz w:val="20"/>
          <w:szCs w:val="20"/>
        </w:rPr>
        <w:t xml:space="preserve"> como requisito para el trám</w:t>
      </w:r>
      <w:r w:rsidR="001D2FE1" w:rsidRPr="00845E1D">
        <w:rPr>
          <w:rFonts w:ascii="Arial" w:hAnsi="Arial" w:cs="Arial"/>
          <w:sz w:val="20"/>
          <w:szCs w:val="20"/>
        </w:rPr>
        <w:t>ite;</w:t>
      </w:r>
    </w:p>
    <w:p w:rsidR="00BA642F" w:rsidRPr="00845E1D" w:rsidRDefault="000F2E3D" w:rsidP="000605FA">
      <w:pPr>
        <w:pStyle w:val="Prrafodelista"/>
        <w:numPr>
          <w:ilvl w:val="1"/>
          <w:numId w:val="13"/>
        </w:numPr>
        <w:spacing w:before="240" w:line="240" w:lineRule="auto"/>
        <w:ind w:left="1701" w:hanging="283"/>
        <w:jc w:val="both"/>
        <w:rPr>
          <w:rFonts w:ascii="Arial" w:hAnsi="Arial" w:cs="Arial"/>
          <w:sz w:val="20"/>
          <w:szCs w:val="20"/>
        </w:rPr>
      </w:pPr>
      <w:r>
        <w:rPr>
          <w:rFonts w:ascii="Arial" w:hAnsi="Arial" w:cs="Arial"/>
          <w:sz w:val="20"/>
          <w:szCs w:val="20"/>
        </w:rPr>
        <w:t>A</w:t>
      </w:r>
      <w:r w:rsidR="00BA642F" w:rsidRPr="00845E1D">
        <w:rPr>
          <w:rFonts w:ascii="Arial" w:hAnsi="Arial" w:cs="Arial"/>
          <w:sz w:val="20"/>
          <w:szCs w:val="20"/>
        </w:rPr>
        <w:t xml:space="preserve">lguna instancia de control o fiscalización federal o local, en el ámbito de sus respectivas competencias, detecten faltas de comprobación, desviaciones, incumplimiento a los acuerdos, o </w:t>
      </w:r>
      <w:r w:rsidR="00BA642F" w:rsidRPr="004E6D88">
        <w:rPr>
          <w:rFonts w:ascii="Arial" w:hAnsi="Arial" w:cs="Arial"/>
          <w:sz w:val="20"/>
          <w:szCs w:val="20"/>
        </w:rPr>
        <w:t>en la</w:t>
      </w:r>
      <w:r w:rsidRPr="004E6D88">
        <w:rPr>
          <w:rFonts w:ascii="Arial" w:hAnsi="Arial" w:cs="Arial"/>
          <w:sz w:val="20"/>
          <w:szCs w:val="20"/>
        </w:rPr>
        <w:t xml:space="preserve"> no</w:t>
      </w:r>
      <w:r w:rsidR="00BA642F" w:rsidRPr="004E6D88">
        <w:rPr>
          <w:rFonts w:ascii="Arial" w:hAnsi="Arial" w:cs="Arial"/>
          <w:sz w:val="20"/>
          <w:szCs w:val="20"/>
        </w:rPr>
        <w:t xml:space="preserve"> </w:t>
      </w:r>
      <w:r w:rsidR="00BA642F" w:rsidRPr="00845E1D">
        <w:rPr>
          <w:rFonts w:ascii="Arial" w:hAnsi="Arial" w:cs="Arial"/>
          <w:sz w:val="20"/>
          <w:szCs w:val="20"/>
        </w:rPr>
        <w:t>entrega oportuna de información relativa a los avances y metas alcanzadas,</w:t>
      </w:r>
      <w:r>
        <w:rPr>
          <w:rFonts w:ascii="Arial" w:hAnsi="Arial" w:cs="Arial"/>
          <w:sz w:val="20"/>
          <w:szCs w:val="20"/>
        </w:rPr>
        <w:t xml:space="preserve"> </w:t>
      </w:r>
      <w:r w:rsidRPr="004E6D88">
        <w:rPr>
          <w:rFonts w:ascii="Arial" w:hAnsi="Arial" w:cs="Arial"/>
          <w:sz w:val="20"/>
          <w:szCs w:val="20"/>
        </w:rPr>
        <w:t>por lo cual,</w:t>
      </w:r>
      <w:r w:rsidR="00BA642F" w:rsidRPr="00845E1D">
        <w:rPr>
          <w:rFonts w:ascii="Arial" w:hAnsi="Arial" w:cs="Arial"/>
          <w:sz w:val="20"/>
          <w:szCs w:val="20"/>
        </w:rPr>
        <w:t xml:space="preserve"> la </w:t>
      </w:r>
      <w:r w:rsidR="00343135" w:rsidRPr="00845E1D">
        <w:rPr>
          <w:rFonts w:ascii="Arial" w:hAnsi="Arial" w:cs="Arial"/>
          <w:sz w:val="20"/>
          <w:szCs w:val="20"/>
        </w:rPr>
        <w:t xml:space="preserve">Instancia Ejecutora </w:t>
      </w:r>
      <w:r w:rsidR="00BA642F" w:rsidRPr="00845E1D">
        <w:rPr>
          <w:rFonts w:ascii="Arial" w:hAnsi="Arial" w:cs="Arial"/>
          <w:sz w:val="20"/>
          <w:szCs w:val="20"/>
        </w:rPr>
        <w:t>podrá</w:t>
      </w:r>
      <w:r w:rsidR="00D34674" w:rsidRPr="00845E1D">
        <w:rPr>
          <w:rFonts w:ascii="Arial" w:hAnsi="Arial" w:cs="Arial"/>
          <w:sz w:val="20"/>
          <w:szCs w:val="20"/>
        </w:rPr>
        <w:t xml:space="preserve"> </w:t>
      </w:r>
      <w:r w:rsidR="00BA642F" w:rsidRPr="00845E1D">
        <w:rPr>
          <w:rFonts w:ascii="Arial" w:hAnsi="Arial" w:cs="Arial"/>
          <w:sz w:val="20"/>
          <w:szCs w:val="20"/>
        </w:rPr>
        <w:t>suspender los apoyos e in</w:t>
      </w:r>
      <w:r>
        <w:rPr>
          <w:rFonts w:ascii="Arial" w:hAnsi="Arial" w:cs="Arial"/>
          <w:sz w:val="20"/>
          <w:szCs w:val="20"/>
        </w:rPr>
        <w:t>clusive solicitar su reintegro;</w:t>
      </w:r>
    </w:p>
    <w:p w:rsidR="00D34674" w:rsidRPr="00845E1D" w:rsidRDefault="000F2E3D" w:rsidP="000605FA">
      <w:pPr>
        <w:pStyle w:val="Prrafodelista"/>
        <w:numPr>
          <w:ilvl w:val="1"/>
          <w:numId w:val="13"/>
        </w:numPr>
        <w:spacing w:before="240" w:line="240" w:lineRule="auto"/>
        <w:ind w:left="1701" w:hanging="283"/>
        <w:jc w:val="both"/>
        <w:rPr>
          <w:rFonts w:ascii="Arial" w:hAnsi="Arial" w:cs="Arial"/>
          <w:sz w:val="20"/>
          <w:szCs w:val="20"/>
        </w:rPr>
      </w:pPr>
      <w:r>
        <w:rPr>
          <w:rFonts w:ascii="Arial" w:hAnsi="Arial" w:cs="Arial"/>
          <w:sz w:val="20"/>
          <w:szCs w:val="20"/>
        </w:rPr>
        <w:t>L</w:t>
      </w:r>
      <w:r w:rsidR="00571480" w:rsidRPr="00845E1D">
        <w:rPr>
          <w:rFonts w:ascii="Arial" w:hAnsi="Arial" w:cs="Arial"/>
          <w:sz w:val="20"/>
          <w:szCs w:val="20"/>
        </w:rPr>
        <w:t>a persona b</w:t>
      </w:r>
      <w:r w:rsidR="00BA642F" w:rsidRPr="00845E1D">
        <w:rPr>
          <w:rFonts w:ascii="Arial" w:hAnsi="Arial" w:cs="Arial"/>
          <w:sz w:val="20"/>
          <w:szCs w:val="20"/>
        </w:rPr>
        <w:t>eneficiari</w:t>
      </w:r>
      <w:r w:rsidR="00571480" w:rsidRPr="00845E1D">
        <w:rPr>
          <w:rFonts w:ascii="Arial" w:hAnsi="Arial" w:cs="Arial"/>
          <w:sz w:val="20"/>
          <w:szCs w:val="20"/>
        </w:rPr>
        <w:t>a</w:t>
      </w:r>
      <w:r w:rsidR="00BA642F" w:rsidRPr="00845E1D">
        <w:rPr>
          <w:rFonts w:ascii="Arial" w:hAnsi="Arial" w:cs="Arial"/>
          <w:sz w:val="20"/>
          <w:szCs w:val="20"/>
        </w:rPr>
        <w:t xml:space="preserve"> renuncie expresamen</w:t>
      </w:r>
      <w:r w:rsidR="00D34674" w:rsidRPr="00845E1D">
        <w:rPr>
          <w:rFonts w:ascii="Arial" w:hAnsi="Arial" w:cs="Arial"/>
          <w:sz w:val="20"/>
          <w:szCs w:val="20"/>
        </w:rPr>
        <w:t>te por escrito a los beneficios; y</w:t>
      </w:r>
    </w:p>
    <w:p w:rsidR="00D34674" w:rsidRPr="009F4BC1" w:rsidRDefault="00E47AF9" w:rsidP="000605FA">
      <w:pPr>
        <w:pStyle w:val="Prrafodelista"/>
        <w:numPr>
          <w:ilvl w:val="1"/>
          <w:numId w:val="13"/>
        </w:numPr>
        <w:spacing w:before="240" w:line="240" w:lineRule="auto"/>
        <w:ind w:left="1701" w:hanging="283"/>
        <w:jc w:val="both"/>
        <w:rPr>
          <w:rFonts w:ascii="Arial" w:hAnsi="Arial" w:cs="Arial"/>
          <w:sz w:val="20"/>
          <w:szCs w:val="20"/>
        </w:rPr>
      </w:pPr>
      <w:r w:rsidRPr="00F22208">
        <w:rPr>
          <w:rFonts w:ascii="Arial" w:hAnsi="Arial" w:cs="Arial"/>
          <w:sz w:val="20"/>
          <w:szCs w:val="20"/>
        </w:rPr>
        <w:t xml:space="preserve">Se detecte </w:t>
      </w:r>
      <w:r>
        <w:rPr>
          <w:rFonts w:ascii="Arial" w:hAnsi="Arial" w:cs="Arial"/>
          <w:sz w:val="20"/>
          <w:szCs w:val="20"/>
        </w:rPr>
        <w:t>que l</w:t>
      </w:r>
      <w:r w:rsidR="00571480" w:rsidRPr="00845E1D">
        <w:rPr>
          <w:rFonts w:ascii="Arial" w:hAnsi="Arial" w:cs="Arial"/>
          <w:sz w:val="20"/>
          <w:szCs w:val="20"/>
        </w:rPr>
        <w:t xml:space="preserve">a persona beneficiaria </w:t>
      </w:r>
      <w:r w:rsidR="00BA642F" w:rsidRPr="00845E1D">
        <w:rPr>
          <w:rFonts w:ascii="Arial" w:hAnsi="Arial" w:cs="Arial"/>
          <w:sz w:val="20"/>
          <w:szCs w:val="20"/>
        </w:rPr>
        <w:t>l</w:t>
      </w:r>
      <w:r w:rsidR="009F4BC1" w:rsidRPr="00845E1D">
        <w:rPr>
          <w:rFonts w:ascii="Arial" w:hAnsi="Arial" w:cs="Arial"/>
          <w:sz w:val="20"/>
          <w:szCs w:val="20"/>
        </w:rPr>
        <w:t>ucre con el beneficio obtenido</w:t>
      </w:r>
      <w:r w:rsidR="009F4BC1" w:rsidRPr="009F4BC1">
        <w:rPr>
          <w:rFonts w:ascii="Arial" w:hAnsi="Arial" w:cs="Arial"/>
          <w:sz w:val="20"/>
          <w:szCs w:val="20"/>
        </w:rPr>
        <w:t>.</w:t>
      </w:r>
    </w:p>
    <w:p w:rsidR="00C62239" w:rsidRPr="002C707C" w:rsidRDefault="00BA642F" w:rsidP="009F4BC1">
      <w:pPr>
        <w:spacing w:before="240" w:line="240" w:lineRule="auto"/>
        <w:ind w:left="1418"/>
        <w:jc w:val="both"/>
        <w:rPr>
          <w:rFonts w:ascii="Arial" w:hAnsi="Arial" w:cs="Arial"/>
          <w:sz w:val="20"/>
          <w:szCs w:val="20"/>
        </w:rPr>
      </w:pPr>
      <w:r w:rsidRPr="002C707C">
        <w:rPr>
          <w:rFonts w:ascii="Arial" w:hAnsi="Arial" w:cs="Arial"/>
          <w:sz w:val="20"/>
          <w:szCs w:val="20"/>
        </w:rPr>
        <w:t>En los casos de cancela</w:t>
      </w:r>
      <w:r w:rsidR="00571480" w:rsidRPr="002C707C">
        <w:rPr>
          <w:rFonts w:ascii="Arial" w:hAnsi="Arial" w:cs="Arial"/>
          <w:sz w:val="20"/>
          <w:szCs w:val="20"/>
        </w:rPr>
        <w:t xml:space="preserve">ción del apoyo, se informará a la persona </w:t>
      </w:r>
      <w:r w:rsidRPr="002C707C">
        <w:rPr>
          <w:rFonts w:ascii="Arial" w:hAnsi="Arial" w:cs="Arial"/>
          <w:sz w:val="20"/>
          <w:szCs w:val="20"/>
        </w:rPr>
        <w:t>beneficiari</w:t>
      </w:r>
      <w:r w:rsidR="00571480" w:rsidRPr="002C707C">
        <w:rPr>
          <w:rFonts w:ascii="Arial" w:hAnsi="Arial" w:cs="Arial"/>
          <w:sz w:val="20"/>
          <w:szCs w:val="20"/>
        </w:rPr>
        <w:t>a</w:t>
      </w:r>
      <w:r w:rsidRPr="002C707C">
        <w:rPr>
          <w:rFonts w:ascii="Arial" w:hAnsi="Arial" w:cs="Arial"/>
          <w:sz w:val="20"/>
          <w:szCs w:val="20"/>
        </w:rPr>
        <w:t>, por escrito, sobre la causa y las razones que la fundamentaron.</w:t>
      </w:r>
    </w:p>
    <w:p w:rsidR="009F4BC1" w:rsidRPr="009F4BC1" w:rsidRDefault="009F4BC1" w:rsidP="000605FA">
      <w:pPr>
        <w:pStyle w:val="Prrafodelista"/>
        <w:numPr>
          <w:ilvl w:val="0"/>
          <w:numId w:val="8"/>
        </w:numPr>
        <w:spacing w:before="240" w:line="240" w:lineRule="auto"/>
        <w:jc w:val="both"/>
        <w:rPr>
          <w:rFonts w:ascii="Arial" w:hAnsi="Arial" w:cs="Arial"/>
          <w:b/>
          <w:vanish/>
          <w:sz w:val="20"/>
          <w:szCs w:val="20"/>
        </w:rPr>
      </w:pPr>
    </w:p>
    <w:p w:rsidR="009F4BC1" w:rsidRPr="009F4BC1" w:rsidRDefault="009F4BC1" w:rsidP="000605FA">
      <w:pPr>
        <w:pStyle w:val="Prrafodelista"/>
        <w:numPr>
          <w:ilvl w:val="1"/>
          <w:numId w:val="8"/>
        </w:numPr>
        <w:spacing w:before="240" w:line="240" w:lineRule="auto"/>
        <w:jc w:val="both"/>
        <w:rPr>
          <w:rFonts w:ascii="Arial" w:hAnsi="Arial" w:cs="Arial"/>
          <w:b/>
          <w:vanish/>
          <w:sz w:val="20"/>
          <w:szCs w:val="20"/>
        </w:rPr>
      </w:pPr>
    </w:p>
    <w:p w:rsidR="00571480" w:rsidRPr="00ED687E" w:rsidRDefault="00C62239" w:rsidP="000605FA">
      <w:pPr>
        <w:pStyle w:val="Prrafodelista"/>
        <w:numPr>
          <w:ilvl w:val="1"/>
          <w:numId w:val="31"/>
        </w:numPr>
        <w:spacing w:before="240" w:line="240" w:lineRule="auto"/>
        <w:jc w:val="both"/>
        <w:rPr>
          <w:rFonts w:ascii="Arial" w:hAnsi="Arial" w:cs="Arial"/>
          <w:b/>
          <w:sz w:val="20"/>
          <w:szCs w:val="20"/>
        </w:rPr>
      </w:pPr>
      <w:r w:rsidRPr="00ED687E">
        <w:rPr>
          <w:rFonts w:ascii="Arial" w:hAnsi="Arial" w:cs="Arial"/>
          <w:b/>
          <w:sz w:val="20"/>
          <w:szCs w:val="20"/>
        </w:rPr>
        <w:t>Participantes</w:t>
      </w:r>
    </w:p>
    <w:p w:rsidR="00571480" w:rsidRPr="002C707C" w:rsidRDefault="00571480" w:rsidP="002C707C">
      <w:pPr>
        <w:pStyle w:val="Prrafodelista"/>
        <w:spacing w:before="240" w:line="240" w:lineRule="auto"/>
        <w:ind w:left="708"/>
        <w:jc w:val="both"/>
        <w:rPr>
          <w:rFonts w:ascii="Arial" w:hAnsi="Arial" w:cs="Arial"/>
          <w:b/>
          <w:sz w:val="20"/>
          <w:szCs w:val="20"/>
        </w:rPr>
      </w:pPr>
    </w:p>
    <w:p w:rsidR="00571480" w:rsidRPr="00ED687E" w:rsidRDefault="00571480" w:rsidP="004A7889">
      <w:pPr>
        <w:pStyle w:val="Prrafodelista"/>
        <w:numPr>
          <w:ilvl w:val="2"/>
          <w:numId w:val="31"/>
        </w:numPr>
        <w:spacing w:after="0" w:line="240" w:lineRule="auto"/>
        <w:ind w:hanging="191"/>
        <w:jc w:val="both"/>
        <w:rPr>
          <w:rFonts w:ascii="Arial" w:hAnsi="Arial" w:cs="Arial"/>
          <w:b/>
          <w:sz w:val="20"/>
          <w:szCs w:val="20"/>
        </w:rPr>
      </w:pPr>
      <w:r w:rsidRPr="00ED687E">
        <w:rPr>
          <w:rFonts w:ascii="Arial" w:hAnsi="Arial" w:cs="Arial"/>
          <w:b/>
          <w:sz w:val="20"/>
          <w:szCs w:val="20"/>
        </w:rPr>
        <w:t>Instancia Ejecutora</w:t>
      </w:r>
    </w:p>
    <w:p w:rsidR="008D74BA" w:rsidRPr="004519ED" w:rsidRDefault="00571480" w:rsidP="004519ED">
      <w:pPr>
        <w:spacing w:line="240" w:lineRule="auto"/>
        <w:ind w:left="1418"/>
        <w:jc w:val="both"/>
        <w:rPr>
          <w:rFonts w:ascii="Arial" w:hAnsi="Arial" w:cs="Arial"/>
          <w:sz w:val="20"/>
          <w:szCs w:val="20"/>
        </w:rPr>
      </w:pPr>
      <w:r w:rsidRPr="002C707C">
        <w:rPr>
          <w:rFonts w:ascii="Arial" w:hAnsi="Arial" w:cs="Arial"/>
          <w:sz w:val="20"/>
          <w:szCs w:val="20"/>
        </w:rPr>
        <w:t>La Secretaría de Desarrollo Social del Gobierno del Estado de Hidalgo a través de la Subsecretaría de Participación Social y Fomento Artesanal será la Instancia Ejecutora conforme a lo dispuesto en las presentes Reglas de Operación</w:t>
      </w:r>
      <w:r w:rsidR="004519ED">
        <w:rPr>
          <w:rFonts w:ascii="Arial" w:hAnsi="Arial" w:cs="Arial"/>
          <w:sz w:val="20"/>
          <w:szCs w:val="20"/>
        </w:rPr>
        <w:t>.</w:t>
      </w:r>
    </w:p>
    <w:p w:rsidR="005D5AF6" w:rsidRPr="009F4BC1" w:rsidRDefault="00FE23DD" w:rsidP="000605FA">
      <w:pPr>
        <w:pStyle w:val="Prrafodelista"/>
        <w:numPr>
          <w:ilvl w:val="2"/>
          <w:numId w:val="31"/>
        </w:numPr>
        <w:spacing w:after="0" w:line="240" w:lineRule="auto"/>
        <w:ind w:left="1418" w:hanging="709"/>
        <w:jc w:val="both"/>
        <w:rPr>
          <w:rFonts w:ascii="Arial" w:hAnsi="Arial" w:cs="Arial"/>
          <w:b/>
          <w:sz w:val="20"/>
          <w:szCs w:val="20"/>
        </w:rPr>
      </w:pPr>
      <w:r w:rsidRPr="009F4BC1">
        <w:rPr>
          <w:rFonts w:ascii="Arial" w:hAnsi="Arial" w:cs="Arial"/>
          <w:b/>
          <w:sz w:val="20"/>
          <w:szCs w:val="20"/>
        </w:rPr>
        <w:t xml:space="preserve">Instancia </w:t>
      </w:r>
      <w:r w:rsidR="006D6453" w:rsidRPr="009F4BC1">
        <w:rPr>
          <w:rFonts w:ascii="Arial" w:hAnsi="Arial" w:cs="Arial"/>
          <w:b/>
          <w:sz w:val="20"/>
          <w:szCs w:val="20"/>
        </w:rPr>
        <w:t>N</w:t>
      </w:r>
      <w:r w:rsidRPr="009F4BC1">
        <w:rPr>
          <w:rFonts w:ascii="Arial" w:hAnsi="Arial" w:cs="Arial"/>
          <w:b/>
          <w:sz w:val="20"/>
          <w:szCs w:val="20"/>
        </w:rPr>
        <w:t>ormativa</w:t>
      </w:r>
    </w:p>
    <w:p w:rsidR="009F4BC1" w:rsidRDefault="00FE23DD" w:rsidP="009F4BC1">
      <w:pPr>
        <w:spacing w:line="240" w:lineRule="auto"/>
        <w:ind w:left="1418"/>
        <w:contextualSpacing/>
        <w:jc w:val="both"/>
        <w:rPr>
          <w:rFonts w:ascii="Arial" w:hAnsi="Arial" w:cs="Arial"/>
          <w:sz w:val="20"/>
          <w:szCs w:val="20"/>
        </w:rPr>
      </w:pPr>
      <w:r w:rsidRPr="002C707C">
        <w:rPr>
          <w:rFonts w:ascii="Arial" w:hAnsi="Arial" w:cs="Arial"/>
          <w:sz w:val="20"/>
          <w:szCs w:val="20"/>
        </w:rPr>
        <w:t>La Secretaría de Desarrollo Social</w:t>
      </w:r>
      <w:r w:rsidR="001531B8" w:rsidRPr="002C707C">
        <w:rPr>
          <w:rFonts w:ascii="Arial" w:hAnsi="Arial" w:cs="Arial"/>
          <w:sz w:val="20"/>
          <w:szCs w:val="20"/>
        </w:rPr>
        <w:t xml:space="preserve"> del Gobierno del Estado de Hidalgo</w:t>
      </w:r>
      <w:r w:rsidRPr="002C707C">
        <w:rPr>
          <w:rFonts w:ascii="Arial" w:hAnsi="Arial" w:cs="Arial"/>
          <w:sz w:val="20"/>
          <w:szCs w:val="20"/>
        </w:rPr>
        <w:t xml:space="preserve"> será la responsable de la interpretación, actualización o modificación de las presentes Reglas de Operación.</w:t>
      </w:r>
    </w:p>
    <w:p w:rsidR="00FE23DD" w:rsidRPr="00ED687E" w:rsidRDefault="00C62239" w:rsidP="000605FA">
      <w:pPr>
        <w:pStyle w:val="Prrafodelista"/>
        <w:numPr>
          <w:ilvl w:val="1"/>
          <w:numId w:val="31"/>
        </w:numPr>
        <w:spacing w:after="0" w:line="240" w:lineRule="auto"/>
        <w:ind w:left="709" w:hanging="709"/>
        <w:jc w:val="both"/>
        <w:rPr>
          <w:rFonts w:ascii="Arial" w:hAnsi="Arial" w:cs="Arial"/>
          <w:b/>
          <w:sz w:val="20"/>
          <w:szCs w:val="20"/>
        </w:rPr>
      </w:pPr>
      <w:r w:rsidRPr="00ED687E">
        <w:rPr>
          <w:rFonts w:ascii="Arial" w:hAnsi="Arial" w:cs="Arial"/>
          <w:b/>
          <w:sz w:val="20"/>
          <w:szCs w:val="20"/>
        </w:rPr>
        <w:t>Coordinación Insti</w:t>
      </w:r>
      <w:r w:rsidR="005D5AF6" w:rsidRPr="00ED687E">
        <w:rPr>
          <w:rFonts w:ascii="Arial" w:hAnsi="Arial" w:cs="Arial"/>
          <w:b/>
          <w:sz w:val="20"/>
          <w:szCs w:val="20"/>
        </w:rPr>
        <w:t>tucional</w:t>
      </w:r>
    </w:p>
    <w:p w:rsidR="00FE23DD" w:rsidRPr="002C707C" w:rsidRDefault="00FE23DD" w:rsidP="009F4BC1">
      <w:pPr>
        <w:pStyle w:val="Textoindependienteprimerasangra2"/>
        <w:spacing w:after="0" w:line="240" w:lineRule="auto"/>
        <w:ind w:left="709" w:firstLine="0"/>
        <w:contextualSpacing/>
        <w:jc w:val="both"/>
        <w:rPr>
          <w:rFonts w:ascii="Arial" w:hAnsi="Arial" w:cs="Arial"/>
          <w:sz w:val="20"/>
          <w:szCs w:val="20"/>
        </w:rPr>
      </w:pPr>
      <w:r w:rsidRPr="002C707C">
        <w:rPr>
          <w:rFonts w:ascii="Arial" w:hAnsi="Arial" w:cs="Arial"/>
          <w:sz w:val="20"/>
          <w:szCs w:val="20"/>
        </w:rPr>
        <w:t>La Secretaría de Desarrollo Social</w:t>
      </w:r>
      <w:r w:rsidR="00A862FA" w:rsidRPr="002C707C">
        <w:rPr>
          <w:rFonts w:ascii="Arial" w:hAnsi="Arial" w:cs="Arial"/>
          <w:sz w:val="20"/>
          <w:szCs w:val="20"/>
        </w:rPr>
        <w:t xml:space="preserve"> del Gobierno del Estado de Hidalgo</w:t>
      </w:r>
      <w:r w:rsidRPr="002C707C">
        <w:rPr>
          <w:rFonts w:ascii="Arial" w:hAnsi="Arial" w:cs="Arial"/>
          <w:sz w:val="20"/>
          <w:szCs w:val="20"/>
        </w:rPr>
        <w:t xml:space="preserve"> promoverá la coordinación institucional y la vinculación de acciones buscando optimizar los recursos asignados, el fortalecimiento y ampliación de la cobertura, aprovechará la complementariedad y reducirá los gastos administrativos, así como para evitar acciones que se contrapongan o dupliquen con los propósitos de otros programas sociales de carácter estatal o federal.</w:t>
      </w:r>
    </w:p>
    <w:p w:rsidR="002B7941" w:rsidRDefault="00FE23DD" w:rsidP="00FF40FE">
      <w:pPr>
        <w:pStyle w:val="Textoindependienteprimerasangra2"/>
        <w:spacing w:before="240" w:line="240" w:lineRule="auto"/>
        <w:ind w:left="709" w:firstLine="0"/>
        <w:jc w:val="both"/>
        <w:rPr>
          <w:rFonts w:ascii="Arial" w:hAnsi="Arial" w:cs="Arial"/>
          <w:sz w:val="20"/>
          <w:szCs w:val="20"/>
        </w:rPr>
      </w:pPr>
      <w:r w:rsidRPr="002C707C">
        <w:rPr>
          <w:rFonts w:ascii="Arial" w:hAnsi="Arial" w:cs="Arial"/>
          <w:sz w:val="20"/>
          <w:szCs w:val="20"/>
        </w:rPr>
        <w:t>De esta forma, podrá establecer mecanismos de coordinación con el Gobierno Fede</w:t>
      </w:r>
      <w:r w:rsidR="00EB0930" w:rsidRPr="002C707C">
        <w:rPr>
          <w:rFonts w:ascii="Arial" w:hAnsi="Arial" w:cs="Arial"/>
          <w:sz w:val="20"/>
          <w:szCs w:val="20"/>
        </w:rPr>
        <w:t>ral, los Gobiernos Municipales</w:t>
      </w:r>
      <w:r w:rsidRPr="002C707C">
        <w:rPr>
          <w:rFonts w:ascii="Arial" w:hAnsi="Arial" w:cs="Arial"/>
          <w:sz w:val="20"/>
          <w:szCs w:val="20"/>
        </w:rPr>
        <w:t>, las Instituciones Académicas, Organizaciones Civiles sin fines de lucro, en el marco de lo señalado en las presentes Reglas de Operación y de la</w:t>
      </w:r>
      <w:r w:rsidR="0005698D">
        <w:rPr>
          <w:rFonts w:ascii="Arial" w:hAnsi="Arial" w:cs="Arial"/>
          <w:sz w:val="20"/>
          <w:szCs w:val="20"/>
        </w:rPr>
        <w:t xml:space="preserve"> normatividad aplicable.</w:t>
      </w:r>
    </w:p>
    <w:p w:rsidR="000D23B0" w:rsidRDefault="000D23B0" w:rsidP="00FF40FE">
      <w:pPr>
        <w:pStyle w:val="Textoindependienteprimerasangra2"/>
        <w:spacing w:before="240" w:line="240" w:lineRule="auto"/>
        <w:ind w:left="709" w:firstLine="0"/>
        <w:jc w:val="both"/>
        <w:rPr>
          <w:rFonts w:ascii="Arial" w:hAnsi="Arial" w:cs="Arial"/>
          <w:sz w:val="20"/>
          <w:szCs w:val="20"/>
        </w:rPr>
      </w:pPr>
    </w:p>
    <w:p w:rsidR="000D23B0" w:rsidRPr="002C707C" w:rsidRDefault="000D23B0" w:rsidP="00FF40FE">
      <w:pPr>
        <w:pStyle w:val="Textoindependienteprimerasangra2"/>
        <w:spacing w:before="240" w:line="240" w:lineRule="auto"/>
        <w:ind w:left="709" w:firstLine="0"/>
        <w:jc w:val="both"/>
        <w:rPr>
          <w:rFonts w:ascii="Arial" w:hAnsi="Arial" w:cs="Arial"/>
          <w:sz w:val="20"/>
          <w:szCs w:val="20"/>
        </w:rPr>
      </w:pPr>
    </w:p>
    <w:p w:rsidR="00DE5680" w:rsidRPr="009F4BC1" w:rsidRDefault="00AB2E03" w:rsidP="000605FA">
      <w:pPr>
        <w:pStyle w:val="Prrafodelista"/>
        <w:numPr>
          <w:ilvl w:val="0"/>
          <w:numId w:val="31"/>
        </w:numPr>
        <w:spacing w:before="240" w:line="240" w:lineRule="auto"/>
        <w:ind w:left="284" w:hanging="284"/>
        <w:contextualSpacing w:val="0"/>
        <w:jc w:val="both"/>
        <w:rPr>
          <w:rFonts w:ascii="Arial" w:hAnsi="Arial" w:cs="Arial"/>
          <w:b/>
          <w:sz w:val="20"/>
          <w:szCs w:val="20"/>
        </w:rPr>
      </w:pPr>
      <w:r w:rsidRPr="009F4BC1">
        <w:rPr>
          <w:rFonts w:ascii="Arial" w:hAnsi="Arial" w:cs="Arial"/>
          <w:b/>
          <w:sz w:val="20"/>
          <w:szCs w:val="20"/>
        </w:rPr>
        <w:t>OPERACIÓN</w:t>
      </w:r>
    </w:p>
    <w:p w:rsidR="00B12F81" w:rsidRDefault="002277D2" w:rsidP="000605FA">
      <w:pPr>
        <w:pStyle w:val="Prrafodelista"/>
        <w:numPr>
          <w:ilvl w:val="1"/>
          <w:numId w:val="24"/>
        </w:numPr>
        <w:spacing w:after="0" w:line="240" w:lineRule="auto"/>
        <w:jc w:val="both"/>
        <w:rPr>
          <w:rFonts w:ascii="Arial" w:hAnsi="Arial" w:cs="Arial"/>
          <w:b/>
          <w:sz w:val="20"/>
          <w:szCs w:val="20"/>
        </w:rPr>
      </w:pPr>
      <w:r>
        <w:rPr>
          <w:rFonts w:ascii="Arial" w:hAnsi="Arial" w:cs="Arial"/>
          <w:b/>
          <w:sz w:val="20"/>
          <w:szCs w:val="20"/>
        </w:rPr>
        <w:t xml:space="preserve">      </w:t>
      </w:r>
      <w:r w:rsidR="00934BF1" w:rsidRPr="002277D2">
        <w:rPr>
          <w:rFonts w:ascii="Arial" w:hAnsi="Arial" w:cs="Arial"/>
          <w:b/>
          <w:sz w:val="20"/>
          <w:szCs w:val="20"/>
        </w:rPr>
        <w:t>Proceso</w:t>
      </w:r>
      <w:r>
        <w:rPr>
          <w:rFonts w:ascii="Arial" w:hAnsi="Arial" w:cs="Arial"/>
          <w:b/>
          <w:sz w:val="20"/>
          <w:szCs w:val="20"/>
        </w:rPr>
        <w:t xml:space="preserve"> </w:t>
      </w:r>
    </w:p>
    <w:p w:rsidR="00304C00" w:rsidRDefault="00304C00" w:rsidP="00304C00">
      <w:pPr>
        <w:pStyle w:val="Prrafodelista"/>
        <w:spacing w:after="0" w:line="240" w:lineRule="auto"/>
        <w:ind w:left="360"/>
        <w:jc w:val="both"/>
        <w:rPr>
          <w:rFonts w:ascii="Arial" w:hAnsi="Arial" w:cs="Arial"/>
          <w:b/>
          <w:sz w:val="20"/>
          <w:szCs w:val="20"/>
        </w:rPr>
      </w:pPr>
    </w:p>
    <w:p w:rsidR="000D080C" w:rsidRDefault="00304C00" w:rsidP="000D080C">
      <w:pPr>
        <w:pStyle w:val="Prrafodelista"/>
        <w:autoSpaceDE w:val="0"/>
        <w:autoSpaceDN w:val="0"/>
        <w:adjustRightInd w:val="0"/>
        <w:spacing w:before="240" w:after="0" w:line="240" w:lineRule="auto"/>
        <w:ind w:left="426"/>
        <w:jc w:val="both"/>
        <w:rPr>
          <w:rFonts w:ascii="Arial" w:eastAsia="Times New Roman" w:hAnsi="Arial" w:cs="Arial"/>
          <w:sz w:val="20"/>
          <w:szCs w:val="20"/>
          <w:lang w:val="es-ES_tradnl" w:eastAsia="es-ES"/>
        </w:rPr>
      </w:pPr>
      <w:r w:rsidRPr="009D37A2">
        <w:rPr>
          <w:rFonts w:ascii="Arial" w:hAnsi="Arial" w:cs="Arial"/>
          <w:sz w:val="20"/>
          <w:szCs w:val="20"/>
        </w:rPr>
        <w:lastRenderedPageBreak/>
        <w:t>Las</w:t>
      </w:r>
      <w:r w:rsidRPr="009D37A2">
        <w:rPr>
          <w:rFonts w:ascii="Arial" w:hAnsi="Arial" w:cs="Arial"/>
          <w:b/>
          <w:sz w:val="20"/>
          <w:szCs w:val="20"/>
        </w:rPr>
        <w:t xml:space="preserve"> </w:t>
      </w:r>
      <w:r w:rsidR="00E74EE3" w:rsidRPr="009D37A2">
        <w:rPr>
          <w:rFonts w:ascii="Arial" w:eastAsia="Times New Roman" w:hAnsi="Arial" w:cs="Arial"/>
          <w:sz w:val="20"/>
          <w:szCs w:val="20"/>
          <w:lang w:val="es-ES_tradnl" w:eastAsia="es-ES"/>
        </w:rPr>
        <w:t>Organizaciones de la Sociedad Civil</w:t>
      </w:r>
      <w:r w:rsidR="009331B0" w:rsidRPr="009D37A2">
        <w:rPr>
          <w:rFonts w:ascii="Arial" w:eastAsia="Times New Roman" w:hAnsi="Arial" w:cs="Arial"/>
          <w:sz w:val="20"/>
          <w:szCs w:val="20"/>
          <w:lang w:val="es-ES_tradnl" w:eastAsia="es-ES"/>
        </w:rPr>
        <w:t xml:space="preserve"> y Colectivos Sociales</w:t>
      </w:r>
      <w:r w:rsidR="00E74EE3" w:rsidRPr="009D37A2">
        <w:rPr>
          <w:rFonts w:ascii="Arial" w:eastAsia="Times New Roman" w:hAnsi="Arial" w:cs="Arial"/>
          <w:sz w:val="20"/>
          <w:szCs w:val="20"/>
          <w:lang w:val="es-ES_tradnl" w:eastAsia="es-ES"/>
        </w:rPr>
        <w:t xml:space="preserve"> que cumplan con los</w:t>
      </w:r>
      <w:r w:rsidR="008F6280" w:rsidRPr="009D37A2">
        <w:rPr>
          <w:rFonts w:ascii="Arial" w:eastAsia="Times New Roman" w:hAnsi="Arial" w:cs="Arial"/>
          <w:sz w:val="20"/>
          <w:szCs w:val="20"/>
          <w:lang w:val="es-ES_tradnl" w:eastAsia="es-ES"/>
        </w:rPr>
        <w:t xml:space="preserve"> requisitos</w:t>
      </w:r>
      <w:r w:rsidR="00E74EE3" w:rsidRPr="009D37A2">
        <w:rPr>
          <w:rFonts w:ascii="Arial" w:eastAsia="Times New Roman" w:hAnsi="Arial" w:cs="Arial"/>
          <w:sz w:val="20"/>
          <w:szCs w:val="20"/>
          <w:lang w:val="es-ES_tradnl" w:eastAsia="es-ES"/>
        </w:rPr>
        <w:t xml:space="preserve"> podrán</w:t>
      </w:r>
      <w:r w:rsidR="005D667C" w:rsidRPr="009D37A2">
        <w:rPr>
          <w:rFonts w:ascii="Arial" w:eastAsia="Times New Roman" w:hAnsi="Arial" w:cs="Arial"/>
          <w:sz w:val="20"/>
          <w:szCs w:val="20"/>
          <w:lang w:val="es-ES_tradnl" w:eastAsia="es-ES"/>
        </w:rPr>
        <w:t xml:space="preserve"> acudir a la Subsecretarí</w:t>
      </w:r>
      <w:r w:rsidR="00494C41" w:rsidRPr="009D37A2">
        <w:rPr>
          <w:rFonts w:ascii="Arial" w:eastAsia="Times New Roman" w:hAnsi="Arial" w:cs="Arial"/>
          <w:sz w:val="20"/>
          <w:szCs w:val="20"/>
          <w:lang w:val="es-ES_tradnl" w:eastAsia="es-ES"/>
        </w:rPr>
        <w:t xml:space="preserve">a </w:t>
      </w:r>
      <w:r w:rsidR="00E74EE3" w:rsidRPr="009D37A2">
        <w:rPr>
          <w:rFonts w:ascii="Arial" w:eastAsia="Times New Roman" w:hAnsi="Arial" w:cs="Arial"/>
          <w:sz w:val="20"/>
          <w:szCs w:val="20"/>
          <w:lang w:val="es-ES_tradnl" w:eastAsia="es-ES"/>
        </w:rPr>
        <w:t>para recibir los apoyos del Programa</w:t>
      </w:r>
      <w:r w:rsidR="009D37A2" w:rsidRPr="009D37A2">
        <w:rPr>
          <w:rFonts w:ascii="Arial" w:eastAsia="Times New Roman" w:hAnsi="Arial" w:cs="Arial"/>
          <w:sz w:val="20"/>
          <w:szCs w:val="20"/>
          <w:lang w:val="es-ES_tradnl" w:eastAsia="es-ES"/>
        </w:rPr>
        <w:t xml:space="preserve"> Fomento al Desarrollo de la Participación Social, en sus diversas vertientes, de acuerdo a la disponibilidad presupuestal</w:t>
      </w:r>
      <w:r w:rsidR="005A1561">
        <w:rPr>
          <w:rFonts w:ascii="Arial" w:eastAsia="Times New Roman" w:hAnsi="Arial" w:cs="Arial"/>
          <w:sz w:val="20"/>
          <w:szCs w:val="20"/>
          <w:lang w:val="es-ES_tradnl" w:eastAsia="es-ES"/>
        </w:rPr>
        <w:t>,</w:t>
      </w:r>
      <w:r w:rsidR="009D37A2" w:rsidRPr="009D37A2">
        <w:rPr>
          <w:rFonts w:ascii="Arial" w:eastAsia="Times New Roman" w:hAnsi="Arial" w:cs="Arial"/>
          <w:sz w:val="20"/>
          <w:szCs w:val="20"/>
          <w:lang w:val="es-ES_tradnl" w:eastAsia="es-ES"/>
        </w:rPr>
        <w:t xml:space="preserve"> capacidad operativa del personal de la Subsecretaría</w:t>
      </w:r>
      <w:r w:rsidR="005A1561">
        <w:rPr>
          <w:rFonts w:ascii="Arial" w:eastAsia="Times New Roman" w:hAnsi="Arial" w:cs="Arial"/>
          <w:sz w:val="20"/>
          <w:szCs w:val="20"/>
          <w:lang w:val="es-ES_tradnl" w:eastAsia="es-ES"/>
        </w:rPr>
        <w:t>, agenda de atención</w:t>
      </w:r>
      <w:r w:rsidR="00934200">
        <w:rPr>
          <w:rFonts w:ascii="Arial" w:eastAsia="Times New Roman" w:hAnsi="Arial" w:cs="Arial"/>
          <w:sz w:val="20"/>
          <w:szCs w:val="20"/>
          <w:lang w:val="es-ES_tradnl" w:eastAsia="es-ES"/>
        </w:rPr>
        <w:t xml:space="preserve"> para asesorías y consultas,</w:t>
      </w:r>
      <w:r w:rsidR="005A1561">
        <w:rPr>
          <w:rFonts w:ascii="Arial" w:eastAsia="Times New Roman" w:hAnsi="Arial" w:cs="Arial"/>
          <w:sz w:val="20"/>
          <w:szCs w:val="20"/>
          <w:lang w:val="es-ES_tradnl" w:eastAsia="es-ES"/>
        </w:rPr>
        <w:t xml:space="preserve"> </w:t>
      </w:r>
      <w:r w:rsidR="00934200">
        <w:rPr>
          <w:rFonts w:ascii="Arial" w:eastAsia="Times New Roman" w:hAnsi="Arial" w:cs="Arial"/>
          <w:sz w:val="20"/>
          <w:szCs w:val="20"/>
          <w:lang w:val="es-ES_tradnl" w:eastAsia="es-ES"/>
        </w:rPr>
        <w:t>así como</w:t>
      </w:r>
      <w:r w:rsidR="005A1561">
        <w:rPr>
          <w:rFonts w:ascii="Arial" w:eastAsia="Times New Roman" w:hAnsi="Arial" w:cs="Arial"/>
          <w:sz w:val="20"/>
          <w:szCs w:val="20"/>
          <w:lang w:val="es-ES_tradnl" w:eastAsia="es-ES"/>
        </w:rPr>
        <w:t xml:space="preserve"> límites de cupo en las actividades de capacitación.</w:t>
      </w:r>
      <w:r w:rsidR="009D37A2" w:rsidRPr="009D37A2">
        <w:rPr>
          <w:rFonts w:ascii="Arial" w:eastAsia="Times New Roman" w:hAnsi="Arial" w:cs="Arial"/>
          <w:sz w:val="20"/>
          <w:szCs w:val="20"/>
          <w:lang w:val="es-ES_tradnl" w:eastAsia="es-ES"/>
        </w:rPr>
        <w:t xml:space="preserve"> </w:t>
      </w:r>
    </w:p>
    <w:p w:rsidR="000D080C" w:rsidRDefault="000D080C" w:rsidP="000D080C">
      <w:pPr>
        <w:pStyle w:val="Prrafodelista"/>
        <w:autoSpaceDE w:val="0"/>
        <w:autoSpaceDN w:val="0"/>
        <w:adjustRightInd w:val="0"/>
        <w:spacing w:before="240" w:after="0" w:line="240" w:lineRule="auto"/>
        <w:ind w:left="426"/>
        <w:jc w:val="both"/>
        <w:rPr>
          <w:rFonts w:ascii="Arial" w:eastAsia="Times New Roman" w:hAnsi="Arial" w:cs="Arial"/>
          <w:sz w:val="20"/>
          <w:szCs w:val="20"/>
          <w:lang w:val="es-ES_tradnl" w:eastAsia="es-ES"/>
        </w:rPr>
      </w:pPr>
    </w:p>
    <w:p w:rsidR="000D080C" w:rsidRDefault="000D080C" w:rsidP="000D080C">
      <w:pPr>
        <w:pStyle w:val="Prrafodelista"/>
        <w:autoSpaceDE w:val="0"/>
        <w:autoSpaceDN w:val="0"/>
        <w:adjustRightInd w:val="0"/>
        <w:spacing w:before="240" w:after="0" w:line="240" w:lineRule="auto"/>
        <w:ind w:left="426"/>
        <w:jc w:val="both"/>
        <w:rPr>
          <w:rFonts w:ascii="Arial" w:hAnsi="Arial" w:cs="Arial"/>
          <w:sz w:val="20"/>
          <w:szCs w:val="20"/>
        </w:rPr>
      </w:pPr>
      <w:r w:rsidRPr="000D080C">
        <w:rPr>
          <w:rFonts w:ascii="Arial" w:hAnsi="Arial" w:cs="Arial"/>
          <w:sz w:val="20"/>
          <w:szCs w:val="20"/>
        </w:rPr>
        <w:t xml:space="preserve">La información presencial de las acciones inherentes al Programa Fomento al Desarrollo de la Participación Social, se da en las oficinas de la </w:t>
      </w:r>
      <w:r w:rsidRPr="000D080C">
        <w:rPr>
          <w:rFonts w:ascii="Arial" w:eastAsia="Times New Roman" w:hAnsi="Arial" w:cs="Arial"/>
          <w:bCs/>
          <w:sz w:val="20"/>
          <w:szCs w:val="20"/>
          <w:lang w:val="es-ES_tradnl" w:eastAsia="es-ES"/>
        </w:rPr>
        <w:t>Subsecretaría de Participación Social y Fomento Artesanal, ubicadas en Blvd. Luis Donaldo Colosio N</w:t>
      </w:r>
      <w:r w:rsidR="00C27C99">
        <w:rPr>
          <w:rFonts w:ascii="Arial" w:eastAsia="Times New Roman" w:hAnsi="Arial" w:cs="Arial"/>
          <w:bCs/>
          <w:sz w:val="20"/>
          <w:szCs w:val="20"/>
          <w:lang w:val="es-ES_tradnl" w:eastAsia="es-ES"/>
        </w:rPr>
        <w:t>o. 118 Col. CTM, Mineral de la R</w:t>
      </w:r>
      <w:r w:rsidRPr="000D080C">
        <w:rPr>
          <w:rFonts w:ascii="Arial" w:eastAsia="Times New Roman" w:hAnsi="Arial" w:cs="Arial"/>
          <w:bCs/>
          <w:sz w:val="20"/>
          <w:szCs w:val="20"/>
          <w:lang w:val="es-ES_tradnl" w:eastAsia="es-ES"/>
        </w:rPr>
        <w:t xml:space="preserve">eforma, Hgo., de lunes a viernes </w:t>
      </w:r>
      <w:r w:rsidRPr="000D080C">
        <w:rPr>
          <w:rFonts w:ascii="Arial" w:hAnsi="Arial" w:cs="Arial"/>
          <w:sz w:val="20"/>
          <w:szCs w:val="20"/>
        </w:rPr>
        <w:t>en un horario de 08:30 a 16:30 hrs.</w:t>
      </w:r>
      <w:r w:rsidR="00192C34">
        <w:rPr>
          <w:rFonts w:ascii="Arial" w:hAnsi="Arial" w:cs="Arial"/>
          <w:sz w:val="20"/>
          <w:szCs w:val="20"/>
        </w:rPr>
        <w:t>, durante los meses de enero a diciembre de 202</w:t>
      </w:r>
      <w:r w:rsidR="005542E1">
        <w:rPr>
          <w:rFonts w:ascii="Arial" w:hAnsi="Arial" w:cs="Arial"/>
          <w:sz w:val="20"/>
          <w:szCs w:val="20"/>
        </w:rPr>
        <w:t>1</w:t>
      </w:r>
      <w:r w:rsidR="00192C34">
        <w:rPr>
          <w:rFonts w:ascii="Arial" w:hAnsi="Arial" w:cs="Arial"/>
          <w:sz w:val="20"/>
          <w:szCs w:val="20"/>
        </w:rPr>
        <w:t>.</w:t>
      </w:r>
    </w:p>
    <w:p w:rsidR="000D080C" w:rsidRDefault="000D080C" w:rsidP="000D080C">
      <w:pPr>
        <w:pStyle w:val="Prrafodelista"/>
        <w:autoSpaceDE w:val="0"/>
        <w:autoSpaceDN w:val="0"/>
        <w:adjustRightInd w:val="0"/>
        <w:spacing w:before="240" w:after="0" w:line="240" w:lineRule="auto"/>
        <w:ind w:left="426"/>
        <w:jc w:val="both"/>
        <w:rPr>
          <w:rFonts w:ascii="Arial" w:hAnsi="Arial" w:cs="Arial"/>
          <w:sz w:val="20"/>
          <w:szCs w:val="20"/>
        </w:rPr>
      </w:pPr>
    </w:p>
    <w:p w:rsidR="000D080C" w:rsidRDefault="000D080C" w:rsidP="000D080C">
      <w:pPr>
        <w:pStyle w:val="Prrafodelista"/>
        <w:autoSpaceDE w:val="0"/>
        <w:autoSpaceDN w:val="0"/>
        <w:adjustRightInd w:val="0"/>
        <w:spacing w:before="240" w:after="0" w:line="240" w:lineRule="auto"/>
        <w:ind w:left="426"/>
        <w:jc w:val="both"/>
        <w:rPr>
          <w:rFonts w:ascii="Arial" w:hAnsi="Arial" w:cs="Arial"/>
          <w:sz w:val="20"/>
          <w:szCs w:val="20"/>
        </w:rPr>
      </w:pPr>
      <w:r w:rsidRPr="000D080C">
        <w:rPr>
          <w:rFonts w:ascii="Arial" w:hAnsi="Arial" w:cs="Arial"/>
          <w:sz w:val="20"/>
          <w:szCs w:val="20"/>
        </w:rPr>
        <w:t>La difusión  de las acciones del Programa Fomento al Desarrollo de la Participación Social se realiza en la página electrónica establecida en el sitio www.hidalgo.gob.mx en estricto cumplimiento con lo establecido en la Ley Federal de Transparencia y Acceso a la Información Pública Gubernamental.</w:t>
      </w:r>
    </w:p>
    <w:p w:rsidR="000D080C" w:rsidRDefault="000D080C" w:rsidP="000D080C">
      <w:pPr>
        <w:pStyle w:val="Prrafodelista"/>
        <w:autoSpaceDE w:val="0"/>
        <w:autoSpaceDN w:val="0"/>
        <w:adjustRightInd w:val="0"/>
        <w:spacing w:before="240" w:after="0" w:line="240" w:lineRule="auto"/>
        <w:ind w:left="426"/>
        <w:jc w:val="both"/>
        <w:rPr>
          <w:rFonts w:ascii="Arial" w:hAnsi="Arial" w:cs="Arial"/>
          <w:sz w:val="20"/>
          <w:szCs w:val="20"/>
        </w:rPr>
      </w:pPr>
    </w:p>
    <w:p w:rsidR="000D080C" w:rsidRPr="000D080C" w:rsidRDefault="000D080C" w:rsidP="000D080C">
      <w:pPr>
        <w:pStyle w:val="Prrafodelista"/>
        <w:autoSpaceDE w:val="0"/>
        <w:autoSpaceDN w:val="0"/>
        <w:adjustRightInd w:val="0"/>
        <w:spacing w:before="240" w:after="0" w:line="240" w:lineRule="auto"/>
        <w:ind w:left="426"/>
        <w:jc w:val="both"/>
        <w:rPr>
          <w:rFonts w:ascii="Arial" w:eastAsia="Times New Roman" w:hAnsi="Arial" w:cs="Arial"/>
          <w:sz w:val="20"/>
          <w:szCs w:val="20"/>
          <w:lang w:val="es-ES_tradnl" w:eastAsia="es-ES"/>
        </w:rPr>
      </w:pPr>
      <w:r w:rsidRPr="000D080C">
        <w:rPr>
          <w:rFonts w:ascii="Arial" w:hAnsi="Arial" w:cs="Arial"/>
          <w:sz w:val="20"/>
          <w:szCs w:val="20"/>
        </w:rPr>
        <w:t>El Programa de Fomento al Desarrollo de la Participación Social contempla el principio de resiliencia social en el desarrollo de sus acciones, con el propósito de generar medios de protección que faciliten a las y los beneficiarios hacer frente a situaciones adversas que puedan ubicarlos en condiciones de vulnerabilidad.</w:t>
      </w:r>
    </w:p>
    <w:p w:rsidR="000D080C" w:rsidRPr="00473CB1" w:rsidRDefault="000D080C" w:rsidP="00473CB1">
      <w:pPr>
        <w:pStyle w:val="Prrafodelista"/>
        <w:autoSpaceDE w:val="0"/>
        <w:autoSpaceDN w:val="0"/>
        <w:adjustRightInd w:val="0"/>
        <w:spacing w:before="240" w:after="0" w:line="240" w:lineRule="auto"/>
        <w:ind w:left="426"/>
        <w:jc w:val="both"/>
        <w:rPr>
          <w:rFonts w:ascii="Arial" w:eastAsia="Times New Roman" w:hAnsi="Arial" w:cs="Arial"/>
          <w:b/>
          <w:sz w:val="20"/>
          <w:szCs w:val="20"/>
          <w:lang w:val="es-ES_tradnl" w:eastAsia="es-ES"/>
        </w:rPr>
      </w:pPr>
    </w:p>
    <w:p w:rsidR="00473CB1" w:rsidRDefault="00473CB1" w:rsidP="00473CB1">
      <w:pPr>
        <w:pStyle w:val="Prrafodelista"/>
        <w:autoSpaceDE w:val="0"/>
        <w:autoSpaceDN w:val="0"/>
        <w:adjustRightInd w:val="0"/>
        <w:spacing w:before="240" w:after="0" w:line="240" w:lineRule="auto"/>
        <w:ind w:left="426"/>
        <w:jc w:val="both"/>
        <w:rPr>
          <w:rFonts w:ascii="Arial" w:eastAsia="Times New Roman" w:hAnsi="Arial" w:cs="Arial"/>
          <w:sz w:val="20"/>
          <w:szCs w:val="20"/>
          <w:lang w:val="es-ES_tradnl" w:eastAsia="es-ES"/>
        </w:rPr>
      </w:pPr>
    </w:p>
    <w:p w:rsidR="00473CB1" w:rsidRDefault="002B7941" w:rsidP="00473CB1">
      <w:pPr>
        <w:pStyle w:val="Prrafodelista"/>
        <w:numPr>
          <w:ilvl w:val="2"/>
          <w:numId w:val="24"/>
        </w:numPr>
        <w:autoSpaceDE w:val="0"/>
        <w:autoSpaceDN w:val="0"/>
        <w:adjustRightInd w:val="0"/>
        <w:spacing w:before="240" w:after="0" w:line="240" w:lineRule="auto"/>
        <w:jc w:val="both"/>
        <w:rPr>
          <w:rFonts w:ascii="Arial" w:eastAsia="Times New Roman" w:hAnsi="Arial" w:cs="Arial"/>
          <w:bCs/>
          <w:sz w:val="20"/>
          <w:szCs w:val="20"/>
          <w:lang w:val="es-ES_tradnl" w:eastAsia="es-ES"/>
        </w:rPr>
      </w:pPr>
      <w:r w:rsidRPr="00473CB1">
        <w:rPr>
          <w:rFonts w:ascii="Arial" w:eastAsia="Times New Roman" w:hAnsi="Arial" w:cs="Arial"/>
          <w:b/>
          <w:bCs/>
          <w:sz w:val="20"/>
          <w:szCs w:val="20"/>
          <w:lang w:val="es-ES_tradnl" w:eastAsia="es-ES"/>
        </w:rPr>
        <w:t>Asignación de Recurso Económico</w:t>
      </w:r>
      <w:r w:rsidR="00DD4DFD" w:rsidRPr="00473CB1">
        <w:rPr>
          <w:rFonts w:ascii="Arial" w:eastAsia="Times New Roman" w:hAnsi="Arial" w:cs="Arial"/>
          <w:b/>
          <w:bCs/>
          <w:sz w:val="20"/>
          <w:szCs w:val="20"/>
          <w:lang w:val="es-ES_tradnl" w:eastAsia="es-ES"/>
        </w:rPr>
        <w:t xml:space="preserve"> </w:t>
      </w:r>
      <w:r w:rsidRPr="00473CB1">
        <w:rPr>
          <w:rFonts w:ascii="Arial" w:eastAsia="Times New Roman" w:hAnsi="Arial" w:cs="Arial"/>
          <w:b/>
          <w:bCs/>
          <w:sz w:val="20"/>
          <w:szCs w:val="20"/>
          <w:lang w:val="es-ES_tradnl" w:eastAsia="es-ES"/>
        </w:rPr>
        <w:t>a Orga</w:t>
      </w:r>
      <w:r w:rsidR="00325C0B" w:rsidRPr="00473CB1">
        <w:rPr>
          <w:rFonts w:ascii="Arial" w:eastAsia="Times New Roman" w:hAnsi="Arial" w:cs="Arial"/>
          <w:b/>
          <w:bCs/>
          <w:sz w:val="20"/>
          <w:szCs w:val="20"/>
          <w:lang w:val="es-ES_tradnl" w:eastAsia="es-ES"/>
        </w:rPr>
        <w:t>nizaciones de la S</w:t>
      </w:r>
      <w:r w:rsidR="00934200">
        <w:rPr>
          <w:rFonts w:ascii="Arial" w:eastAsia="Times New Roman" w:hAnsi="Arial" w:cs="Arial"/>
          <w:b/>
          <w:bCs/>
          <w:sz w:val="20"/>
          <w:szCs w:val="20"/>
          <w:lang w:val="es-ES_tradnl" w:eastAsia="es-ES"/>
        </w:rPr>
        <w:t>ociedad Civil para Equipamiento.</w:t>
      </w:r>
    </w:p>
    <w:p w:rsidR="00473CB1" w:rsidRDefault="00473CB1" w:rsidP="00473CB1">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p>
    <w:p w:rsidR="004403C4" w:rsidRDefault="004403C4" w:rsidP="004403C4">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sidRPr="00473CB1">
        <w:rPr>
          <w:rFonts w:ascii="Arial" w:eastAsia="Times New Roman" w:hAnsi="Arial" w:cs="Arial"/>
          <w:bCs/>
          <w:sz w:val="20"/>
          <w:szCs w:val="20"/>
          <w:lang w:val="es-ES_tradnl" w:eastAsia="es-ES"/>
        </w:rPr>
        <w:t xml:space="preserve">1. La Subsecretaría </w:t>
      </w:r>
      <w:r>
        <w:rPr>
          <w:rFonts w:ascii="Arial" w:eastAsia="Times New Roman" w:hAnsi="Arial" w:cs="Arial"/>
          <w:bCs/>
          <w:sz w:val="20"/>
          <w:szCs w:val="20"/>
          <w:lang w:val="es-ES_tradnl" w:eastAsia="es-ES"/>
        </w:rPr>
        <w:t>realiza trámites administrativos para la publicación de Reglas de Operación, validación de expedientes técnicos y autorización de recursos presupuestales.</w:t>
      </w:r>
    </w:p>
    <w:p w:rsidR="004403C4" w:rsidRPr="004403C4" w:rsidRDefault="004403C4" w:rsidP="004403C4">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sidRPr="004403C4">
        <w:rPr>
          <w:rFonts w:ascii="Arial" w:eastAsia="Times New Roman" w:hAnsi="Arial" w:cs="Arial"/>
          <w:bCs/>
          <w:sz w:val="20"/>
          <w:szCs w:val="20"/>
          <w:lang w:val="es-ES_tradnl" w:eastAsia="es-ES"/>
        </w:rPr>
        <w:t xml:space="preserve"> </w:t>
      </w:r>
    </w:p>
    <w:p w:rsidR="00473CB1" w:rsidRDefault="004403C4" w:rsidP="004403C4">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2</w:t>
      </w:r>
      <w:r w:rsidR="00473CB1" w:rsidRPr="00473CB1">
        <w:rPr>
          <w:rFonts w:ascii="Arial" w:eastAsia="Times New Roman" w:hAnsi="Arial" w:cs="Arial"/>
          <w:bCs/>
          <w:sz w:val="20"/>
          <w:szCs w:val="20"/>
          <w:lang w:val="es-ES_tradnl" w:eastAsia="es-ES"/>
        </w:rPr>
        <w:t>. L</w:t>
      </w:r>
      <w:r w:rsidR="002B7941" w:rsidRPr="00473CB1">
        <w:rPr>
          <w:rFonts w:ascii="Arial" w:eastAsia="Times New Roman" w:hAnsi="Arial" w:cs="Arial"/>
          <w:bCs/>
          <w:sz w:val="20"/>
          <w:szCs w:val="20"/>
          <w:lang w:val="es-ES_tradnl" w:eastAsia="es-ES"/>
        </w:rPr>
        <w:t xml:space="preserve">a Subsecretaría publicará las convocatorias en sus estrados y en la página web, según el modelo que se adjunta en los Anexos 2. y 2 bis. </w:t>
      </w:r>
      <w:r w:rsidR="0003676B">
        <w:rPr>
          <w:rFonts w:ascii="Arial" w:eastAsia="Times New Roman" w:hAnsi="Arial" w:cs="Arial"/>
          <w:bCs/>
          <w:sz w:val="20"/>
          <w:szCs w:val="20"/>
          <w:lang w:val="es-ES_tradnl" w:eastAsia="es-ES"/>
        </w:rPr>
        <w:t xml:space="preserve">en los meses de febrero </w:t>
      </w:r>
      <w:r w:rsidR="00344774">
        <w:rPr>
          <w:rFonts w:ascii="Arial" w:eastAsia="Times New Roman" w:hAnsi="Arial" w:cs="Arial"/>
          <w:bCs/>
          <w:sz w:val="20"/>
          <w:szCs w:val="20"/>
          <w:lang w:val="es-ES_tradnl" w:eastAsia="es-ES"/>
        </w:rPr>
        <w:t>a</w:t>
      </w:r>
      <w:r w:rsidR="0003676B">
        <w:rPr>
          <w:rFonts w:ascii="Arial" w:eastAsia="Times New Roman" w:hAnsi="Arial" w:cs="Arial"/>
          <w:bCs/>
          <w:sz w:val="20"/>
          <w:szCs w:val="20"/>
          <w:lang w:val="es-ES_tradnl" w:eastAsia="es-ES"/>
        </w:rPr>
        <w:t xml:space="preserve"> junio de 202</w:t>
      </w:r>
      <w:r w:rsidR="005542E1">
        <w:rPr>
          <w:rFonts w:ascii="Arial" w:eastAsia="Times New Roman" w:hAnsi="Arial" w:cs="Arial"/>
          <w:bCs/>
          <w:sz w:val="20"/>
          <w:szCs w:val="20"/>
          <w:lang w:val="es-ES_tradnl" w:eastAsia="es-ES"/>
        </w:rPr>
        <w:t>1</w:t>
      </w:r>
      <w:r w:rsidR="0003676B">
        <w:rPr>
          <w:rFonts w:ascii="Arial" w:eastAsia="Times New Roman" w:hAnsi="Arial" w:cs="Arial"/>
          <w:bCs/>
          <w:sz w:val="20"/>
          <w:szCs w:val="20"/>
          <w:lang w:val="es-ES_tradnl" w:eastAsia="es-ES"/>
        </w:rPr>
        <w:t>.</w:t>
      </w:r>
    </w:p>
    <w:p w:rsidR="004403C4" w:rsidRPr="004403C4" w:rsidRDefault="004403C4" w:rsidP="004403C4">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p>
    <w:p w:rsidR="00473CB1" w:rsidRDefault="004403C4" w:rsidP="00473CB1">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3</w:t>
      </w:r>
      <w:r w:rsidR="00473CB1">
        <w:rPr>
          <w:rFonts w:ascii="Arial" w:eastAsia="Times New Roman" w:hAnsi="Arial" w:cs="Arial"/>
          <w:bCs/>
          <w:sz w:val="20"/>
          <w:szCs w:val="20"/>
          <w:lang w:val="es-ES_tradnl" w:eastAsia="es-ES"/>
        </w:rPr>
        <w:t xml:space="preserve">. </w:t>
      </w:r>
      <w:r w:rsidR="002B7941" w:rsidRPr="00473CB1">
        <w:rPr>
          <w:rFonts w:ascii="Arial" w:eastAsia="Times New Roman" w:hAnsi="Arial" w:cs="Arial"/>
          <w:bCs/>
          <w:sz w:val="20"/>
          <w:szCs w:val="20"/>
          <w:lang w:val="es-ES_tradnl" w:eastAsia="es-ES"/>
        </w:rPr>
        <w:t>Los documentos s</w:t>
      </w:r>
      <w:r w:rsidR="009B2657">
        <w:rPr>
          <w:rFonts w:ascii="Arial" w:eastAsia="Times New Roman" w:hAnsi="Arial" w:cs="Arial"/>
          <w:bCs/>
          <w:sz w:val="20"/>
          <w:szCs w:val="20"/>
          <w:lang w:val="es-ES_tradnl" w:eastAsia="es-ES"/>
        </w:rPr>
        <w:t>olicitados serán recibidos</w:t>
      </w:r>
      <w:r w:rsidR="00693484">
        <w:rPr>
          <w:rFonts w:ascii="Arial" w:eastAsia="Times New Roman" w:hAnsi="Arial" w:cs="Arial"/>
          <w:bCs/>
          <w:sz w:val="20"/>
          <w:szCs w:val="20"/>
          <w:lang w:val="es-ES_tradnl" w:eastAsia="es-ES"/>
        </w:rPr>
        <w:t xml:space="preserve"> en formato digitalizado versión pdf</w:t>
      </w:r>
      <w:r w:rsidR="009B2657">
        <w:rPr>
          <w:rFonts w:ascii="Arial" w:eastAsia="Times New Roman" w:hAnsi="Arial" w:cs="Arial"/>
          <w:bCs/>
          <w:sz w:val="20"/>
          <w:szCs w:val="20"/>
          <w:lang w:val="es-ES_tradnl" w:eastAsia="es-ES"/>
        </w:rPr>
        <w:t xml:space="preserve"> </w:t>
      </w:r>
      <w:r w:rsidR="002B7941" w:rsidRPr="00473CB1">
        <w:rPr>
          <w:rFonts w:ascii="Arial" w:eastAsia="Times New Roman" w:hAnsi="Arial" w:cs="Arial"/>
          <w:bCs/>
          <w:sz w:val="20"/>
          <w:szCs w:val="20"/>
          <w:lang w:val="es-ES_tradnl" w:eastAsia="es-ES"/>
        </w:rPr>
        <w:t>a través de</w:t>
      </w:r>
      <w:r w:rsidR="009B2657">
        <w:rPr>
          <w:rFonts w:ascii="Arial" w:eastAsia="Times New Roman" w:hAnsi="Arial" w:cs="Arial"/>
          <w:bCs/>
          <w:sz w:val="20"/>
          <w:szCs w:val="20"/>
          <w:lang w:val="es-ES_tradnl" w:eastAsia="es-ES"/>
        </w:rPr>
        <w:t>l</w:t>
      </w:r>
      <w:r w:rsidR="002B7941" w:rsidRPr="00473CB1">
        <w:rPr>
          <w:rFonts w:ascii="Arial" w:eastAsia="Times New Roman" w:hAnsi="Arial" w:cs="Arial"/>
          <w:bCs/>
          <w:sz w:val="20"/>
          <w:szCs w:val="20"/>
          <w:lang w:val="es-ES_tradnl" w:eastAsia="es-ES"/>
        </w:rPr>
        <w:t xml:space="preserve"> portal electrónico</w:t>
      </w:r>
      <w:r w:rsidR="00693484">
        <w:rPr>
          <w:rFonts w:ascii="Arial" w:eastAsia="Times New Roman" w:hAnsi="Arial" w:cs="Arial"/>
          <w:bCs/>
          <w:sz w:val="20"/>
          <w:szCs w:val="20"/>
          <w:lang w:val="es-ES_tradnl" w:eastAsia="es-ES"/>
        </w:rPr>
        <w:t xml:space="preserve"> de la Subsecretaría</w:t>
      </w:r>
      <w:r w:rsidR="002B7941" w:rsidRPr="00473CB1">
        <w:rPr>
          <w:rFonts w:ascii="Arial" w:eastAsia="Times New Roman" w:hAnsi="Arial" w:cs="Arial"/>
          <w:bCs/>
          <w:sz w:val="20"/>
          <w:szCs w:val="20"/>
          <w:lang w:val="es-ES_tradnl" w:eastAsia="es-ES"/>
        </w:rPr>
        <w:t>,</w:t>
      </w:r>
      <w:r w:rsidR="002B7941" w:rsidRPr="00473CB1">
        <w:rPr>
          <w:rFonts w:ascii="Arial" w:eastAsia="Times New Roman" w:hAnsi="Arial" w:cs="Arial"/>
          <w:sz w:val="20"/>
          <w:szCs w:val="20"/>
          <w:lang w:val="es-ES_tradnl" w:eastAsia="es-ES"/>
        </w:rPr>
        <w:t xml:space="preserve"> </w:t>
      </w:r>
      <w:hyperlink r:id="rId26" w:history="1">
        <w:r w:rsidR="002B7941" w:rsidRPr="00473CB1">
          <w:rPr>
            <w:rStyle w:val="Hipervnculo"/>
            <w:rFonts w:ascii="Arial" w:eastAsia="Times New Roman" w:hAnsi="Arial" w:cs="Arial"/>
            <w:sz w:val="20"/>
            <w:szCs w:val="20"/>
            <w:lang w:val="es-ES_tradnl" w:eastAsia="es-ES"/>
          </w:rPr>
          <w:t>http://participaciónsocial.hidalgo.gob.mx</w:t>
        </w:r>
      </w:hyperlink>
      <w:r w:rsidR="002B7941" w:rsidRPr="00473CB1">
        <w:rPr>
          <w:rFonts w:ascii="Arial" w:eastAsia="Times New Roman" w:hAnsi="Arial" w:cs="Arial"/>
          <w:sz w:val="20"/>
          <w:szCs w:val="20"/>
          <w:lang w:val="es-ES_tradnl" w:eastAsia="es-ES"/>
        </w:rPr>
        <w:t xml:space="preserve"> en el apartado “Equipamiento</w:t>
      </w:r>
      <w:r w:rsidR="002B7941" w:rsidRPr="00473CB1">
        <w:rPr>
          <w:rFonts w:ascii="Arial" w:eastAsia="Times New Roman" w:hAnsi="Arial" w:cs="Arial"/>
          <w:bCs/>
          <w:sz w:val="20"/>
          <w:szCs w:val="20"/>
          <w:lang w:val="es-ES_tradnl" w:eastAsia="es-ES"/>
        </w:rPr>
        <w:t xml:space="preserve"> a Organizaciones de la Sociedad Civil”</w:t>
      </w:r>
      <w:r w:rsidR="00287443" w:rsidRPr="00473CB1">
        <w:rPr>
          <w:rFonts w:ascii="Arial" w:eastAsia="Times New Roman" w:hAnsi="Arial" w:cs="Arial"/>
          <w:bCs/>
          <w:sz w:val="20"/>
          <w:szCs w:val="20"/>
          <w:lang w:val="es-ES_tradnl" w:eastAsia="es-ES"/>
        </w:rPr>
        <w:t xml:space="preserve">, </w:t>
      </w:r>
      <w:r w:rsidR="002B7941" w:rsidRPr="00473CB1">
        <w:rPr>
          <w:rFonts w:ascii="Arial" w:eastAsia="Times New Roman" w:hAnsi="Arial" w:cs="Arial"/>
          <w:bCs/>
          <w:sz w:val="20"/>
          <w:szCs w:val="20"/>
          <w:lang w:val="es-ES_tradnl" w:eastAsia="es-ES"/>
        </w:rPr>
        <w:t xml:space="preserve">para organizaciones con más de dos años de constitución, </w:t>
      </w:r>
      <w:r w:rsidR="009B2657">
        <w:rPr>
          <w:rFonts w:ascii="Arial" w:eastAsia="Times New Roman" w:hAnsi="Arial" w:cs="Arial"/>
          <w:bCs/>
          <w:sz w:val="20"/>
          <w:szCs w:val="20"/>
          <w:lang w:val="es-ES_tradnl" w:eastAsia="es-ES"/>
        </w:rPr>
        <w:t xml:space="preserve">y </w:t>
      </w:r>
      <w:r w:rsidR="002B7941" w:rsidRPr="00473CB1">
        <w:rPr>
          <w:rFonts w:ascii="Arial" w:eastAsia="Times New Roman" w:hAnsi="Arial" w:cs="Arial"/>
          <w:bCs/>
          <w:sz w:val="20"/>
          <w:szCs w:val="20"/>
          <w:lang w:val="es-ES_tradnl" w:eastAsia="es-ES"/>
        </w:rPr>
        <w:t>para organizaciones con una trayectoria no mayor a dos años de constitución</w:t>
      </w:r>
      <w:r w:rsidR="0003676B">
        <w:rPr>
          <w:rFonts w:ascii="Arial" w:eastAsia="Times New Roman" w:hAnsi="Arial" w:cs="Arial"/>
          <w:bCs/>
          <w:sz w:val="20"/>
          <w:szCs w:val="20"/>
          <w:lang w:val="es-ES_tradnl" w:eastAsia="es-ES"/>
        </w:rPr>
        <w:t xml:space="preserve">, durante </w:t>
      </w:r>
      <w:r w:rsidR="009B2657">
        <w:rPr>
          <w:rFonts w:ascii="Arial" w:eastAsia="Times New Roman" w:hAnsi="Arial" w:cs="Arial"/>
          <w:bCs/>
          <w:sz w:val="20"/>
          <w:szCs w:val="20"/>
          <w:lang w:val="es-ES_tradnl" w:eastAsia="es-ES"/>
        </w:rPr>
        <w:t>quince</w:t>
      </w:r>
      <w:r w:rsidR="0003676B">
        <w:rPr>
          <w:rFonts w:ascii="Arial" w:eastAsia="Times New Roman" w:hAnsi="Arial" w:cs="Arial"/>
          <w:bCs/>
          <w:sz w:val="20"/>
          <w:szCs w:val="20"/>
          <w:lang w:val="es-ES_tradnl" w:eastAsia="es-ES"/>
        </w:rPr>
        <w:t xml:space="preserve"> días naturales a partir de la emisión de las convocatorias.</w:t>
      </w:r>
    </w:p>
    <w:p w:rsidR="00473CB1" w:rsidRDefault="00473CB1" w:rsidP="00473CB1">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p>
    <w:p w:rsidR="00473CB1" w:rsidRDefault="004403C4" w:rsidP="00473CB1">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4</w:t>
      </w:r>
      <w:r w:rsidR="00473CB1">
        <w:rPr>
          <w:rFonts w:ascii="Arial" w:eastAsia="Times New Roman" w:hAnsi="Arial" w:cs="Arial"/>
          <w:bCs/>
          <w:sz w:val="20"/>
          <w:szCs w:val="20"/>
          <w:lang w:val="es-ES_tradnl" w:eastAsia="es-ES"/>
        </w:rPr>
        <w:t>.</w:t>
      </w:r>
      <w:r w:rsidR="002B7941" w:rsidRPr="00473CB1">
        <w:rPr>
          <w:rFonts w:ascii="Arial" w:eastAsia="Times New Roman" w:hAnsi="Arial" w:cs="Arial"/>
          <w:bCs/>
          <w:sz w:val="20"/>
          <w:szCs w:val="20"/>
          <w:lang w:val="es-ES_tradnl" w:eastAsia="es-ES"/>
        </w:rPr>
        <w:t xml:space="preserve"> </w:t>
      </w:r>
      <w:r w:rsidR="00473CB1">
        <w:rPr>
          <w:rFonts w:ascii="Arial" w:eastAsia="Times New Roman" w:hAnsi="Arial" w:cs="Arial"/>
          <w:bCs/>
          <w:sz w:val="20"/>
          <w:szCs w:val="20"/>
          <w:lang w:val="es-ES_tradnl" w:eastAsia="es-ES"/>
        </w:rPr>
        <w:t>P</w:t>
      </w:r>
      <w:r w:rsidR="002B7941" w:rsidRPr="00473CB1">
        <w:rPr>
          <w:rFonts w:ascii="Arial" w:eastAsia="Times New Roman" w:hAnsi="Arial" w:cs="Arial"/>
          <w:bCs/>
          <w:sz w:val="20"/>
          <w:szCs w:val="20"/>
          <w:lang w:val="es-ES_tradnl" w:eastAsia="es-ES"/>
        </w:rPr>
        <w:t>osteriormente</w:t>
      </w:r>
      <w:r w:rsidR="00473CB1">
        <w:rPr>
          <w:rFonts w:ascii="Arial" w:eastAsia="Times New Roman" w:hAnsi="Arial" w:cs="Arial"/>
          <w:bCs/>
          <w:sz w:val="20"/>
          <w:szCs w:val="20"/>
          <w:lang w:val="es-ES_tradnl" w:eastAsia="es-ES"/>
        </w:rPr>
        <w:t xml:space="preserve"> serán</w:t>
      </w:r>
      <w:r w:rsidR="002B7941" w:rsidRPr="00473CB1">
        <w:rPr>
          <w:rFonts w:ascii="Arial" w:eastAsia="Times New Roman" w:hAnsi="Arial" w:cs="Arial"/>
          <w:bCs/>
          <w:sz w:val="20"/>
          <w:szCs w:val="20"/>
          <w:lang w:val="es-ES_tradnl" w:eastAsia="es-ES"/>
        </w:rPr>
        <w:t xml:space="preserve"> revisados</w:t>
      </w:r>
      <w:r w:rsidR="0003676B">
        <w:rPr>
          <w:rFonts w:ascii="Arial" w:eastAsia="Times New Roman" w:hAnsi="Arial" w:cs="Arial"/>
          <w:bCs/>
          <w:sz w:val="20"/>
          <w:szCs w:val="20"/>
          <w:lang w:val="es-ES_tradnl" w:eastAsia="es-ES"/>
        </w:rPr>
        <w:t xml:space="preserve"> en un lapso de cinco días hábiles,</w:t>
      </w:r>
      <w:r w:rsidR="002B7941" w:rsidRPr="00473CB1">
        <w:rPr>
          <w:rFonts w:ascii="Arial" w:eastAsia="Times New Roman" w:hAnsi="Arial" w:cs="Arial"/>
          <w:bCs/>
          <w:sz w:val="20"/>
          <w:szCs w:val="20"/>
          <w:lang w:val="es-ES_tradnl" w:eastAsia="es-ES"/>
        </w:rPr>
        <w:t xml:space="preserve"> para someterlos a proceso de</w:t>
      </w:r>
      <w:r w:rsidR="00473CB1">
        <w:rPr>
          <w:rFonts w:ascii="Arial" w:eastAsia="Times New Roman" w:hAnsi="Arial" w:cs="Arial"/>
          <w:bCs/>
          <w:sz w:val="20"/>
          <w:szCs w:val="20"/>
          <w:lang w:val="es-ES_tradnl" w:eastAsia="es-ES"/>
        </w:rPr>
        <w:t xml:space="preserve"> </w:t>
      </w:r>
      <w:r w:rsidR="005F7063">
        <w:rPr>
          <w:rFonts w:ascii="Arial" w:eastAsia="Times New Roman" w:hAnsi="Arial" w:cs="Arial"/>
          <w:bCs/>
          <w:sz w:val="20"/>
          <w:szCs w:val="20"/>
          <w:lang w:val="es-ES_tradnl" w:eastAsia="es-ES"/>
        </w:rPr>
        <w:t>evaluación</w:t>
      </w:r>
      <w:r w:rsidR="00473CB1">
        <w:rPr>
          <w:rFonts w:ascii="Arial" w:eastAsia="Times New Roman" w:hAnsi="Arial" w:cs="Arial"/>
          <w:bCs/>
          <w:sz w:val="20"/>
          <w:szCs w:val="20"/>
          <w:lang w:val="es-ES_tradnl" w:eastAsia="es-ES"/>
        </w:rPr>
        <w:t>, con la intervención de un Comité T</w:t>
      </w:r>
      <w:r w:rsidR="002B7941" w:rsidRPr="00473CB1">
        <w:rPr>
          <w:rFonts w:ascii="Arial" w:eastAsia="Times New Roman" w:hAnsi="Arial" w:cs="Arial"/>
          <w:bCs/>
          <w:sz w:val="20"/>
          <w:szCs w:val="20"/>
          <w:lang w:val="es-ES_tradnl" w:eastAsia="es-ES"/>
        </w:rPr>
        <w:t>écnico</w:t>
      </w:r>
      <w:r w:rsidR="00473CB1">
        <w:rPr>
          <w:rFonts w:ascii="Arial" w:eastAsia="Times New Roman" w:hAnsi="Arial" w:cs="Arial"/>
          <w:bCs/>
          <w:sz w:val="20"/>
          <w:szCs w:val="20"/>
          <w:lang w:val="es-ES_tradnl" w:eastAsia="es-ES"/>
        </w:rPr>
        <w:t xml:space="preserve"> Dictaminador,</w:t>
      </w:r>
      <w:r w:rsidR="002B7941" w:rsidRPr="00473CB1">
        <w:rPr>
          <w:rFonts w:ascii="Arial" w:eastAsia="Times New Roman" w:hAnsi="Arial" w:cs="Arial"/>
          <w:bCs/>
          <w:sz w:val="20"/>
          <w:szCs w:val="20"/>
          <w:lang w:val="es-ES_tradnl" w:eastAsia="es-ES"/>
        </w:rPr>
        <w:t xml:space="preserve"> integrado con base a los lineamientos establecidos en el Anexo 5</w:t>
      </w:r>
    </w:p>
    <w:p w:rsidR="00473CB1" w:rsidRDefault="002B7941" w:rsidP="00473CB1">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sidRPr="00473CB1">
        <w:rPr>
          <w:rFonts w:ascii="Arial" w:eastAsia="Times New Roman" w:hAnsi="Arial" w:cs="Arial"/>
          <w:bCs/>
          <w:sz w:val="20"/>
          <w:szCs w:val="20"/>
          <w:lang w:val="es-ES_tradnl" w:eastAsia="es-ES"/>
        </w:rPr>
        <w:t>.</w:t>
      </w:r>
    </w:p>
    <w:p w:rsidR="00BB7D63" w:rsidRDefault="004403C4" w:rsidP="00473CB1">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5</w:t>
      </w:r>
      <w:r w:rsidR="00473CB1">
        <w:rPr>
          <w:rFonts w:ascii="Arial" w:eastAsia="Times New Roman" w:hAnsi="Arial" w:cs="Arial"/>
          <w:bCs/>
          <w:sz w:val="20"/>
          <w:szCs w:val="20"/>
          <w:lang w:val="es-ES_tradnl" w:eastAsia="es-ES"/>
        </w:rPr>
        <w:t xml:space="preserve">. </w:t>
      </w:r>
      <w:r w:rsidR="00BB7D63">
        <w:rPr>
          <w:rFonts w:ascii="Arial" w:eastAsia="Times New Roman" w:hAnsi="Arial" w:cs="Arial"/>
          <w:bCs/>
          <w:sz w:val="20"/>
          <w:szCs w:val="20"/>
          <w:lang w:val="es-ES_tradnl" w:eastAsia="es-ES"/>
        </w:rPr>
        <w:t xml:space="preserve">Una vez sometidos los portafolios de trabajo </w:t>
      </w:r>
      <w:r w:rsidR="002B7941" w:rsidRPr="00473CB1">
        <w:rPr>
          <w:rFonts w:ascii="Arial" w:eastAsia="Times New Roman" w:hAnsi="Arial" w:cs="Arial"/>
          <w:bCs/>
          <w:sz w:val="20"/>
          <w:szCs w:val="20"/>
          <w:lang w:val="es-ES_tradnl" w:eastAsia="es-ES"/>
        </w:rPr>
        <w:t>a dictaminación</w:t>
      </w:r>
      <w:r w:rsidR="00BB7D63">
        <w:rPr>
          <w:rFonts w:ascii="Arial" w:eastAsia="Times New Roman" w:hAnsi="Arial" w:cs="Arial"/>
          <w:bCs/>
          <w:sz w:val="20"/>
          <w:szCs w:val="20"/>
          <w:lang w:val="es-ES_tradnl" w:eastAsia="es-ES"/>
        </w:rPr>
        <w:t>, se evalúan,</w:t>
      </w:r>
      <w:r w:rsidR="0003676B">
        <w:rPr>
          <w:rFonts w:ascii="Arial" w:eastAsia="Times New Roman" w:hAnsi="Arial" w:cs="Arial"/>
          <w:bCs/>
          <w:sz w:val="20"/>
          <w:szCs w:val="20"/>
          <w:lang w:val="es-ES_tradnl" w:eastAsia="es-ES"/>
        </w:rPr>
        <w:t xml:space="preserve"> en un lapso de cuatro días hábiles,</w:t>
      </w:r>
      <w:r w:rsidR="00BB7D63">
        <w:rPr>
          <w:rFonts w:ascii="Arial" w:eastAsia="Times New Roman" w:hAnsi="Arial" w:cs="Arial"/>
          <w:bCs/>
          <w:sz w:val="20"/>
          <w:szCs w:val="20"/>
          <w:lang w:val="es-ES_tradnl" w:eastAsia="es-ES"/>
        </w:rPr>
        <w:t xml:space="preserve"> y los integrantes del Comité Técnico Dictaminador signan el acta de dictaminación</w:t>
      </w:r>
      <w:r w:rsidR="005F7063">
        <w:rPr>
          <w:rFonts w:ascii="Arial" w:eastAsia="Times New Roman" w:hAnsi="Arial" w:cs="Arial"/>
          <w:bCs/>
          <w:sz w:val="20"/>
          <w:szCs w:val="20"/>
          <w:lang w:val="es-ES_tradnl" w:eastAsia="es-ES"/>
        </w:rPr>
        <w:t xml:space="preserve"> correspondiente, donde dan a conocer los resultados de la evaluación realizada.</w:t>
      </w:r>
    </w:p>
    <w:p w:rsidR="00BB7D63" w:rsidRDefault="00BB7D63" w:rsidP="00473CB1">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p>
    <w:p w:rsidR="00BB7D63" w:rsidRDefault="004403C4" w:rsidP="00BB7D63">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6</w:t>
      </w:r>
      <w:r w:rsidR="00BB7D63">
        <w:rPr>
          <w:rFonts w:ascii="Arial" w:eastAsia="Times New Roman" w:hAnsi="Arial" w:cs="Arial"/>
          <w:bCs/>
          <w:sz w:val="20"/>
          <w:szCs w:val="20"/>
          <w:lang w:val="es-ES_tradnl" w:eastAsia="es-ES"/>
        </w:rPr>
        <w:t xml:space="preserve">. Se  </w:t>
      </w:r>
      <w:r w:rsidR="002B7941" w:rsidRPr="00473CB1">
        <w:rPr>
          <w:rFonts w:ascii="Arial" w:eastAsia="Times New Roman" w:hAnsi="Arial" w:cs="Arial"/>
          <w:bCs/>
          <w:sz w:val="20"/>
          <w:szCs w:val="20"/>
          <w:lang w:val="es-ES_tradnl" w:eastAsia="es-ES"/>
        </w:rPr>
        <w:t>publican los resultados</w:t>
      </w:r>
      <w:r w:rsidR="00473CB1">
        <w:rPr>
          <w:rFonts w:ascii="Arial" w:eastAsia="Times New Roman" w:hAnsi="Arial" w:cs="Arial"/>
          <w:bCs/>
          <w:sz w:val="20"/>
          <w:szCs w:val="20"/>
          <w:lang w:val="es-ES_tradnl" w:eastAsia="es-ES"/>
        </w:rPr>
        <w:t xml:space="preserve"> de las propuestas ganadoras</w:t>
      </w:r>
      <w:r w:rsidR="00BB7D63">
        <w:rPr>
          <w:rFonts w:ascii="Arial" w:eastAsia="Times New Roman" w:hAnsi="Arial" w:cs="Arial"/>
          <w:bCs/>
          <w:sz w:val="20"/>
          <w:szCs w:val="20"/>
          <w:lang w:val="es-ES_tradnl" w:eastAsia="es-ES"/>
        </w:rPr>
        <w:t xml:space="preserve"> </w:t>
      </w:r>
      <w:r w:rsidR="0003676B">
        <w:rPr>
          <w:rFonts w:ascii="Arial" w:eastAsia="Times New Roman" w:hAnsi="Arial" w:cs="Arial"/>
          <w:bCs/>
          <w:sz w:val="20"/>
          <w:szCs w:val="20"/>
          <w:lang w:val="es-ES_tradnl" w:eastAsia="es-ES"/>
        </w:rPr>
        <w:t>un</w:t>
      </w:r>
      <w:r w:rsidR="00BB7D63">
        <w:rPr>
          <w:rFonts w:ascii="Arial" w:eastAsia="Times New Roman" w:hAnsi="Arial" w:cs="Arial"/>
          <w:bCs/>
          <w:sz w:val="20"/>
          <w:szCs w:val="20"/>
          <w:lang w:val="es-ES_tradnl" w:eastAsia="es-ES"/>
        </w:rPr>
        <w:t xml:space="preserve"> día</w:t>
      </w:r>
      <w:r w:rsidR="0003676B">
        <w:rPr>
          <w:rFonts w:ascii="Arial" w:eastAsia="Times New Roman" w:hAnsi="Arial" w:cs="Arial"/>
          <w:bCs/>
          <w:sz w:val="20"/>
          <w:szCs w:val="20"/>
          <w:lang w:val="es-ES_tradnl" w:eastAsia="es-ES"/>
        </w:rPr>
        <w:t xml:space="preserve"> hábil </w:t>
      </w:r>
      <w:r w:rsidR="00BB7D63">
        <w:rPr>
          <w:rFonts w:ascii="Arial" w:eastAsia="Times New Roman" w:hAnsi="Arial" w:cs="Arial"/>
          <w:bCs/>
          <w:sz w:val="20"/>
          <w:szCs w:val="20"/>
          <w:lang w:val="es-ES_tradnl" w:eastAsia="es-ES"/>
        </w:rPr>
        <w:t xml:space="preserve">después del fallo de dictaminación del Comité Técnico Dictaminador, a través del portal electrónico </w:t>
      </w:r>
      <w:hyperlink r:id="rId27" w:history="1">
        <w:r w:rsidR="00BB7D63" w:rsidRPr="00BB7D63">
          <w:rPr>
            <w:rStyle w:val="Hipervnculo"/>
            <w:rFonts w:ascii="Arial" w:eastAsia="Times New Roman" w:hAnsi="Arial" w:cs="Arial"/>
            <w:sz w:val="20"/>
            <w:szCs w:val="20"/>
            <w:lang w:val="es-ES_tradnl" w:eastAsia="es-ES"/>
          </w:rPr>
          <w:t>http://participaciónsocial.hidalgo.gob.mx</w:t>
        </w:r>
      </w:hyperlink>
      <w:r w:rsidR="00BB7D63" w:rsidRPr="00BB7D63">
        <w:rPr>
          <w:rStyle w:val="Hipervnculo"/>
          <w:rFonts w:ascii="Arial" w:eastAsia="Times New Roman" w:hAnsi="Arial" w:cs="Arial"/>
          <w:sz w:val="20"/>
          <w:szCs w:val="20"/>
          <w:lang w:val="es-ES_tradnl" w:eastAsia="es-ES"/>
        </w:rPr>
        <w:t>,</w:t>
      </w:r>
      <w:r w:rsidR="00BB7D63" w:rsidRPr="00BB7D63">
        <w:rPr>
          <w:rStyle w:val="Hipervnculo"/>
          <w:rFonts w:ascii="Arial" w:eastAsia="Times New Roman" w:hAnsi="Arial" w:cs="Arial"/>
          <w:sz w:val="20"/>
          <w:szCs w:val="20"/>
          <w:u w:val="none"/>
          <w:lang w:val="es-ES_tradnl" w:eastAsia="es-ES"/>
        </w:rPr>
        <w:t xml:space="preserve"> </w:t>
      </w:r>
      <w:r w:rsidR="00BB7D63">
        <w:rPr>
          <w:rFonts w:ascii="Arial" w:eastAsia="Times New Roman" w:hAnsi="Arial" w:cs="Arial"/>
          <w:bCs/>
          <w:sz w:val="20"/>
          <w:szCs w:val="20"/>
          <w:lang w:val="es-ES_tradnl" w:eastAsia="es-ES"/>
        </w:rPr>
        <w:t xml:space="preserve">y </w:t>
      </w:r>
      <w:r w:rsidR="00BB7D63" w:rsidRPr="00BB7D63">
        <w:rPr>
          <w:rFonts w:ascii="Arial" w:eastAsia="Times New Roman" w:hAnsi="Arial" w:cs="Arial"/>
          <w:bCs/>
          <w:sz w:val="20"/>
          <w:szCs w:val="20"/>
          <w:lang w:val="es-ES_tradnl" w:eastAsia="es-ES"/>
        </w:rPr>
        <w:t>redes sociales de la Subsecretaría de Participación Social y Fomento Artesanal</w:t>
      </w:r>
      <w:r w:rsidR="004164D5">
        <w:rPr>
          <w:rFonts w:ascii="Arial" w:eastAsia="Times New Roman" w:hAnsi="Arial" w:cs="Arial"/>
          <w:bCs/>
          <w:sz w:val="20"/>
          <w:szCs w:val="20"/>
          <w:lang w:val="es-ES_tradnl" w:eastAsia="es-ES"/>
        </w:rPr>
        <w:t>,</w:t>
      </w:r>
      <w:r w:rsidR="004164D5" w:rsidRPr="004164D5">
        <w:t xml:space="preserve"> </w:t>
      </w:r>
      <w:hyperlink r:id="rId28" w:history="1">
        <w:r w:rsidR="004164D5" w:rsidRPr="00433809">
          <w:rPr>
            <w:rStyle w:val="Hipervnculo"/>
            <w:rFonts w:ascii="Arial" w:hAnsi="Arial" w:cs="Arial"/>
            <w:sz w:val="20"/>
            <w:szCs w:val="20"/>
          </w:rPr>
          <w:t>https://www.facebook.com/participacionsocialyfomentoartesanal/</w:t>
        </w:r>
      </w:hyperlink>
      <w:r w:rsidR="004164D5">
        <w:rPr>
          <w:rFonts w:ascii="Arial" w:hAnsi="Arial" w:cs="Arial"/>
          <w:sz w:val="20"/>
          <w:szCs w:val="20"/>
        </w:rPr>
        <w:t xml:space="preserve">, </w:t>
      </w:r>
      <w:hyperlink r:id="rId29" w:history="1">
        <w:r w:rsidR="004164D5" w:rsidRPr="00433809">
          <w:rPr>
            <w:rStyle w:val="Hipervnculo"/>
            <w:rFonts w:ascii="Arial" w:hAnsi="Arial" w:cs="Arial"/>
            <w:sz w:val="20"/>
            <w:szCs w:val="20"/>
          </w:rPr>
          <w:t>https://twitter.com/SubParticipaArt</w:t>
        </w:r>
      </w:hyperlink>
      <w:r w:rsidR="00BB7D63">
        <w:rPr>
          <w:rFonts w:ascii="Arial" w:eastAsia="Times New Roman" w:hAnsi="Arial" w:cs="Arial"/>
          <w:bCs/>
          <w:sz w:val="20"/>
          <w:szCs w:val="20"/>
          <w:lang w:val="es-ES_tradnl" w:eastAsia="es-ES"/>
        </w:rPr>
        <w:t xml:space="preserve"> </w:t>
      </w:r>
    </w:p>
    <w:p w:rsidR="00BB7D63" w:rsidRDefault="00BB7D63" w:rsidP="00BB7D63">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p>
    <w:p w:rsidR="00BB7D63" w:rsidRDefault="004403C4" w:rsidP="00C97D54">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7</w:t>
      </w:r>
      <w:r w:rsidR="00BB7D63">
        <w:rPr>
          <w:rFonts w:ascii="Arial" w:eastAsia="Times New Roman" w:hAnsi="Arial" w:cs="Arial"/>
          <w:bCs/>
          <w:sz w:val="20"/>
          <w:szCs w:val="20"/>
          <w:lang w:val="es-ES_tradnl" w:eastAsia="es-ES"/>
        </w:rPr>
        <w:t>. Las Organizaciones de la Sociedad Civil ganadoras suscriben carta compromiso con la Subsecretaría de Participación Social y Fomento Artesanal,</w:t>
      </w:r>
      <w:r w:rsidR="0003676B">
        <w:rPr>
          <w:rFonts w:ascii="Arial" w:eastAsia="Times New Roman" w:hAnsi="Arial" w:cs="Arial"/>
          <w:bCs/>
          <w:sz w:val="20"/>
          <w:szCs w:val="20"/>
          <w:lang w:val="es-ES_tradnl" w:eastAsia="es-ES"/>
        </w:rPr>
        <w:t xml:space="preserve"> cinco días hábiles después de </w:t>
      </w:r>
      <w:r w:rsidR="0003676B">
        <w:rPr>
          <w:rFonts w:ascii="Arial" w:eastAsia="Times New Roman" w:hAnsi="Arial" w:cs="Arial"/>
          <w:bCs/>
          <w:sz w:val="20"/>
          <w:szCs w:val="20"/>
          <w:lang w:val="es-ES_tradnl" w:eastAsia="es-ES"/>
        </w:rPr>
        <w:lastRenderedPageBreak/>
        <w:t>la publicación de resultados,</w:t>
      </w:r>
      <w:r w:rsidR="00BB7D63">
        <w:rPr>
          <w:rFonts w:ascii="Arial" w:eastAsia="Times New Roman" w:hAnsi="Arial" w:cs="Arial"/>
          <w:bCs/>
          <w:sz w:val="20"/>
          <w:szCs w:val="20"/>
          <w:lang w:val="es-ES_tradnl" w:eastAsia="es-ES"/>
        </w:rPr>
        <w:t xml:space="preserve"> para garantizar la correcta aplicaci</w:t>
      </w:r>
      <w:r w:rsidR="00CD5CD5">
        <w:rPr>
          <w:rFonts w:ascii="Arial" w:eastAsia="Times New Roman" w:hAnsi="Arial" w:cs="Arial"/>
          <w:bCs/>
          <w:sz w:val="20"/>
          <w:szCs w:val="20"/>
          <w:lang w:val="es-ES_tradnl" w:eastAsia="es-ES"/>
        </w:rPr>
        <w:t xml:space="preserve">ón del recurso a otorgarse y </w:t>
      </w:r>
      <w:r w:rsidR="0003676B">
        <w:rPr>
          <w:rFonts w:ascii="Arial" w:eastAsia="Times New Roman" w:hAnsi="Arial" w:cs="Arial"/>
          <w:bCs/>
          <w:sz w:val="20"/>
          <w:szCs w:val="20"/>
          <w:lang w:val="es-ES_tradnl" w:eastAsia="es-ES"/>
        </w:rPr>
        <w:t xml:space="preserve">requisitan </w:t>
      </w:r>
      <w:r w:rsidR="00CD5CD5">
        <w:rPr>
          <w:rFonts w:ascii="Arial" w:eastAsia="Times New Roman" w:hAnsi="Arial" w:cs="Arial"/>
          <w:bCs/>
          <w:sz w:val="20"/>
          <w:szCs w:val="20"/>
          <w:lang w:val="es-ES_tradnl" w:eastAsia="es-ES"/>
        </w:rPr>
        <w:t>cédula de registro</w:t>
      </w:r>
      <w:r w:rsidR="0003676B">
        <w:rPr>
          <w:rFonts w:ascii="Arial" w:eastAsia="Times New Roman" w:hAnsi="Arial" w:cs="Arial"/>
          <w:bCs/>
          <w:sz w:val="20"/>
          <w:szCs w:val="20"/>
          <w:lang w:val="es-ES_tradnl" w:eastAsia="es-ES"/>
        </w:rPr>
        <w:t xml:space="preserve"> el día de la firma del Acta Compromiso.</w:t>
      </w:r>
      <w:r w:rsidR="00CD5CD5">
        <w:rPr>
          <w:rFonts w:ascii="Arial" w:eastAsia="Times New Roman" w:hAnsi="Arial" w:cs="Arial"/>
          <w:bCs/>
          <w:sz w:val="20"/>
          <w:szCs w:val="20"/>
          <w:lang w:val="es-ES_tradnl" w:eastAsia="es-ES"/>
        </w:rPr>
        <w:t xml:space="preserve"> (Anexo 7)</w:t>
      </w:r>
    </w:p>
    <w:p w:rsidR="00C97D54" w:rsidRPr="00C97D54" w:rsidRDefault="00C97D54" w:rsidP="00C97D54">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p>
    <w:p w:rsidR="00E253A8" w:rsidRPr="00693484" w:rsidRDefault="004403C4" w:rsidP="00693484">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8</w:t>
      </w:r>
      <w:r w:rsidR="00BB7D63">
        <w:rPr>
          <w:rFonts w:ascii="Arial" w:eastAsia="Times New Roman" w:hAnsi="Arial" w:cs="Arial"/>
          <w:bCs/>
          <w:sz w:val="20"/>
          <w:szCs w:val="20"/>
          <w:lang w:val="es-ES_tradnl" w:eastAsia="es-ES"/>
        </w:rPr>
        <w:t xml:space="preserve">. Las Organizaciones de la Sociedad Civil ganadoras </w:t>
      </w:r>
      <w:r w:rsidR="00A3456E">
        <w:rPr>
          <w:rFonts w:ascii="Arial" w:eastAsia="Times New Roman" w:hAnsi="Arial" w:cs="Arial"/>
          <w:bCs/>
          <w:sz w:val="20"/>
          <w:szCs w:val="20"/>
          <w:lang w:val="es-ES_tradnl" w:eastAsia="es-ES"/>
        </w:rPr>
        <w:t>reciben el recurso</w:t>
      </w:r>
      <w:r w:rsidR="0003676B">
        <w:rPr>
          <w:rFonts w:ascii="Arial" w:eastAsia="Times New Roman" w:hAnsi="Arial" w:cs="Arial"/>
          <w:bCs/>
          <w:sz w:val="20"/>
          <w:szCs w:val="20"/>
          <w:lang w:val="es-ES_tradnl" w:eastAsia="es-ES"/>
        </w:rPr>
        <w:t>, en un lapso estimado de 10 días hábiles posteriores a la firma del Acta Compromiso,</w:t>
      </w:r>
      <w:r w:rsidR="00A3456E">
        <w:rPr>
          <w:rFonts w:ascii="Arial" w:eastAsia="Times New Roman" w:hAnsi="Arial" w:cs="Arial"/>
          <w:bCs/>
          <w:sz w:val="20"/>
          <w:szCs w:val="20"/>
          <w:lang w:val="es-ES_tradnl" w:eastAsia="es-ES"/>
        </w:rPr>
        <w:t xml:space="preserve"> y proceden a la comprobaci</w:t>
      </w:r>
      <w:r w:rsidR="00C97D54">
        <w:rPr>
          <w:rFonts w:ascii="Arial" w:eastAsia="Times New Roman" w:hAnsi="Arial" w:cs="Arial"/>
          <w:bCs/>
          <w:sz w:val="20"/>
          <w:szCs w:val="20"/>
          <w:lang w:val="es-ES_tradnl" w:eastAsia="es-ES"/>
        </w:rPr>
        <w:t>ón de la aplicación del mismo,</w:t>
      </w:r>
      <w:r w:rsidR="0003676B">
        <w:rPr>
          <w:rFonts w:ascii="Arial" w:eastAsia="Times New Roman" w:hAnsi="Arial" w:cs="Arial"/>
          <w:bCs/>
          <w:sz w:val="20"/>
          <w:szCs w:val="20"/>
          <w:lang w:val="es-ES_tradnl" w:eastAsia="es-ES"/>
        </w:rPr>
        <w:t xml:space="preserve"> durante el tiempo de ejecución de sus proyectos requerido administrativamente,</w:t>
      </w:r>
      <w:r w:rsidR="00C97D54">
        <w:rPr>
          <w:rFonts w:ascii="Arial" w:eastAsia="Times New Roman" w:hAnsi="Arial" w:cs="Arial"/>
          <w:bCs/>
          <w:sz w:val="20"/>
          <w:szCs w:val="20"/>
          <w:lang w:val="es-ES_tradnl" w:eastAsia="es-ES"/>
        </w:rPr>
        <w:t xml:space="preserve"> hasta concluir el proceso administrativo con la</w:t>
      </w:r>
      <w:r w:rsidR="004164D5">
        <w:rPr>
          <w:rFonts w:ascii="Arial" w:eastAsia="Times New Roman" w:hAnsi="Arial" w:cs="Arial"/>
          <w:bCs/>
          <w:sz w:val="20"/>
          <w:szCs w:val="20"/>
          <w:lang w:val="es-ES_tradnl" w:eastAsia="es-ES"/>
        </w:rPr>
        <w:t xml:space="preserve"> firma y sellado </w:t>
      </w:r>
      <w:r w:rsidR="00C97D54">
        <w:rPr>
          <w:rFonts w:ascii="Arial" w:eastAsia="Times New Roman" w:hAnsi="Arial" w:cs="Arial"/>
          <w:bCs/>
          <w:sz w:val="20"/>
          <w:szCs w:val="20"/>
          <w:lang w:val="es-ES_tradnl" w:eastAsia="es-ES"/>
        </w:rPr>
        <w:t xml:space="preserve">del acta de entrega - recepción correspondiente. </w:t>
      </w:r>
    </w:p>
    <w:p w:rsidR="00473CB1" w:rsidRPr="00473CB1" w:rsidRDefault="00473CB1" w:rsidP="00473CB1">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p>
    <w:p w:rsidR="00950468" w:rsidRPr="00950468" w:rsidRDefault="002B7941" w:rsidP="000605FA">
      <w:pPr>
        <w:pStyle w:val="Prrafodelista"/>
        <w:numPr>
          <w:ilvl w:val="2"/>
          <w:numId w:val="44"/>
        </w:numPr>
        <w:autoSpaceDE w:val="0"/>
        <w:autoSpaceDN w:val="0"/>
        <w:adjustRightInd w:val="0"/>
        <w:spacing w:before="240" w:line="240" w:lineRule="auto"/>
        <w:jc w:val="both"/>
        <w:rPr>
          <w:rFonts w:ascii="Arial" w:eastAsia="Times New Roman" w:hAnsi="Arial" w:cs="Arial"/>
          <w:sz w:val="20"/>
          <w:szCs w:val="20"/>
          <w:lang w:val="es-ES_tradnl" w:eastAsia="es-ES"/>
        </w:rPr>
      </w:pPr>
      <w:r w:rsidRPr="00503693">
        <w:rPr>
          <w:rFonts w:ascii="Arial" w:eastAsia="Times New Roman" w:hAnsi="Arial" w:cs="Arial"/>
          <w:b/>
          <w:bCs/>
          <w:sz w:val="20"/>
          <w:szCs w:val="20"/>
          <w:lang w:val="es-ES_tradnl" w:eastAsia="es-ES"/>
        </w:rPr>
        <w:t>Entrega del Premio a la Innovación Social</w:t>
      </w:r>
      <w:r w:rsidR="00934200">
        <w:rPr>
          <w:rFonts w:ascii="Arial" w:eastAsia="Times New Roman" w:hAnsi="Arial" w:cs="Arial"/>
          <w:bCs/>
          <w:sz w:val="20"/>
          <w:szCs w:val="20"/>
          <w:lang w:val="es-ES_tradnl" w:eastAsia="es-ES"/>
        </w:rPr>
        <w:t>.</w:t>
      </w:r>
    </w:p>
    <w:p w:rsidR="00950468" w:rsidRDefault="00950468" w:rsidP="00950468">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4403C4" w:rsidRDefault="004403C4" w:rsidP="004403C4">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sidRPr="00473CB1">
        <w:rPr>
          <w:rFonts w:ascii="Arial" w:eastAsia="Times New Roman" w:hAnsi="Arial" w:cs="Arial"/>
          <w:bCs/>
          <w:sz w:val="20"/>
          <w:szCs w:val="20"/>
          <w:lang w:val="es-ES_tradnl" w:eastAsia="es-ES"/>
        </w:rPr>
        <w:t xml:space="preserve">1. La Subsecretaría </w:t>
      </w:r>
      <w:r>
        <w:rPr>
          <w:rFonts w:ascii="Arial" w:eastAsia="Times New Roman" w:hAnsi="Arial" w:cs="Arial"/>
          <w:bCs/>
          <w:sz w:val="20"/>
          <w:szCs w:val="20"/>
          <w:lang w:val="es-ES_tradnl" w:eastAsia="es-ES"/>
        </w:rPr>
        <w:t>realiza trámites administrativos para la publicación de Reglas de Operación, validación de expedientes técnicos y autorización de recursos presupuestales.</w:t>
      </w:r>
    </w:p>
    <w:p w:rsidR="004403C4" w:rsidRDefault="004403C4" w:rsidP="00950468">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950468" w:rsidRDefault="004403C4" w:rsidP="00950468">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2</w:t>
      </w:r>
      <w:r w:rsidR="00950468">
        <w:rPr>
          <w:rFonts w:ascii="Arial" w:eastAsia="Times New Roman" w:hAnsi="Arial" w:cs="Arial"/>
          <w:bCs/>
          <w:sz w:val="20"/>
          <w:szCs w:val="20"/>
          <w:lang w:val="es-ES_tradnl" w:eastAsia="es-ES"/>
        </w:rPr>
        <w:t>. L</w:t>
      </w:r>
      <w:r w:rsidR="002B7941" w:rsidRPr="00025CA4">
        <w:rPr>
          <w:rFonts w:ascii="Arial" w:eastAsia="Times New Roman" w:hAnsi="Arial" w:cs="Arial"/>
          <w:bCs/>
          <w:sz w:val="20"/>
          <w:szCs w:val="20"/>
          <w:lang w:val="es-ES_tradnl" w:eastAsia="es-ES"/>
        </w:rPr>
        <w:t>a Subsecretaría publicará la convocatoria en sus estrados y en la página web, según el modelo que se adjunta en el Anexo 6.</w:t>
      </w:r>
      <w:r w:rsidR="00593C9A">
        <w:rPr>
          <w:rFonts w:ascii="Arial" w:eastAsia="Times New Roman" w:hAnsi="Arial" w:cs="Arial"/>
          <w:bCs/>
          <w:sz w:val="20"/>
          <w:szCs w:val="20"/>
          <w:lang w:val="es-ES_tradnl" w:eastAsia="es-ES"/>
        </w:rPr>
        <w:t>,</w:t>
      </w:r>
      <w:r w:rsidR="002B7941" w:rsidRPr="00025CA4">
        <w:rPr>
          <w:rFonts w:ascii="Arial" w:eastAsia="Times New Roman" w:hAnsi="Arial" w:cs="Arial"/>
          <w:bCs/>
          <w:sz w:val="20"/>
          <w:szCs w:val="20"/>
          <w:lang w:val="es-ES_tradnl" w:eastAsia="es-ES"/>
        </w:rPr>
        <w:t xml:space="preserve"> </w:t>
      </w:r>
      <w:r w:rsidR="00593C9A">
        <w:rPr>
          <w:rFonts w:ascii="Arial" w:eastAsia="Times New Roman" w:hAnsi="Arial" w:cs="Arial"/>
          <w:bCs/>
          <w:sz w:val="20"/>
          <w:szCs w:val="20"/>
          <w:lang w:val="es-ES_tradnl" w:eastAsia="es-ES"/>
        </w:rPr>
        <w:t>durante el mes de octubre de 202</w:t>
      </w:r>
      <w:r w:rsidR="005542E1">
        <w:rPr>
          <w:rFonts w:ascii="Arial" w:eastAsia="Times New Roman" w:hAnsi="Arial" w:cs="Arial"/>
          <w:bCs/>
          <w:sz w:val="20"/>
          <w:szCs w:val="20"/>
          <w:lang w:val="es-ES_tradnl" w:eastAsia="es-ES"/>
        </w:rPr>
        <w:t>1</w:t>
      </w:r>
      <w:r w:rsidR="00593C9A">
        <w:rPr>
          <w:rFonts w:ascii="Arial" w:eastAsia="Times New Roman" w:hAnsi="Arial" w:cs="Arial"/>
          <w:bCs/>
          <w:sz w:val="20"/>
          <w:szCs w:val="20"/>
          <w:lang w:val="es-ES_tradnl" w:eastAsia="es-ES"/>
        </w:rPr>
        <w:t>.</w:t>
      </w:r>
    </w:p>
    <w:p w:rsidR="00950468" w:rsidRDefault="00950468" w:rsidP="00950468">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950468" w:rsidRDefault="004403C4" w:rsidP="00950468">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3</w:t>
      </w:r>
      <w:r w:rsidR="00950468">
        <w:rPr>
          <w:rFonts w:ascii="Arial" w:eastAsia="Times New Roman" w:hAnsi="Arial" w:cs="Arial"/>
          <w:bCs/>
          <w:sz w:val="20"/>
          <w:szCs w:val="20"/>
          <w:lang w:val="es-ES_tradnl" w:eastAsia="es-ES"/>
        </w:rPr>
        <w:t xml:space="preserve">. </w:t>
      </w:r>
      <w:r w:rsidR="002B7941" w:rsidRPr="00025CA4">
        <w:rPr>
          <w:rFonts w:ascii="Arial" w:eastAsia="Times New Roman" w:hAnsi="Arial" w:cs="Arial"/>
          <w:bCs/>
          <w:sz w:val="20"/>
          <w:szCs w:val="20"/>
          <w:lang w:val="es-ES_tradnl" w:eastAsia="es-ES"/>
        </w:rPr>
        <w:t>Los documentos solicitados serán recibidos</w:t>
      </w:r>
      <w:r w:rsidR="00693484">
        <w:rPr>
          <w:rFonts w:ascii="Arial" w:eastAsia="Times New Roman" w:hAnsi="Arial" w:cs="Arial"/>
          <w:bCs/>
          <w:sz w:val="20"/>
          <w:szCs w:val="20"/>
          <w:lang w:val="es-ES_tradnl" w:eastAsia="es-ES"/>
        </w:rPr>
        <w:t xml:space="preserve"> en formato digitalizado versión pdf</w:t>
      </w:r>
      <w:r w:rsidR="002B7941" w:rsidRPr="00025CA4">
        <w:rPr>
          <w:rFonts w:ascii="Arial" w:eastAsia="Times New Roman" w:hAnsi="Arial" w:cs="Arial"/>
          <w:bCs/>
          <w:sz w:val="20"/>
          <w:szCs w:val="20"/>
          <w:lang w:val="es-ES_tradnl" w:eastAsia="es-ES"/>
        </w:rPr>
        <w:t xml:space="preserve"> a través de</w:t>
      </w:r>
      <w:r w:rsidR="00693484">
        <w:rPr>
          <w:rFonts w:ascii="Arial" w:eastAsia="Times New Roman" w:hAnsi="Arial" w:cs="Arial"/>
          <w:bCs/>
          <w:sz w:val="20"/>
          <w:szCs w:val="20"/>
          <w:lang w:val="es-ES_tradnl" w:eastAsia="es-ES"/>
        </w:rPr>
        <w:t>l</w:t>
      </w:r>
      <w:r w:rsidR="002B7941" w:rsidRPr="00025CA4">
        <w:rPr>
          <w:rFonts w:ascii="Arial" w:eastAsia="Times New Roman" w:hAnsi="Arial" w:cs="Arial"/>
          <w:bCs/>
          <w:sz w:val="20"/>
          <w:szCs w:val="20"/>
          <w:lang w:val="es-ES_tradnl" w:eastAsia="es-ES"/>
        </w:rPr>
        <w:t xml:space="preserve"> portal electrónico</w:t>
      </w:r>
      <w:r w:rsidR="00693484">
        <w:rPr>
          <w:rFonts w:ascii="Arial" w:eastAsia="Times New Roman" w:hAnsi="Arial" w:cs="Arial"/>
          <w:bCs/>
          <w:sz w:val="20"/>
          <w:szCs w:val="20"/>
          <w:lang w:val="es-ES_tradnl" w:eastAsia="es-ES"/>
        </w:rPr>
        <w:t xml:space="preserve"> de la Subsecretaría</w:t>
      </w:r>
      <w:r w:rsidR="002B7941" w:rsidRPr="00025CA4">
        <w:rPr>
          <w:rFonts w:ascii="Arial" w:eastAsia="Times New Roman" w:hAnsi="Arial" w:cs="Arial"/>
          <w:bCs/>
          <w:sz w:val="20"/>
          <w:szCs w:val="20"/>
          <w:lang w:val="es-ES_tradnl" w:eastAsia="es-ES"/>
        </w:rPr>
        <w:t xml:space="preserve"> </w:t>
      </w:r>
      <w:hyperlink r:id="rId30" w:history="1">
        <w:r w:rsidR="002B7941" w:rsidRPr="00025CA4">
          <w:rPr>
            <w:rStyle w:val="Hipervnculo"/>
            <w:rFonts w:ascii="Arial" w:eastAsia="Times New Roman" w:hAnsi="Arial" w:cs="Arial"/>
            <w:sz w:val="20"/>
            <w:szCs w:val="20"/>
            <w:lang w:val="es-ES_tradnl" w:eastAsia="es-ES"/>
          </w:rPr>
          <w:t>http://participaciónsocial.hidalgo.gob.mx</w:t>
        </w:r>
      </w:hyperlink>
      <w:r w:rsidR="002B7941" w:rsidRPr="00025CA4">
        <w:rPr>
          <w:rFonts w:ascii="Arial" w:eastAsia="Times New Roman" w:hAnsi="Arial" w:cs="Arial"/>
          <w:sz w:val="20"/>
          <w:szCs w:val="20"/>
          <w:lang w:val="es-ES_tradnl" w:eastAsia="es-ES"/>
        </w:rPr>
        <w:t xml:space="preserve"> en el apartado “Premio a la Innovación Social”</w:t>
      </w:r>
      <w:r w:rsidR="002B7941" w:rsidRPr="00025CA4">
        <w:rPr>
          <w:rFonts w:ascii="Arial" w:eastAsia="Times New Roman" w:hAnsi="Arial" w:cs="Arial"/>
          <w:bCs/>
          <w:sz w:val="20"/>
          <w:szCs w:val="20"/>
          <w:lang w:val="es-ES_tradnl" w:eastAsia="es-ES"/>
        </w:rPr>
        <w:t xml:space="preserve"> </w:t>
      </w:r>
      <w:r w:rsidR="00593C9A">
        <w:rPr>
          <w:rFonts w:ascii="Arial" w:eastAsia="Times New Roman" w:hAnsi="Arial" w:cs="Arial"/>
          <w:bCs/>
          <w:sz w:val="20"/>
          <w:szCs w:val="20"/>
          <w:lang w:val="es-ES_tradnl" w:eastAsia="es-ES"/>
        </w:rPr>
        <w:t xml:space="preserve">durante </w:t>
      </w:r>
      <w:r w:rsidR="00344774">
        <w:rPr>
          <w:rFonts w:ascii="Arial" w:eastAsia="Times New Roman" w:hAnsi="Arial" w:cs="Arial"/>
          <w:bCs/>
          <w:sz w:val="20"/>
          <w:szCs w:val="20"/>
          <w:lang w:val="es-ES_tradnl" w:eastAsia="es-ES"/>
        </w:rPr>
        <w:t>veinte</w:t>
      </w:r>
      <w:r w:rsidR="00593C9A">
        <w:rPr>
          <w:rFonts w:ascii="Arial" w:eastAsia="Times New Roman" w:hAnsi="Arial" w:cs="Arial"/>
          <w:bCs/>
          <w:sz w:val="20"/>
          <w:szCs w:val="20"/>
          <w:lang w:val="es-ES_tradnl" w:eastAsia="es-ES"/>
        </w:rPr>
        <w:t xml:space="preserve"> días naturales posteriores a la emisión de la convocatoria.</w:t>
      </w:r>
    </w:p>
    <w:p w:rsidR="00950468" w:rsidRDefault="00950468" w:rsidP="00950468">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950468" w:rsidRDefault="004403C4" w:rsidP="00950468">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4</w:t>
      </w:r>
      <w:r w:rsidR="00950468">
        <w:rPr>
          <w:rFonts w:ascii="Arial" w:eastAsia="Times New Roman" w:hAnsi="Arial" w:cs="Arial"/>
          <w:bCs/>
          <w:sz w:val="20"/>
          <w:szCs w:val="20"/>
          <w:lang w:val="es-ES_tradnl" w:eastAsia="es-ES"/>
        </w:rPr>
        <w:t>. Posteriormente serán</w:t>
      </w:r>
      <w:r w:rsidR="00950468" w:rsidRPr="00473CB1">
        <w:rPr>
          <w:rFonts w:ascii="Arial" w:eastAsia="Times New Roman" w:hAnsi="Arial" w:cs="Arial"/>
          <w:bCs/>
          <w:sz w:val="20"/>
          <w:szCs w:val="20"/>
          <w:lang w:val="es-ES_tradnl" w:eastAsia="es-ES"/>
        </w:rPr>
        <w:t xml:space="preserve"> revisados</w:t>
      </w:r>
      <w:r w:rsidR="00593C9A">
        <w:rPr>
          <w:rFonts w:ascii="Arial" w:eastAsia="Times New Roman" w:hAnsi="Arial" w:cs="Arial"/>
          <w:bCs/>
          <w:sz w:val="20"/>
          <w:szCs w:val="20"/>
          <w:lang w:val="es-ES_tradnl" w:eastAsia="es-ES"/>
        </w:rPr>
        <w:t xml:space="preserve"> en un lapso de cinco días hábiles posteriores al cierre de registro de documentos,</w:t>
      </w:r>
      <w:r w:rsidR="00950468" w:rsidRPr="00473CB1">
        <w:rPr>
          <w:rFonts w:ascii="Arial" w:eastAsia="Times New Roman" w:hAnsi="Arial" w:cs="Arial"/>
          <w:bCs/>
          <w:sz w:val="20"/>
          <w:szCs w:val="20"/>
          <w:lang w:val="es-ES_tradnl" w:eastAsia="es-ES"/>
        </w:rPr>
        <w:t xml:space="preserve"> para someterlos a proceso de</w:t>
      </w:r>
      <w:r w:rsidR="00950468">
        <w:rPr>
          <w:rFonts w:ascii="Arial" w:eastAsia="Times New Roman" w:hAnsi="Arial" w:cs="Arial"/>
          <w:bCs/>
          <w:sz w:val="20"/>
          <w:szCs w:val="20"/>
          <w:lang w:val="es-ES_tradnl" w:eastAsia="es-ES"/>
        </w:rPr>
        <w:t xml:space="preserve"> evaluación, con la intervención de un Comité T</w:t>
      </w:r>
      <w:r w:rsidR="00950468" w:rsidRPr="00473CB1">
        <w:rPr>
          <w:rFonts w:ascii="Arial" w:eastAsia="Times New Roman" w:hAnsi="Arial" w:cs="Arial"/>
          <w:bCs/>
          <w:sz w:val="20"/>
          <w:szCs w:val="20"/>
          <w:lang w:val="es-ES_tradnl" w:eastAsia="es-ES"/>
        </w:rPr>
        <w:t>écnico</w:t>
      </w:r>
      <w:r w:rsidR="00950468">
        <w:rPr>
          <w:rFonts w:ascii="Arial" w:eastAsia="Times New Roman" w:hAnsi="Arial" w:cs="Arial"/>
          <w:bCs/>
          <w:sz w:val="20"/>
          <w:szCs w:val="20"/>
          <w:lang w:val="es-ES_tradnl" w:eastAsia="es-ES"/>
        </w:rPr>
        <w:t xml:space="preserve"> Dictaminador,</w:t>
      </w:r>
      <w:r w:rsidR="00950468" w:rsidRPr="00473CB1">
        <w:rPr>
          <w:rFonts w:ascii="Arial" w:eastAsia="Times New Roman" w:hAnsi="Arial" w:cs="Arial"/>
          <w:bCs/>
          <w:sz w:val="20"/>
          <w:szCs w:val="20"/>
          <w:lang w:val="es-ES_tradnl" w:eastAsia="es-ES"/>
        </w:rPr>
        <w:t xml:space="preserve"> integrado con base a los lineamientos establecidos en el Anexo 5</w:t>
      </w:r>
    </w:p>
    <w:p w:rsidR="00950468" w:rsidRDefault="00950468" w:rsidP="00950468">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p>
    <w:p w:rsidR="00950468" w:rsidRDefault="004403C4" w:rsidP="00950468">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5</w:t>
      </w:r>
      <w:r w:rsidR="00950468">
        <w:rPr>
          <w:rFonts w:ascii="Arial" w:eastAsia="Times New Roman" w:hAnsi="Arial" w:cs="Arial"/>
          <w:bCs/>
          <w:sz w:val="20"/>
          <w:szCs w:val="20"/>
          <w:lang w:val="es-ES_tradnl" w:eastAsia="es-ES"/>
        </w:rPr>
        <w:t xml:space="preserve">. Una vez sometidos los portafolios de trabajo </w:t>
      </w:r>
      <w:r w:rsidR="00950468" w:rsidRPr="00473CB1">
        <w:rPr>
          <w:rFonts w:ascii="Arial" w:eastAsia="Times New Roman" w:hAnsi="Arial" w:cs="Arial"/>
          <w:bCs/>
          <w:sz w:val="20"/>
          <w:szCs w:val="20"/>
          <w:lang w:val="es-ES_tradnl" w:eastAsia="es-ES"/>
        </w:rPr>
        <w:t>a dictaminación</w:t>
      </w:r>
      <w:r w:rsidR="00950468">
        <w:rPr>
          <w:rFonts w:ascii="Arial" w:eastAsia="Times New Roman" w:hAnsi="Arial" w:cs="Arial"/>
          <w:bCs/>
          <w:sz w:val="20"/>
          <w:szCs w:val="20"/>
          <w:lang w:val="es-ES_tradnl" w:eastAsia="es-ES"/>
        </w:rPr>
        <w:t>, se evalúan</w:t>
      </w:r>
      <w:r w:rsidR="00593C9A">
        <w:rPr>
          <w:rFonts w:ascii="Arial" w:eastAsia="Times New Roman" w:hAnsi="Arial" w:cs="Arial"/>
          <w:bCs/>
          <w:sz w:val="20"/>
          <w:szCs w:val="20"/>
          <w:lang w:val="es-ES_tradnl" w:eastAsia="es-ES"/>
        </w:rPr>
        <w:t xml:space="preserve"> en un lapso de cuatro días hábiles</w:t>
      </w:r>
      <w:r w:rsidR="00950468">
        <w:rPr>
          <w:rFonts w:ascii="Arial" w:eastAsia="Times New Roman" w:hAnsi="Arial" w:cs="Arial"/>
          <w:bCs/>
          <w:sz w:val="20"/>
          <w:szCs w:val="20"/>
          <w:lang w:val="es-ES_tradnl" w:eastAsia="es-ES"/>
        </w:rPr>
        <w:t>, y los integrantes del Comité Técnico Dictaminador signan el acta de dictaminación correspondiente, donde dan a conocer los resultados de la evaluación realizada.</w:t>
      </w:r>
    </w:p>
    <w:p w:rsidR="00950468" w:rsidRDefault="00950468" w:rsidP="00950468">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p>
    <w:p w:rsidR="00950468" w:rsidRDefault="004403C4" w:rsidP="00950468">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6</w:t>
      </w:r>
      <w:r w:rsidR="00950468">
        <w:rPr>
          <w:rFonts w:ascii="Arial" w:eastAsia="Times New Roman" w:hAnsi="Arial" w:cs="Arial"/>
          <w:bCs/>
          <w:sz w:val="20"/>
          <w:szCs w:val="20"/>
          <w:lang w:val="es-ES_tradnl" w:eastAsia="es-ES"/>
        </w:rPr>
        <w:t xml:space="preserve">. Se  </w:t>
      </w:r>
      <w:r w:rsidR="00950468" w:rsidRPr="00473CB1">
        <w:rPr>
          <w:rFonts w:ascii="Arial" w:eastAsia="Times New Roman" w:hAnsi="Arial" w:cs="Arial"/>
          <w:bCs/>
          <w:sz w:val="20"/>
          <w:szCs w:val="20"/>
          <w:lang w:val="es-ES_tradnl" w:eastAsia="es-ES"/>
        </w:rPr>
        <w:t>publican los resultados</w:t>
      </w:r>
      <w:r w:rsidR="00950468">
        <w:rPr>
          <w:rFonts w:ascii="Arial" w:eastAsia="Times New Roman" w:hAnsi="Arial" w:cs="Arial"/>
          <w:bCs/>
          <w:sz w:val="20"/>
          <w:szCs w:val="20"/>
          <w:lang w:val="es-ES_tradnl" w:eastAsia="es-ES"/>
        </w:rPr>
        <w:t xml:space="preserve"> de las propuestas ganadoras </w:t>
      </w:r>
      <w:r w:rsidR="00593C9A">
        <w:rPr>
          <w:rFonts w:ascii="Arial" w:eastAsia="Times New Roman" w:hAnsi="Arial" w:cs="Arial"/>
          <w:bCs/>
          <w:sz w:val="20"/>
          <w:szCs w:val="20"/>
          <w:lang w:val="es-ES_tradnl" w:eastAsia="es-ES"/>
        </w:rPr>
        <w:t>un día</w:t>
      </w:r>
      <w:r w:rsidR="00950468">
        <w:rPr>
          <w:rFonts w:ascii="Arial" w:eastAsia="Times New Roman" w:hAnsi="Arial" w:cs="Arial"/>
          <w:bCs/>
          <w:sz w:val="20"/>
          <w:szCs w:val="20"/>
          <w:lang w:val="es-ES_tradnl" w:eastAsia="es-ES"/>
        </w:rPr>
        <w:t xml:space="preserve"> </w:t>
      </w:r>
      <w:r w:rsidR="00593C9A">
        <w:rPr>
          <w:rFonts w:ascii="Arial" w:eastAsia="Times New Roman" w:hAnsi="Arial" w:cs="Arial"/>
          <w:bCs/>
          <w:sz w:val="20"/>
          <w:szCs w:val="20"/>
          <w:lang w:val="es-ES_tradnl" w:eastAsia="es-ES"/>
        </w:rPr>
        <w:t>hábil</w:t>
      </w:r>
      <w:r w:rsidR="00950468">
        <w:rPr>
          <w:rFonts w:ascii="Arial" w:eastAsia="Times New Roman" w:hAnsi="Arial" w:cs="Arial"/>
          <w:bCs/>
          <w:sz w:val="20"/>
          <w:szCs w:val="20"/>
          <w:lang w:val="es-ES_tradnl" w:eastAsia="es-ES"/>
        </w:rPr>
        <w:t xml:space="preserve"> después del fallo de dictaminación del Comité Técnico Dictaminador, a través del portal electrónico </w:t>
      </w:r>
      <w:hyperlink r:id="rId31" w:history="1">
        <w:r w:rsidR="00950468" w:rsidRPr="00BB7D63">
          <w:rPr>
            <w:rStyle w:val="Hipervnculo"/>
            <w:rFonts w:ascii="Arial" w:eastAsia="Times New Roman" w:hAnsi="Arial" w:cs="Arial"/>
            <w:sz w:val="20"/>
            <w:szCs w:val="20"/>
            <w:lang w:val="es-ES_tradnl" w:eastAsia="es-ES"/>
          </w:rPr>
          <w:t>http://participaciónsocial.hidalgo.gob.mx</w:t>
        </w:r>
      </w:hyperlink>
      <w:r w:rsidR="00950468" w:rsidRPr="00BB7D63">
        <w:rPr>
          <w:rStyle w:val="Hipervnculo"/>
          <w:rFonts w:ascii="Arial" w:eastAsia="Times New Roman" w:hAnsi="Arial" w:cs="Arial"/>
          <w:sz w:val="20"/>
          <w:szCs w:val="20"/>
          <w:lang w:val="es-ES_tradnl" w:eastAsia="es-ES"/>
        </w:rPr>
        <w:t>,</w:t>
      </w:r>
      <w:r w:rsidR="00950468" w:rsidRPr="00BB7D63">
        <w:rPr>
          <w:rStyle w:val="Hipervnculo"/>
          <w:rFonts w:ascii="Arial" w:eastAsia="Times New Roman" w:hAnsi="Arial" w:cs="Arial"/>
          <w:sz w:val="20"/>
          <w:szCs w:val="20"/>
          <w:u w:val="none"/>
          <w:lang w:val="es-ES_tradnl" w:eastAsia="es-ES"/>
        </w:rPr>
        <w:t xml:space="preserve"> </w:t>
      </w:r>
      <w:r w:rsidR="00950468">
        <w:rPr>
          <w:rFonts w:ascii="Arial" w:eastAsia="Times New Roman" w:hAnsi="Arial" w:cs="Arial"/>
          <w:bCs/>
          <w:sz w:val="20"/>
          <w:szCs w:val="20"/>
          <w:lang w:val="es-ES_tradnl" w:eastAsia="es-ES"/>
        </w:rPr>
        <w:t xml:space="preserve">y </w:t>
      </w:r>
      <w:r w:rsidR="00950468" w:rsidRPr="00BB7D63">
        <w:rPr>
          <w:rFonts w:ascii="Arial" w:eastAsia="Times New Roman" w:hAnsi="Arial" w:cs="Arial"/>
          <w:bCs/>
          <w:sz w:val="20"/>
          <w:szCs w:val="20"/>
          <w:lang w:val="es-ES_tradnl" w:eastAsia="es-ES"/>
        </w:rPr>
        <w:t>redes sociales de la Subsecretaría de Participación Social y Fomento Artesanal</w:t>
      </w:r>
      <w:r w:rsidR="00693484">
        <w:rPr>
          <w:rFonts w:ascii="Arial" w:eastAsia="Times New Roman" w:hAnsi="Arial" w:cs="Arial"/>
          <w:bCs/>
          <w:sz w:val="20"/>
          <w:szCs w:val="20"/>
          <w:lang w:val="es-ES_tradnl" w:eastAsia="es-ES"/>
        </w:rPr>
        <w:t xml:space="preserve">, </w:t>
      </w:r>
      <w:hyperlink r:id="rId32" w:history="1">
        <w:r w:rsidR="00693484" w:rsidRPr="00433809">
          <w:rPr>
            <w:rStyle w:val="Hipervnculo"/>
            <w:rFonts w:ascii="Arial" w:hAnsi="Arial" w:cs="Arial"/>
            <w:sz w:val="20"/>
            <w:szCs w:val="20"/>
          </w:rPr>
          <w:t>https://www.facebook.com/participacionsocialyfomentoartesanal/</w:t>
        </w:r>
      </w:hyperlink>
      <w:r w:rsidR="00693484">
        <w:rPr>
          <w:rFonts w:ascii="Arial" w:hAnsi="Arial" w:cs="Arial"/>
          <w:sz w:val="20"/>
          <w:szCs w:val="20"/>
        </w:rPr>
        <w:t xml:space="preserve">, </w:t>
      </w:r>
      <w:hyperlink r:id="rId33" w:history="1">
        <w:r w:rsidR="00693484" w:rsidRPr="00433809">
          <w:rPr>
            <w:rStyle w:val="Hipervnculo"/>
            <w:rFonts w:ascii="Arial" w:hAnsi="Arial" w:cs="Arial"/>
            <w:sz w:val="20"/>
            <w:szCs w:val="20"/>
          </w:rPr>
          <w:t>https://twitter.com/SubParticipaArt</w:t>
        </w:r>
      </w:hyperlink>
    </w:p>
    <w:p w:rsidR="00950468" w:rsidRDefault="00950468" w:rsidP="00950468">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p>
    <w:p w:rsidR="00950468" w:rsidRPr="00950468" w:rsidRDefault="004403C4" w:rsidP="00950468">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7</w:t>
      </w:r>
      <w:r w:rsidR="00950468">
        <w:rPr>
          <w:rFonts w:ascii="Arial" w:eastAsia="Times New Roman" w:hAnsi="Arial" w:cs="Arial"/>
          <w:bCs/>
          <w:sz w:val="20"/>
          <w:szCs w:val="20"/>
          <w:lang w:val="es-ES_tradnl" w:eastAsia="es-ES"/>
        </w:rPr>
        <w:t>. En evento público, son entregados los recursos a las propuestas ganador</w:t>
      </w:r>
      <w:r w:rsidR="00593C9A">
        <w:rPr>
          <w:rFonts w:ascii="Arial" w:eastAsia="Times New Roman" w:hAnsi="Arial" w:cs="Arial"/>
          <w:bCs/>
          <w:sz w:val="20"/>
          <w:szCs w:val="20"/>
          <w:lang w:val="es-ES_tradnl" w:eastAsia="es-ES"/>
        </w:rPr>
        <w:t>as en un lapso estimado de 10 días hábiles, posteriores a la publicación de resultados.</w:t>
      </w:r>
      <w:r w:rsidR="00950468">
        <w:rPr>
          <w:rFonts w:ascii="Arial" w:eastAsia="Times New Roman" w:hAnsi="Arial" w:cs="Arial"/>
          <w:bCs/>
          <w:sz w:val="20"/>
          <w:szCs w:val="20"/>
          <w:lang w:val="es-ES_tradnl" w:eastAsia="es-ES"/>
        </w:rPr>
        <w:t xml:space="preserve">  </w:t>
      </w:r>
    </w:p>
    <w:p w:rsidR="00304C00" w:rsidRPr="00304C00" w:rsidRDefault="00304C00" w:rsidP="00304C00">
      <w:pPr>
        <w:pStyle w:val="Prrafodelista"/>
        <w:autoSpaceDE w:val="0"/>
        <w:autoSpaceDN w:val="0"/>
        <w:adjustRightInd w:val="0"/>
        <w:spacing w:before="240" w:line="240" w:lineRule="auto"/>
        <w:jc w:val="both"/>
        <w:rPr>
          <w:rFonts w:ascii="Arial" w:eastAsia="Times New Roman" w:hAnsi="Arial" w:cs="Arial"/>
          <w:sz w:val="20"/>
          <w:szCs w:val="20"/>
          <w:lang w:val="es-ES_tradnl" w:eastAsia="es-ES"/>
        </w:rPr>
      </w:pPr>
    </w:p>
    <w:p w:rsidR="00950468" w:rsidRPr="00950468" w:rsidRDefault="002B7941" w:rsidP="000605FA">
      <w:pPr>
        <w:pStyle w:val="Prrafodelista"/>
        <w:numPr>
          <w:ilvl w:val="2"/>
          <w:numId w:val="44"/>
        </w:numPr>
        <w:autoSpaceDE w:val="0"/>
        <w:autoSpaceDN w:val="0"/>
        <w:adjustRightInd w:val="0"/>
        <w:spacing w:before="240" w:line="240" w:lineRule="auto"/>
        <w:jc w:val="both"/>
        <w:rPr>
          <w:rFonts w:ascii="Arial" w:eastAsia="Times New Roman" w:hAnsi="Arial" w:cs="Arial"/>
          <w:sz w:val="20"/>
          <w:szCs w:val="20"/>
          <w:lang w:val="es-ES_tradnl" w:eastAsia="es-ES"/>
        </w:rPr>
      </w:pPr>
      <w:r w:rsidRPr="00503693">
        <w:rPr>
          <w:rFonts w:ascii="Arial" w:eastAsia="Times New Roman" w:hAnsi="Arial" w:cs="Arial"/>
          <w:b/>
          <w:bCs/>
          <w:sz w:val="20"/>
          <w:szCs w:val="20"/>
          <w:lang w:val="es-ES_tradnl" w:eastAsia="es-ES"/>
        </w:rPr>
        <w:t>Capacitación a Organizaciones de la Sociedad Civil</w:t>
      </w:r>
      <w:r w:rsidR="00934200">
        <w:rPr>
          <w:rFonts w:ascii="Arial" w:eastAsia="Times New Roman" w:hAnsi="Arial" w:cs="Arial"/>
          <w:bCs/>
          <w:sz w:val="20"/>
          <w:szCs w:val="20"/>
          <w:lang w:val="es-ES_tradnl" w:eastAsia="es-ES"/>
        </w:rPr>
        <w:t>.</w:t>
      </w:r>
      <w:r w:rsidRPr="00304C00">
        <w:rPr>
          <w:rFonts w:ascii="Arial" w:eastAsia="Times New Roman" w:hAnsi="Arial" w:cs="Arial"/>
          <w:bCs/>
          <w:sz w:val="20"/>
          <w:szCs w:val="20"/>
          <w:lang w:val="es-ES_tradnl" w:eastAsia="es-ES"/>
        </w:rPr>
        <w:t xml:space="preserve"> </w:t>
      </w:r>
    </w:p>
    <w:p w:rsidR="00950468" w:rsidRDefault="00950468" w:rsidP="00950468">
      <w:pPr>
        <w:pStyle w:val="Prrafodelista"/>
        <w:autoSpaceDE w:val="0"/>
        <w:autoSpaceDN w:val="0"/>
        <w:adjustRightInd w:val="0"/>
        <w:spacing w:before="240" w:line="240" w:lineRule="auto"/>
        <w:jc w:val="both"/>
        <w:rPr>
          <w:rFonts w:ascii="Arial" w:eastAsia="Times New Roman" w:hAnsi="Arial" w:cs="Arial"/>
          <w:b/>
          <w:bCs/>
          <w:sz w:val="20"/>
          <w:szCs w:val="20"/>
          <w:lang w:val="es-ES_tradnl" w:eastAsia="es-ES"/>
        </w:rPr>
      </w:pPr>
    </w:p>
    <w:p w:rsidR="004403C4" w:rsidRDefault="004403C4" w:rsidP="00950468">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4403C4" w:rsidRDefault="004403C4" w:rsidP="004403C4">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r w:rsidRPr="00473CB1">
        <w:rPr>
          <w:rFonts w:ascii="Arial" w:eastAsia="Times New Roman" w:hAnsi="Arial" w:cs="Arial"/>
          <w:bCs/>
          <w:sz w:val="20"/>
          <w:szCs w:val="20"/>
          <w:lang w:val="es-ES_tradnl" w:eastAsia="es-ES"/>
        </w:rPr>
        <w:t xml:space="preserve">1. La Subsecretaría </w:t>
      </w:r>
      <w:r>
        <w:rPr>
          <w:rFonts w:ascii="Arial" w:eastAsia="Times New Roman" w:hAnsi="Arial" w:cs="Arial"/>
          <w:bCs/>
          <w:sz w:val="20"/>
          <w:szCs w:val="20"/>
          <w:lang w:val="es-ES_tradnl" w:eastAsia="es-ES"/>
        </w:rPr>
        <w:t>realiza trámites administrativos para la publicación de Reglas de Operación, validación de expedientes técnicos y autorización de recursos presupuestales.</w:t>
      </w:r>
    </w:p>
    <w:p w:rsidR="004403C4" w:rsidRPr="004403C4" w:rsidRDefault="004403C4" w:rsidP="004403C4">
      <w:pPr>
        <w:pStyle w:val="Prrafodelista"/>
        <w:autoSpaceDE w:val="0"/>
        <w:autoSpaceDN w:val="0"/>
        <w:adjustRightInd w:val="0"/>
        <w:spacing w:before="240" w:after="0" w:line="240" w:lineRule="auto"/>
        <w:jc w:val="both"/>
        <w:rPr>
          <w:rFonts w:ascii="Arial" w:eastAsia="Times New Roman" w:hAnsi="Arial" w:cs="Arial"/>
          <w:bCs/>
          <w:sz w:val="20"/>
          <w:szCs w:val="20"/>
          <w:lang w:val="es-ES_tradnl" w:eastAsia="es-ES"/>
        </w:rPr>
      </w:pPr>
    </w:p>
    <w:p w:rsidR="00950468" w:rsidRDefault="004403C4" w:rsidP="00950468">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2</w:t>
      </w:r>
      <w:r w:rsidR="00950468">
        <w:rPr>
          <w:rFonts w:ascii="Arial" w:eastAsia="Times New Roman" w:hAnsi="Arial" w:cs="Arial"/>
          <w:bCs/>
          <w:sz w:val="20"/>
          <w:szCs w:val="20"/>
          <w:lang w:val="es-ES_tradnl" w:eastAsia="es-ES"/>
        </w:rPr>
        <w:t>.</w:t>
      </w:r>
      <w:r w:rsidR="00950468">
        <w:rPr>
          <w:rFonts w:ascii="Arial" w:eastAsia="Times New Roman" w:hAnsi="Arial" w:cs="Arial"/>
          <w:b/>
          <w:bCs/>
          <w:sz w:val="20"/>
          <w:szCs w:val="20"/>
          <w:lang w:val="es-ES_tradnl" w:eastAsia="es-ES"/>
        </w:rPr>
        <w:t xml:space="preserve"> </w:t>
      </w:r>
      <w:r w:rsidR="00950468">
        <w:rPr>
          <w:rFonts w:ascii="Arial" w:eastAsia="Times New Roman" w:hAnsi="Arial" w:cs="Arial"/>
          <w:bCs/>
          <w:sz w:val="20"/>
          <w:szCs w:val="20"/>
          <w:lang w:val="es-ES_tradnl" w:eastAsia="es-ES"/>
        </w:rPr>
        <w:t>L</w:t>
      </w:r>
      <w:r w:rsidR="002B7941" w:rsidRPr="00304C00">
        <w:rPr>
          <w:rFonts w:ascii="Arial" w:eastAsia="Times New Roman" w:hAnsi="Arial" w:cs="Arial"/>
          <w:bCs/>
          <w:sz w:val="20"/>
          <w:szCs w:val="20"/>
          <w:lang w:val="es-ES_tradnl" w:eastAsia="es-ES"/>
        </w:rPr>
        <w:t xml:space="preserve">a Subsecretaría establecerá los vínculos con las instancias del orden federal, estatal y del ámbito social con experiencia en procesos de formación dirigidos a </w:t>
      </w:r>
      <w:r w:rsidR="00093B7A">
        <w:rPr>
          <w:rFonts w:ascii="Arial" w:eastAsia="Times New Roman" w:hAnsi="Arial" w:cs="Arial"/>
          <w:bCs/>
          <w:sz w:val="20"/>
          <w:szCs w:val="20"/>
          <w:lang w:val="es-ES_tradnl" w:eastAsia="es-ES"/>
        </w:rPr>
        <w:t xml:space="preserve">Organizaciones de la Sociedad Civil y Colectivos Sociales. </w:t>
      </w:r>
    </w:p>
    <w:p w:rsidR="00093B7A" w:rsidRDefault="00093B7A" w:rsidP="00950468">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950468" w:rsidRDefault="004403C4" w:rsidP="00950468">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3</w:t>
      </w:r>
      <w:r w:rsidR="00950468">
        <w:rPr>
          <w:rFonts w:ascii="Arial" w:eastAsia="Times New Roman" w:hAnsi="Arial" w:cs="Arial"/>
          <w:bCs/>
          <w:sz w:val="20"/>
          <w:szCs w:val="20"/>
          <w:lang w:val="es-ES_tradnl" w:eastAsia="es-ES"/>
        </w:rPr>
        <w:t>.</w:t>
      </w:r>
      <w:r w:rsidR="00025CA4" w:rsidRPr="00304C00">
        <w:rPr>
          <w:rFonts w:ascii="Arial" w:eastAsia="Times New Roman" w:hAnsi="Arial" w:cs="Arial"/>
          <w:bCs/>
          <w:sz w:val="20"/>
          <w:szCs w:val="20"/>
          <w:lang w:val="es-ES_tradnl" w:eastAsia="es-ES"/>
        </w:rPr>
        <w:t xml:space="preserve">Las inscripciones se realizarán a través del portal electrónico </w:t>
      </w:r>
      <w:r w:rsidR="00693484">
        <w:rPr>
          <w:rFonts w:ascii="Arial" w:eastAsia="Times New Roman" w:hAnsi="Arial" w:cs="Arial"/>
          <w:bCs/>
          <w:sz w:val="20"/>
          <w:szCs w:val="20"/>
          <w:lang w:val="es-ES_tradnl" w:eastAsia="es-ES"/>
        </w:rPr>
        <w:t xml:space="preserve">de la Subsecretaría </w:t>
      </w:r>
      <w:hyperlink r:id="rId34" w:history="1">
        <w:r w:rsidR="009C3F0F" w:rsidRPr="00025CA4">
          <w:rPr>
            <w:rStyle w:val="Hipervnculo"/>
            <w:rFonts w:ascii="Arial" w:eastAsia="Times New Roman" w:hAnsi="Arial" w:cs="Arial"/>
            <w:sz w:val="20"/>
            <w:szCs w:val="20"/>
            <w:lang w:val="es-ES_tradnl" w:eastAsia="es-ES"/>
          </w:rPr>
          <w:t>http://participaciónsocial.hidalgo.gob.mx</w:t>
        </w:r>
      </w:hyperlink>
      <w:r w:rsidR="00950468">
        <w:rPr>
          <w:rFonts w:ascii="Arial" w:eastAsia="Times New Roman" w:hAnsi="Arial" w:cs="Arial"/>
          <w:bCs/>
          <w:sz w:val="20"/>
          <w:szCs w:val="20"/>
          <w:lang w:val="es-ES_tradnl" w:eastAsia="es-ES"/>
        </w:rPr>
        <w:t>, en el apartado Capacitación a Organizaciones de la Sociedad Civil,</w:t>
      </w:r>
      <w:r w:rsidR="00025CA4" w:rsidRPr="00304C00">
        <w:rPr>
          <w:rFonts w:ascii="Arial" w:eastAsia="Times New Roman" w:hAnsi="Arial" w:cs="Arial"/>
          <w:bCs/>
          <w:sz w:val="20"/>
          <w:szCs w:val="20"/>
          <w:lang w:val="es-ES_tradnl" w:eastAsia="es-ES"/>
        </w:rPr>
        <w:t xml:space="preserve"> conforme a las convocatorias que sean emitidas donde se establecerán las temáticas y cupos disponibles por </w:t>
      </w:r>
      <w:r w:rsidR="0062694D">
        <w:rPr>
          <w:rFonts w:ascii="Arial" w:eastAsia="Times New Roman" w:hAnsi="Arial" w:cs="Arial"/>
          <w:bCs/>
          <w:sz w:val="20"/>
          <w:szCs w:val="20"/>
          <w:lang w:val="es-ES_tradnl" w:eastAsia="es-ES"/>
        </w:rPr>
        <w:t>cada actividad de capacitación, de febrero a diciembre de 202</w:t>
      </w:r>
      <w:r w:rsidR="005542E1">
        <w:rPr>
          <w:rFonts w:ascii="Arial" w:eastAsia="Times New Roman" w:hAnsi="Arial" w:cs="Arial"/>
          <w:bCs/>
          <w:sz w:val="20"/>
          <w:szCs w:val="20"/>
          <w:lang w:val="es-ES_tradnl" w:eastAsia="es-ES"/>
        </w:rPr>
        <w:t>1</w:t>
      </w:r>
      <w:r w:rsidR="0062694D">
        <w:rPr>
          <w:rFonts w:ascii="Arial" w:eastAsia="Times New Roman" w:hAnsi="Arial" w:cs="Arial"/>
          <w:bCs/>
          <w:sz w:val="20"/>
          <w:szCs w:val="20"/>
          <w:lang w:val="es-ES_tradnl" w:eastAsia="es-ES"/>
        </w:rPr>
        <w:t>.</w:t>
      </w:r>
    </w:p>
    <w:p w:rsidR="00950468" w:rsidRDefault="00950468" w:rsidP="00950468">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304C00" w:rsidRDefault="004403C4" w:rsidP="00950468">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4</w:t>
      </w:r>
      <w:r w:rsidR="00950468">
        <w:rPr>
          <w:rFonts w:ascii="Arial" w:eastAsia="Times New Roman" w:hAnsi="Arial" w:cs="Arial"/>
          <w:bCs/>
          <w:sz w:val="20"/>
          <w:szCs w:val="20"/>
          <w:lang w:val="es-ES_tradnl" w:eastAsia="es-ES"/>
        </w:rPr>
        <w:t xml:space="preserve">. </w:t>
      </w:r>
      <w:r w:rsidR="00025CA4" w:rsidRPr="00304C00">
        <w:rPr>
          <w:rFonts w:ascii="Arial" w:eastAsia="Times New Roman" w:hAnsi="Arial" w:cs="Arial"/>
          <w:bCs/>
          <w:sz w:val="20"/>
          <w:szCs w:val="20"/>
          <w:lang w:val="es-ES_tradnl" w:eastAsia="es-ES"/>
        </w:rPr>
        <w:t>Los registros de inscripción se cerrarán en el momento que se cubra la t</w:t>
      </w:r>
      <w:r w:rsidR="00950468">
        <w:rPr>
          <w:rFonts w:ascii="Arial" w:eastAsia="Times New Roman" w:hAnsi="Arial" w:cs="Arial"/>
          <w:bCs/>
          <w:sz w:val="20"/>
          <w:szCs w:val="20"/>
          <w:lang w:val="es-ES_tradnl" w:eastAsia="es-ES"/>
        </w:rPr>
        <w:t>otalidad de lugares disponibles en cada actividad de capacitación.</w:t>
      </w:r>
    </w:p>
    <w:p w:rsidR="00950468" w:rsidRPr="00304C00" w:rsidRDefault="00950468" w:rsidP="00950468">
      <w:pPr>
        <w:pStyle w:val="Prrafodelista"/>
        <w:autoSpaceDE w:val="0"/>
        <w:autoSpaceDN w:val="0"/>
        <w:adjustRightInd w:val="0"/>
        <w:spacing w:before="240" w:line="240" w:lineRule="auto"/>
        <w:jc w:val="both"/>
        <w:rPr>
          <w:rFonts w:ascii="Arial" w:eastAsia="Times New Roman" w:hAnsi="Arial" w:cs="Arial"/>
          <w:sz w:val="20"/>
          <w:szCs w:val="20"/>
          <w:lang w:val="es-ES_tradnl" w:eastAsia="es-ES"/>
        </w:rPr>
      </w:pPr>
    </w:p>
    <w:p w:rsidR="00950468" w:rsidRDefault="004403C4" w:rsidP="00304C00">
      <w:pPr>
        <w:pStyle w:val="Prrafodelista"/>
        <w:autoSpaceDE w:val="0"/>
        <w:autoSpaceDN w:val="0"/>
        <w:adjustRightInd w:val="0"/>
        <w:spacing w:before="240" w:line="240" w:lineRule="auto"/>
        <w:ind w:left="709"/>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5</w:t>
      </w:r>
      <w:r w:rsidR="00950468">
        <w:rPr>
          <w:rFonts w:ascii="Arial" w:eastAsia="Times New Roman" w:hAnsi="Arial" w:cs="Arial"/>
          <w:bCs/>
          <w:sz w:val="20"/>
          <w:szCs w:val="20"/>
          <w:lang w:val="es-ES_tradnl" w:eastAsia="es-ES"/>
        </w:rPr>
        <w:t xml:space="preserve">. </w:t>
      </w:r>
      <w:r w:rsidR="00304C00">
        <w:rPr>
          <w:rFonts w:ascii="Arial" w:eastAsia="Times New Roman" w:hAnsi="Arial" w:cs="Arial"/>
          <w:bCs/>
          <w:sz w:val="20"/>
          <w:szCs w:val="20"/>
          <w:lang w:val="es-ES_tradnl" w:eastAsia="es-ES"/>
        </w:rPr>
        <w:t>Las capacitaciones se realizarán en las fechas horarios y lugares establecidos en las convocatorias</w:t>
      </w:r>
      <w:r w:rsidR="00950468">
        <w:rPr>
          <w:rFonts w:ascii="Arial" w:eastAsia="Times New Roman" w:hAnsi="Arial" w:cs="Arial"/>
          <w:bCs/>
          <w:sz w:val="20"/>
          <w:szCs w:val="20"/>
          <w:lang w:val="es-ES_tradnl" w:eastAsia="es-ES"/>
        </w:rPr>
        <w:t>.</w:t>
      </w:r>
    </w:p>
    <w:p w:rsidR="00950468" w:rsidRDefault="00950468" w:rsidP="00304C00">
      <w:pPr>
        <w:pStyle w:val="Prrafodelista"/>
        <w:autoSpaceDE w:val="0"/>
        <w:autoSpaceDN w:val="0"/>
        <w:adjustRightInd w:val="0"/>
        <w:spacing w:before="240" w:line="240" w:lineRule="auto"/>
        <w:ind w:left="709"/>
        <w:jc w:val="both"/>
        <w:rPr>
          <w:rFonts w:ascii="Arial" w:eastAsia="Times New Roman" w:hAnsi="Arial" w:cs="Arial"/>
          <w:bCs/>
          <w:sz w:val="20"/>
          <w:szCs w:val="20"/>
          <w:lang w:val="es-ES_tradnl" w:eastAsia="es-ES"/>
        </w:rPr>
      </w:pPr>
    </w:p>
    <w:p w:rsidR="00025CA4" w:rsidRDefault="004403C4" w:rsidP="00304C00">
      <w:pPr>
        <w:pStyle w:val="Prrafodelista"/>
        <w:autoSpaceDE w:val="0"/>
        <w:autoSpaceDN w:val="0"/>
        <w:adjustRightInd w:val="0"/>
        <w:spacing w:before="240" w:line="240" w:lineRule="auto"/>
        <w:ind w:left="709"/>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6</w:t>
      </w:r>
      <w:r w:rsidR="00950468">
        <w:rPr>
          <w:rFonts w:ascii="Arial" w:eastAsia="Times New Roman" w:hAnsi="Arial" w:cs="Arial"/>
          <w:bCs/>
          <w:sz w:val="20"/>
          <w:szCs w:val="20"/>
          <w:lang w:val="es-ES_tradnl" w:eastAsia="es-ES"/>
        </w:rPr>
        <w:t xml:space="preserve">. </w:t>
      </w:r>
      <w:r w:rsidR="00304C00">
        <w:rPr>
          <w:rFonts w:ascii="Arial" w:eastAsia="Times New Roman" w:hAnsi="Arial" w:cs="Arial"/>
          <w:bCs/>
          <w:sz w:val="20"/>
          <w:szCs w:val="20"/>
          <w:lang w:val="es-ES_tradnl" w:eastAsia="es-ES"/>
        </w:rPr>
        <w:t xml:space="preserve"> </w:t>
      </w:r>
      <w:r w:rsidR="00950468">
        <w:rPr>
          <w:rFonts w:ascii="Arial" w:eastAsia="Times New Roman" w:hAnsi="Arial" w:cs="Arial"/>
          <w:bCs/>
          <w:sz w:val="20"/>
          <w:szCs w:val="20"/>
          <w:lang w:val="es-ES_tradnl" w:eastAsia="es-ES"/>
        </w:rPr>
        <w:t>L</w:t>
      </w:r>
      <w:r w:rsidR="00304C00">
        <w:rPr>
          <w:rFonts w:ascii="Arial" w:eastAsia="Times New Roman" w:hAnsi="Arial" w:cs="Arial"/>
          <w:bCs/>
          <w:sz w:val="20"/>
          <w:szCs w:val="20"/>
          <w:lang w:val="es-ES_tradnl" w:eastAsia="es-ES"/>
        </w:rPr>
        <w:t>as personas asistentes</w:t>
      </w:r>
      <w:r w:rsidR="00617206">
        <w:rPr>
          <w:rFonts w:ascii="Arial" w:eastAsia="Times New Roman" w:hAnsi="Arial" w:cs="Arial"/>
          <w:bCs/>
          <w:sz w:val="20"/>
          <w:szCs w:val="20"/>
          <w:lang w:val="es-ES_tradnl" w:eastAsia="es-ES"/>
        </w:rPr>
        <w:t xml:space="preserve"> a cada actividad de capacitación</w:t>
      </w:r>
      <w:r w:rsidR="00304C00">
        <w:rPr>
          <w:rFonts w:ascii="Arial" w:eastAsia="Times New Roman" w:hAnsi="Arial" w:cs="Arial"/>
          <w:bCs/>
          <w:sz w:val="20"/>
          <w:szCs w:val="20"/>
          <w:lang w:val="es-ES_tradnl" w:eastAsia="es-ES"/>
        </w:rPr>
        <w:t xml:space="preserve"> previamente registradas</w:t>
      </w:r>
      <w:r w:rsidR="00617206">
        <w:rPr>
          <w:rFonts w:ascii="Arial" w:eastAsia="Times New Roman" w:hAnsi="Arial" w:cs="Arial"/>
          <w:bCs/>
          <w:sz w:val="20"/>
          <w:szCs w:val="20"/>
          <w:lang w:val="es-ES_tradnl" w:eastAsia="es-ES"/>
        </w:rPr>
        <w:t>,</w:t>
      </w:r>
      <w:r w:rsidR="00304C00">
        <w:rPr>
          <w:rFonts w:ascii="Arial" w:eastAsia="Times New Roman" w:hAnsi="Arial" w:cs="Arial"/>
          <w:bCs/>
          <w:sz w:val="20"/>
          <w:szCs w:val="20"/>
          <w:lang w:val="es-ES_tradnl" w:eastAsia="es-ES"/>
        </w:rPr>
        <w:t xml:space="preserve"> </w:t>
      </w:r>
      <w:r w:rsidR="00617206">
        <w:rPr>
          <w:rFonts w:ascii="Arial" w:eastAsia="Times New Roman" w:hAnsi="Arial" w:cs="Arial"/>
          <w:bCs/>
          <w:sz w:val="20"/>
          <w:szCs w:val="20"/>
          <w:lang w:val="es-ES_tradnl" w:eastAsia="es-ES"/>
        </w:rPr>
        <w:t>llenarán</w:t>
      </w:r>
      <w:r w:rsidR="00304C00">
        <w:rPr>
          <w:rFonts w:ascii="Arial" w:eastAsia="Times New Roman" w:hAnsi="Arial" w:cs="Arial"/>
          <w:bCs/>
          <w:sz w:val="20"/>
          <w:szCs w:val="20"/>
          <w:lang w:val="es-ES_tradnl" w:eastAsia="es-ES"/>
        </w:rPr>
        <w:t xml:space="preserve"> cédula de </w:t>
      </w:r>
      <w:r w:rsidR="005F1412">
        <w:rPr>
          <w:rFonts w:ascii="Arial" w:eastAsia="Times New Roman" w:hAnsi="Arial" w:cs="Arial"/>
          <w:bCs/>
          <w:sz w:val="20"/>
          <w:szCs w:val="20"/>
          <w:lang w:val="es-ES_tradnl" w:eastAsia="es-ES"/>
        </w:rPr>
        <w:t>registro (Anexo 7)</w:t>
      </w:r>
      <w:r w:rsidR="0062694D">
        <w:rPr>
          <w:rFonts w:ascii="Arial" w:eastAsia="Times New Roman" w:hAnsi="Arial" w:cs="Arial"/>
          <w:bCs/>
          <w:sz w:val="20"/>
          <w:szCs w:val="20"/>
          <w:lang w:val="es-ES_tradnl" w:eastAsia="es-ES"/>
        </w:rPr>
        <w:t xml:space="preserve"> y listas de asistencia, el día de realización de cada evento de capacitación.</w:t>
      </w:r>
    </w:p>
    <w:p w:rsidR="00DC15D4" w:rsidRDefault="00DC15D4" w:rsidP="00304C00">
      <w:pPr>
        <w:pStyle w:val="Prrafodelista"/>
        <w:autoSpaceDE w:val="0"/>
        <w:autoSpaceDN w:val="0"/>
        <w:adjustRightInd w:val="0"/>
        <w:spacing w:before="240" w:line="240" w:lineRule="auto"/>
        <w:ind w:left="709"/>
        <w:jc w:val="both"/>
        <w:rPr>
          <w:rFonts w:ascii="Arial" w:eastAsia="Times New Roman" w:hAnsi="Arial" w:cs="Arial"/>
          <w:bCs/>
          <w:sz w:val="20"/>
          <w:szCs w:val="20"/>
          <w:lang w:val="es-ES_tradnl" w:eastAsia="es-ES"/>
        </w:rPr>
      </w:pPr>
    </w:p>
    <w:p w:rsidR="005A1561" w:rsidRDefault="009331B0" w:rsidP="000605FA">
      <w:pPr>
        <w:pStyle w:val="Prrafodelista"/>
        <w:numPr>
          <w:ilvl w:val="2"/>
          <w:numId w:val="44"/>
        </w:numPr>
        <w:autoSpaceDE w:val="0"/>
        <w:autoSpaceDN w:val="0"/>
        <w:adjustRightInd w:val="0"/>
        <w:spacing w:before="240" w:line="240" w:lineRule="auto"/>
        <w:jc w:val="both"/>
        <w:rPr>
          <w:rFonts w:ascii="Arial" w:eastAsia="Times New Roman" w:hAnsi="Arial" w:cs="Arial"/>
          <w:bCs/>
          <w:sz w:val="20"/>
          <w:szCs w:val="20"/>
          <w:lang w:val="es-ES_tradnl" w:eastAsia="es-ES"/>
        </w:rPr>
      </w:pPr>
      <w:r w:rsidRPr="00503693">
        <w:rPr>
          <w:rFonts w:ascii="Arial" w:eastAsia="Times New Roman" w:hAnsi="Arial" w:cs="Arial"/>
          <w:b/>
          <w:bCs/>
          <w:sz w:val="20"/>
          <w:szCs w:val="20"/>
          <w:lang w:val="es-ES_tradnl" w:eastAsia="es-ES"/>
        </w:rPr>
        <w:t>Asesoría</w:t>
      </w:r>
      <w:r w:rsidR="001E6643" w:rsidRPr="00503693">
        <w:rPr>
          <w:rFonts w:ascii="Arial" w:eastAsia="Times New Roman" w:hAnsi="Arial" w:cs="Arial"/>
          <w:b/>
          <w:bCs/>
          <w:sz w:val="20"/>
          <w:szCs w:val="20"/>
          <w:lang w:val="es-ES_tradnl" w:eastAsia="es-ES"/>
        </w:rPr>
        <w:t xml:space="preserve"> a O</w:t>
      </w:r>
      <w:r w:rsidRPr="00503693">
        <w:rPr>
          <w:rFonts w:ascii="Arial" w:eastAsia="Times New Roman" w:hAnsi="Arial" w:cs="Arial"/>
          <w:b/>
          <w:bCs/>
          <w:sz w:val="20"/>
          <w:szCs w:val="20"/>
          <w:lang w:val="es-ES_tradnl" w:eastAsia="es-ES"/>
        </w:rPr>
        <w:t>rganizaciones de la Sociedad Civil y Colectivos Sociales</w:t>
      </w:r>
      <w:r w:rsidR="00934200">
        <w:rPr>
          <w:rFonts w:ascii="Arial" w:eastAsia="Times New Roman" w:hAnsi="Arial" w:cs="Arial"/>
          <w:bCs/>
          <w:sz w:val="20"/>
          <w:szCs w:val="20"/>
          <w:lang w:val="es-ES_tradnl" w:eastAsia="es-ES"/>
        </w:rPr>
        <w:t>.</w:t>
      </w:r>
      <w:r w:rsidR="001E6643" w:rsidRPr="00DC15D4">
        <w:rPr>
          <w:rFonts w:ascii="Arial" w:eastAsia="Times New Roman" w:hAnsi="Arial" w:cs="Arial"/>
          <w:bCs/>
          <w:sz w:val="20"/>
          <w:szCs w:val="20"/>
          <w:lang w:val="es-ES_tradnl" w:eastAsia="es-ES"/>
        </w:rPr>
        <w:t xml:space="preserve"> </w:t>
      </w:r>
    </w:p>
    <w:p w:rsidR="005A1561" w:rsidRDefault="005A1561" w:rsidP="005A1561">
      <w:pPr>
        <w:pStyle w:val="Prrafodelista"/>
        <w:autoSpaceDE w:val="0"/>
        <w:autoSpaceDN w:val="0"/>
        <w:adjustRightInd w:val="0"/>
        <w:spacing w:before="240" w:line="240" w:lineRule="auto"/>
        <w:jc w:val="both"/>
        <w:rPr>
          <w:rFonts w:ascii="Arial" w:eastAsia="Times New Roman" w:hAnsi="Arial" w:cs="Arial"/>
          <w:b/>
          <w:bCs/>
          <w:sz w:val="20"/>
          <w:szCs w:val="20"/>
          <w:lang w:val="es-ES_tradnl" w:eastAsia="es-ES"/>
        </w:rPr>
      </w:pPr>
    </w:p>
    <w:p w:rsidR="005A1561" w:rsidRDefault="005A1561" w:rsidP="005A1561">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sidRPr="005A1561">
        <w:rPr>
          <w:rFonts w:ascii="Arial" w:eastAsia="Times New Roman" w:hAnsi="Arial" w:cs="Arial"/>
          <w:bCs/>
          <w:sz w:val="20"/>
          <w:szCs w:val="20"/>
          <w:lang w:val="es-ES_tradnl" w:eastAsia="es-ES"/>
        </w:rPr>
        <w:t>1.</w:t>
      </w:r>
      <w:r>
        <w:rPr>
          <w:rFonts w:ascii="Arial" w:eastAsia="Times New Roman" w:hAnsi="Arial" w:cs="Arial"/>
          <w:b/>
          <w:bCs/>
          <w:sz w:val="20"/>
          <w:szCs w:val="20"/>
          <w:lang w:val="es-ES_tradnl" w:eastAsia="es-ES"/>
        </w:rPr>
        <w:t xml:space="preserve"> </w:t>
      </w:r>
      <w:r>
        <w:rPr>
          <w:rFonts w:ascii="Arial" w:eastAsia="Times New Roman" w:hAnsi="Arial" w:cs="Arial"/>
          <w:bCs/>
          <w:sz w:val="20"/>
          <w:szCs w:val="20"/>
          <w:lang w:val="es-ES_tradnl" w:eastAsia="es-ES"/>
        </w:rPr>
        <w:t>L</w:t>
      </w:r>
      <w:r w:rsidR="001E6643" w:rsidRPr="00DC15D4">
        <w:rPr>
          <w:rFonts w:ascii="Arial" w:eastAsia="Times New Roman" w:hAnsi="Arial" w:cs="Arial"/>
          <w:bCs/>
          <w:sz w:val="20"/>
          <w:szCs w:val="20"/>
          <w:lang w:val="es-ES_tradnl" w:eastAsia="es-ES"/>
        </w:rPr>
        <w:t>a Subsecretaría atenderá los requerimientos de asesoría presentados por integrantes de</w:t>
      </w:r>
      <w:r>
        <w:rPr>
          <w:rFonts w:ascii="Arial" w:eastAsia="Times New Roman" w:hAnsi="Arial" w:cs="Arial"/>
          <w:bCs/>
          <w:sz w:val="20"/>
          <w:szCs w:val="20"/>
          <w:lang w:val="es-ES_tradnl" w:eastAsia="es-ES"/>
        </w:rPr>
        <w:t xml:space="preserve"> </w:t>
      </w:r>
      <w:r w:rsidR="001E6643" w:rsidRPr="00DC15D4">
        <w:rPr>
          <w:rFonts w:ascii="Arial" w:eastAsia="Times New Roman" w:hAnsi="Arial" w:cs="Arial"/>
          <w:bCs/>
          <w:sz w:val="20"/>
          <w:szCs w:val="20"/>
          <w:lang w:val="es-ES_tradnl" w:eastAsia="es-ES"/>
        </w:rPr>
        <w:t>l</w:t>
      </w:r>
      <w:r>
        <w:rPr>
          <w:rFonts w:ascii="Arial" w:eastAsia="Times New Roman" w:hAnsi="Arial" w:cs="Arial"/>
          <w:bCs/>
          <w:sz w:val="20"/>
          <w:szCs w:val="20"/>
          <w:lang w:val="es-ES_tradnl" w:eastAsia="es-ES"/>
        </w:rPr>
        <w:t>as Organizaciones de la Sociedad Civil y Colectivos Sociales, previa agenda de entrevistas que puede ser telefónica, vía correo electrónico o de manera p</w:t>
      </w:r>
      <w:r w:rsidR="00CE1F1A">
        <w:rPr>
          <w:rFonts w:ascii="Arial" w:eastAsia="Times New Roman" w:hAnsi="Arial" w:cs="Arial"/>
          <w:bCs/>
          <w:sz w:val="20"/>
          <w:szCs w:val="20"/>
          <w:lang w:val="es-ES_tradnl" w:eastAsia="es-ES"/>
        </w:rPr>
        <w:t>resencial</w:t>
      </w:r>
      <w:r w:rsidR="0062694D">
        <w:rPr>
          <w:rFonts w:ascii="Arial" w:eastAsia="Times New Roman" w:hAnsi="Arial" w:cs="Arial"/>
          <w:bCs/>
          <w:sz w:val="20"/>
          <w:szCs w:val="20"/>
          <w:lang w:val="es-ES_tradnl" w:eastAsia="es-ES"/>
        </w:rPr>
        <w:t>, de enero a diciembre de 202</w:t>
      </w:r>
      <w:r w:rsidR="005542E1">
        <w:rPr>
          <w:rFonts w:ascii="Arial" w:eastAsia="Times New Roman" w:hAnsi="Arial" w:cs="Arial"/>
          <w:bCs/>
          <w:sz w:val="20"/>
          <w:szCs w:val="20"/>
          <w:lang w:val="es-ES_tradnl" w:eastAsia="es-ES"/>
        </w:rPr>
        <w:t>1</w:t>
      </w:r>
      <w:r w:rsidR="0062694D">
        <w:rPr>
          <w:rFonts w:ascii="Arial" w:eastAsia="Times New Roman" w:hAnsi="Arial" w:cs="Arial"/>
          <w:bCs/>
          <w:sz w:val="20"/>
          <w:szCs w:val="20"/>
          <w:lang w:val="es-ES_tradnl" w:eastAsia="es-ES"/>
        </w:rPr>
        <w:t>.</w:t>
      </w:r>
    </w:p>
    <w:p w:rsidR="005A1561" w:rsidRDefault="005A1561" w:rsidP="005A1561">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5A1561" w:rsidRDefault="005A1561" w:rsidP="005A1561">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 xml:space="preserve">2. </w:t>
      </w:r>
      <w:r w:rsidR="00C23E08">
        <w:rPr>
          <w:rFonts w:ascii="Arial" w:eastAsia="Times New Roman" w:hAnsi="Arial" w:cs="Arial"/>
          <w:bCs/>
          <w:sz w:val="20"/>
          <w:szCs w:val="20"/>
          <w:lang w:val="es-ES_tradnl" w:eastAsia="es-ES"/>
        </w:rPr>
        <w:t>Para brindar asesoría e información s</w:t>
      </w:r>
      <w:r>
        <w:rPr>
          <w:rFonts w:ascii="Arial" w:eastAsia="Times New Roman" w:hAnsi="Arial" w:cs="Arial"/>
          <w:bCs/>
          <w:sz w:val="20"/>
          <w:szCs w:val="20"/>
          <w:lang w:val="es-ES_tradnl" w:eastAsia="es-ES"/>
        </w:rPr>
        <w:t>e realizará la entrevista de manera p</w:t>
      </w:r>
      <w:r w:rsidR="00CE1F1A">
        <w:rPr>
          <w:rFonts w:ascii="Arial" w:eastAsia="Times New Roman" w:hAnsi="Arial" w:cs="Arial"/>
          <w:bCs/>
          <w:sz w:val="20"/>
          <w:szCs w:val="20"/>
          <w:lang w:val="es-ES_tradnl" w:eastAsia="es-ES"/>
        </w:rPr>
        <w:t xml:space="preserve">resencial </w:t>
      </w:r>
      <w:r>
        <w:rPr>
          <w:rFonts w:ascii="Arial" w:eastAsia="Times New Roman" w:hAnsi="Arial" w:cs="Arial"/>
          <w:bCs/>
          <w:sz w:val="20"/>
          <w:szCs w:val="20"/>
          <w:lang w:val="es-ES_tradnl" w:eastAsia="es-ES"/>
        </w:rPr>
        <w:t>en las oficinas de la Subsecretaría de Participación Social y Fomento Artesanal, ubicadas en Blv</w:t>
      </w:r>
      <w:r w:rsidR="00C23E08">
        <w:rPr>
          <w:rFonts w:ascii="Arial" w:eastAsia="Times New Roman" w:hAnsi="Arial" w:cs="Arial"/>
          <w:bCs/>
          <w:sz w:val="20"/>
          <w:szCs w:val="20"/>
          <w:lang w:val="es-ES_tradnl" w:eastAsia="es-ES"/>
        </w:rPr>
        <w:t>d</w:t>
      </w:r>
      <w:r>
        <w:rPr>
          <w:rFonts w:ascii="Arial" w:eastAsia="Times New Roman" w:hAnsi="Arial" w:cs="Arial"/>
          <w:bCs/>
          <w:sz w:val="20"/>
          <w:szCs w:val="20"/>
          <w:lang w:val="es-ES_tradnl" w:eastAsia="es-ES"/>
        </w:rPr>
        <w:t>. Luis Donaldo Colosio No. 118, Col. CTM, Mineral de la Reforma, Hgo., de lunes a viernes  en un horario de 08:30 a 16:30 hrs.</w:t>
      </w:r>
    </w:p>
    <w:p w:rsidR="005A1561" w:rsidRDefault="005A1561" w:rsidP="005A1561">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C23E08" w:rsidRDefault="00C23E08" w:rsidP="005A1561">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 xml:space="preserve">3. La Subsecretaría de Participación Social y Fomento Artesanal, vinculará a las Organizaciones de la Sociedad Civil y Colectivos Sociales, </w:t>
      </w:r>
      <w:r w:rsidR="001E6643" w:rsidRPr="00DC15D4">
        <w:rPr>
          <w:rFonts w:ascii="Arial" w:eastAsia="Times New Roman" w:hAnsi="Arial" w:cs="Arial"/>
          <w:bCs/>
          <w:sz w:val="20"/>
          <w:szCs w:val="20"/>
          <w:lang w:val="es-ES_tradnl" w:eastAsia="es-ES"/>
        </w:rPr>
        <w:t xml:space="preserve">con aquellas instancias que atiendan el tema específico de la información solicitada, </w:t>
      </w:r>
      <w:r w:rsidR="0062694D">
        <w:rPr>
          <w:rFonts w:ascii="Arial" w:eastAsia="Times New Roman" w:hAnsi="Arial" w:cs="Arial"/>
          <w:bCs/>
          <w:sz w:val="20"/>
          <w:szCs w:val="20"/>
          <w:lang w:val="es-ES_tradnl" w:eastAsia="es-ES"/>
        </w:rPr>
        <w:t xml:space="preserve">el día de la entrevista y </w:t>
      </w:r>
      <w:r w:rsidR="001E6643" w:rsidRPr="00DC15D4">
        <w:rPr>
          <w:rFonts w:ascii="Arial" w:eastAsia="Times New Roman" w:hAnsi="Arial" w:cs="Arial"/>
          <w:bCs/>
          <w:sz w:val="20"/>
          <w:szCs w:val="20"/>
          <w:lang w:val="es-ES_tradnl" w:eastAsia="es-ES"/>
        </w:rPr>
        <w:t>da</w:t>
      </w:r>
      <w:r w:rsidR="0062694D">
        <w:rPr>
          <w:rFonts w:ascii="Arial" w:eastAsia="Times New Roman" w:hAnsi="Arial" w:cs="Arial"/>
          <w:bCs/>
          <w:sz w:val="20"/>
          <w:szCs w:val="20"/>
          <w:lang w:val="es-ES_tradnl" w:eastAsia="es-ES"/>
        </w:rPr>
        <w:t>rá</w:t>
      </w:r>
      <w:r w:rsidR="001E6643" w:rsidRPr="00DC15D4">
        <w:rPr>
          <w:rFonts w:ascii="Arial" w:eastAsia="Times New Roman" w:hAnsi="Arial" w:cs="Arial"/>
          <w:bCs/>
          <w:sz w:val="20"/>
          <w:szCs w:val="20"/>
          <w:lang w:val="es-ES_tradnl" w:eastAsia="es-ES"/>
        </w:rPr>
        <w:t xml:space="preserve"> seguimiento a los acuerdos que se hayan deriv</w:t>
      </w:r>
      <w:r>
        <w:rPr>
          <w:rFonts w:ascii="Arial" w:eastAsia="Times New Roman" w:hAnsi="Arial" w:cs="Arial"/>
          <w:bCs/>
          <w:sz w:val="20"/>
          <w:szCs w:val="20"/>
          <w:lang w:val="es-ES_tradnl" w:eastAsia="es-ES"/>
        </w:rPr>
        <w:t xml:space="preserve">ado de la </w:t>
      </w:r>
      <w:r w:rsidR="0062694D">
        <w:rPr>
          <w:rFonts w:ascii="Arial" w:eastAsia="Times New Roman" w:hAnsi="Arial" w:cs="Arial"/>
          <w:bCs/>
          <w:sz w:val="20"/>
          <w:szCs w:val="20"/>
          <w:lang w:val="es-ES_tradnl" w:eastAsia="es-ES"/>
        </w:rPr>
        <w:t>vinculación realizada, durante el tiempo que requiera la gestión.</w:t>
      </w:r>
    </w:p>
    <w:p w:rsidR="00C23E08" w:rsidRDefault="00C23E08" w:rsidP="005A1561">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C24BE8" w:rsidRDefault="00C23E08" w:rsidP="005A1561">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4. A</w:t>
      </w:r>
      <w:r w:rsidR="001E6643" w:rsidRPr="00DC15D4">
        <w:rPr>
          <w:rFonts w:ascii="Arial" w:eastAsia="Times New Roman" w:hAnsi="Arial" w:cs="Arial"/>
          <w:bCs/>
          <w:sz w:val="20"/>
          <w:szCs w:val="20"/>
          <w:lang w:val="es-ES_tradnl" w:eastAsia="es-ES"/>
        </w:rPr>
        <w:t xml:space="preserve"> la conclusión de la asesoría</w:t>
      </w:r>
      <w:r>
        <w:rPr>
          <w:rFonts w:ascii="Arial" w:eastAsia="Times New Roman" w:hAnsi="Arial" w:cs="Arial"/>
          <w:bCs/>
          <w:sz w:val="20"/>
          <w:szCs w:val="20"/>
          <w:lang w:val="es-ES_tradnl" w:eastAsia="es-ES"/>
        </w:rPr>
        <w:t xml:space="preserve"> brindada</w:t>
      </w:r>
      <w:r w:rsidR="00CE1F1A">
        <w:rPr>
          <w:rFonts w:ascii="Arial" w:eastAsia="Times New Roman" w:hAnsi="Arial" w:cs="Arial"/>
          <w:bCs/>
          <w:sz w:val="20"/>
          <w:szCs w:val="20"/>
          <w:lang w:val="es-ES_tradnl" w:eastAsia="es-ES"/>
        </w:rPr>
        <w:t xml:space="preserve"> </w:t>
      </w:r>
      <w:r>
        <w:rPr>
          <w:rFonts w:ascii="Arial" w:eastAsia="Times New Roman" w:hAnsi="Arial" w:cs="Arial"/>
          <w:bCs/>
          <w:sz w:val="20"/>
          <w:szCs w:val="20"/>
          <w:lang w:val="es-ES_tradnl" w:eastAsia="es-ES"/>
        </w:rPr>
        <w:t>por la Subsecretaría de Participación Social y Fomento Artesanal a</w:t>
      </w:r>
      <w:r w:rsidR="001E6643" w:rsidRPr="00DC15D4">
        <w:rPr>
          <w:rFonts w:ascii="Arial" w:eastAsia="Times New Roman" w:hAnsi="Arial" w:cs="Arial"/>
          <w:bCs/>
          <w:sz w:val="20"/>
          <w:szCs w:val="20"/>
          <w:lang w:val="es-ES_tradnl" w:eastAsia="es-ES"/>
        </w:rPr>
        <w:t xml:space="preserve"> la O</w:t>
      </w:r>
      <w:r w:rsidR="009331B0" w:rsidRPr="00DC15D4">
        <w:rPr>
          <w:rFonts w:ascii="Arial" w:eastAsia="Times New Roman" w:hAnsi="Arial" w:cs="Arial"/>
          <w:bCs/>
          <w:sz w:val="20"/>
          <w:szCs w:val="20"/>
          <w:lang w:val="es-ES_tradnl" w:eastAsia="es-ES"/>
        </w:rPr>
        <w:t>rganización de la Sociedad Civil o Colectivo Social</w:t>
      </w:r>
      <w:r w:rsidR="00CE1F1A">
        <w:rPr>
          <w:rFonts w:ascii="Arial" w:eastAsia="Times New Roman" w:hAnsi="Arial" w:cs="Arial"/>
          <w:bCs/>
          <w:sz w:val="20"/>
          <w:szCs w:val="20"/>
          <w:lang w:val="es-ES_tradnl" w:eastAsia="es-ES"/>
        </w:rPr>
        <w:t xml:space="preserve"> solicitante del servicio,</w:t>
      </w:r>
      <w:r w:rsidR="009331B0" w:rsidRPr="00DC15D4">
        <w:rPr>
          <w:rFonts w:ascii="Arial" w:eastAsia="Times New Roman" w:hAnsi="Arial" w:cs="Arial"/>
          <w:bCs/>
          <w:sz w:val="20"/>
          <w:szCs w:val="20"/>
          <w:lang w:val="es-ES_tradnl" w:eastAsia="es-ES"/>
        </w:rPr>
        <w:t xml:space="preserve"> </w:t>
      </w:r>
      <w:r w:rsidR="0062694D">
        <w:rPr>
          <w:rFonts w:ascii="Arial" w:eastAsia="Times New Roman" w:hAnsi="Arial" w:cs="Arial"/>
          <w:bCs/>
          <w:sz w:val="20"/>
          <w:szCs w:val="20"/>
          <w:lang w:val="es-ES_tradnl" w:eastAsia="es-ES"/>
        </w:rPr>
        <w:t>éstas</w:t>
      </w:r>
      <w:r w:rsidR="005F1412">
        <w:rPr>
          <w:rFonts w:ascii="Arial" w:eastAsia="Times New Roman" w:hAnsi="Arial" w:cs="Arial"/>
          <w:bCs/>
          <w:sz w:val="20"/>
          <w:szCs w:val="20"/>
          <w:lang w:val="es-ES_tradnl" w:eastAsia="es-ES"/>
        </w:rPr>
        <w:t xml:space="preserve"> </w:t>
      </w:r>
      <w:r w:rsidR="001E6643" w:rsidRPr="00DC15D4">
        <w:rPr>
          <w:rFonts w:ascii="Arial" w:eastAsia="Times New Roman" w:hAnsi="Arial" w:cs="Arial"/>
          <w:bCs/>
          <w:sz w:val="20"/>
          <w:szCs w:val="20"/>
          <w:lang w:val="es-ES_tradnl" w:eastAsia="es-ES"/>
        </w:rPr>
        <w:t>acusará</w:t>
      </w:r>
      <w:r w:rsidR="0062694D">
        <w:rPr>
          <w:rFonts w:ascii="Arial" w:eastAsia="Times New Roman" w:hAnsi="Arial" w:cs="Arial"/>
          <w:bCs/>
          <w:sz w:val="20"/>
          <w:szCs w:val="20"/>
          <w:lang w:val="es-ES_tradnl" w:eastAsia="es-ES"/>
        </w:rPr>
        <w:t>n</w:t>
      </w:r>
      <w:r w:rsidR="001E6643" w:rsidRPr="00DC15D4">
        <w:rPr>
          <w:rFonts w:ascii="Arial" w:eastAsia="Times New Roman" w:hAnsi="Arial" w:cs="Arial"/>
          <w:bCs/>
          <w:sz w:val="20"/>
          <w:szCs w:val="20"/>
          <w:lang w:val="es-ES_tradnl" w:eastAsia="es-ES"/>
        </w:rPr>
        <w:t xml:space="preserve"> de recibida la asesoría en el formato de prestación de servicio, </w:t>
      </w:r>
      <w:r w:rsidR="005F1412">
        <w:rPr>
          <w:rFonts w:ascii="Arial" w:eastAsia="Times New Roman" w:hAnsi="Arial" w:cs="Arial"/>
          <w:bCs/>
          <w:sz w:val="20"/>
          <w:szCs w:val="20"/>
          <w:lang w:val="es-ES_tradnl" w:eastAsia="es-ES"/>
        </w:rPr>
        <w:t>(</w:t>
      </w:r>
      <w:r w:rsidR="00700054" w:rsidRPr="00DC15D4">
        <w:rPr>
          <w:rFonts w:ascii="Arial" w:eastAsia="Times New Roman" w:hAnsi="Arial" w:cs="Arial"/>
          <w:bCs/>
          <w:sz w:val="20"/>
          <w:szCs w:val="20"/>
          <w:lang w:val="es-ES_tradnl" w:eastAsia="es-ES"/>
        </w:rPr>
        <w:t>A</w:t>
      </w:r>
      <w:r w:rsidR="001E6643" w:rsidRPr="00DC15D4">
        <w:rPr>
          <w:rFonts w:ascii="Arial" w:eastAsia="Times New Roman" w:hAnsi="Arial" w:cs="Arial"/>
          <w:bCs/>
          <w:sz w:val="20"/>
          <w:szCs w:val="20"/>
          <w:lang w:val="es-ES_tradnl" w:eastAsia="es-ES"/>
        </w:rPr>
        <w:t>nexo 4</w:t>
      </w:r>
      <w:r w:rsidR="00BA5DC1" w:rsidRPr="00DC15D4">
        <w:rPr>
          <w:rFonts w:ascii="Arial" w:eastAsia="Times New Roman" w:hAnsi="Arial" w:cs="Arial"/>
          <w:bCs/>
          <w:sz w:val="20"/>
          <w:szCs w:val="20"/>
          <w:lang w:val="es-ES_tradnl" w:eastAsia="es-ES"/>
        </w:rPr>
        <w:t>.</w:t>
      </w:r>
      <w:r w:rsidR="005F1412">
        <w:rPr>
          <w:rFonts w:ascii="Arial" w:eastAsia="Times New Roman" w:hAnsi="Arial" w:cs="Arial"/>
          <w:bCs/>
          <w:sz w:val="20"/>
          <w:szCs w:val="20"/>
          <w:lang w:val="es-ES_tradnl" w:eastAsia="es-ES"/>
        </w:rPr>
        <w:t>)</w:t>
      </w:r>
      <w:r w:rsidR="00BA5DC1" w:rsidRPr="00DC15D4">
        <w:rPr>
          <w:rFonts w:ascii="Arial" w:eastAsia="Times New Roman" w:hAnsi="Arial" w:cs="Arial"/>
          <w:bCs/>
          <w:sz w:val="20"/>
          <w:szCs w:val="20"/>
          <w:lang w:val="es-ES_tradnl" w:eastAsia="es-ES"/>
        </w:rPr>
        <w:t xml:space="preserve"> </w:t>
      </w:r>
      <w:r w:rsidR="005F1412">
        <w:rPr>
          <w:rFonts w:ascii="Arial" w:eastAsia="Times New Roman" w:hAnsi="Arial" w:cs="Arial"/>
          <w:bCs/>
          <w:sz w:val="20"/>
          <w:szCs w:val="20"/>
          <w:lang w:val="es-ES_tradnl" w:eastAsia="es-ES"/>
        </w:rPr>
        <w:t>y llenará la cedula de registro (Anexo 7)</w:t>
      </w:r>
      <w:r w:rsidR="0062694D">
        <w:rPr>
          <w:rFonts w:ascii="Arial" w:eastAsia="Times New Roman" w:hAnsi="Arial" w:cs="Arial"/>
          <w:bCs/>
          <w:sz w:val="20"/>
          <w:szCs w:val="20"/>
          <w:lang w:val="es-ES_tradnl" w:eastAsia="es-ES"/>
        </w:rPr>
        <w:t xml:space="preserve"> durante el día de prestación del servicio.</w:t>
      </w:r>
    </w:p>
    <w:p w:rsidR="00DC15D4" w:rsidRDefault="00DC15D4" w:rsidP="00DC15D4">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CE1F1A" w:rsidRDefault="009331B0" w:rsidP="000605FA">
      <w:pPr>
        <w:pStyle w:val="Prrafodelista"/>
        <w:numPr>
          <w:ilvl w:val="2"/>
          <w:numId w:val="44"/>
        </w:numPr>
        <w:autoSpaceDE w:val="0"/>
        <w:autoSpaceDN w:val="0"/>
        <w:adjustRightInd w:val="0"/>
        <w:spacing w:before="240" w:line="240" w:lineRule="auto"/>
        <w:jc w:val="both"/>
        <w:rPr>
          <w:rFonts w:ascii="Arial" w:eastAsia="Times New Roman" w:hAnsi="Arial" w:cs="Arial"/>
          <w:bCs/>
          <w:sz w:val="20"/>
          <w:szCs w:val="20"/>
          <w:lang w:val="es-ES_tradnl" w:eastAsia="es-ES"/>
        </w:rPr>
      </w:pPr>
      <w:r w:rsidRPr="00503693">
        <w:rPr>
          <w:rFonts w:ascii="Arial" w:eastAsia="Times New Roman" w:hAnsi="Arial" w:cs="Arial"/>
          <w:b/>
          <w:bCs/>
          <w:sz w:val="20"/>
          <w:szCs w:val="20"/>
          <w:lang w:val="es-ES_tradnl" w:eastAsia="es-ES"/>
        </w:rPr>
        <w:t>Consultas en la Biblioteca Virtual de Recursos Internacionales</w:t>
      </w:r>
      <w:r w:rsidR="00934200">
        <w:rPr>
          <w:rFonts w:ascii="Arial" w:eastAsia="Times New Roman" w:hAnsi="Arial" w:cs="Arial"/>
          <w:bCs/>
          <w:sz w:val="20"/>
          <w:szCs w:val="20"/>
          <w:lang w:val="es-ES_tradnl" w:eastAsia="es-ES"/>
        </w:rPr>
        <w:t>.</w:t>
      </w:r>
      <w:r w:rsidRPr="00DC15D4">
        <w:rPr>
          <w:rFonts w:ascii="Arial" w:eastAsia="Times New Roman" w:hAnsi="Arial" w:cs="Arial"/>
          <w:bCs/>
          <w:sz w:val="20"/>
          <w:szCs w:val="20"/>
          <w:lang w:val="es-ES_tradnl" w:eastAsia="es-ES"/>
        </w:rPr>
        <w:t xml:space="preserve"> </w:t>
      </w:r>
    </w:p>
    <w:p w:rsidR="00CE1F1A" w:rsidRDefault="00CE1F1A" w:rsidP="00CE1F1A">
      <w:pPr>
        <w:pStyle w:val="Prrafodelista"/>
        <w:autoSpaceDE w:val="0"/>
        <w:autoSpaceDN w:val="0"/>
        <w:adjustRightInd w:val="0"/>
        <w:spacing w:before="240" w:line="240" w:lineRule="auto"/>
        <w:jc w:val="both"/>
        <w:rPr>
          <w:rFonts w:ascii="Arial" w:eastAsia="Times New Roman" w:hAnsi="Arial" w:cs="Arial"/>
          <w:b/>
          <w:bCs/>
          <w:sz w:val="20"/>
          <w:szCs w:val="20"/>
          <w:lang w:val="es-ES_tradnl" w:eastAsia="es-ES"/>
        </w:rPr>
      </w:pPr>
    </w:p>
    <w:p w:rsidR="00CE1F1A" w:rsidRDefault="00CE1F1A" w:rsidP="00CE1F1A">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sidRPr="005A1561">
        <w:rPr>
          <w:rFonts w:ascii="Arial" w:eastAsia="Times New Roman" w:hAnsi="Arial" w:cs="Arial"/>
          <w:bCs/>
          <w:sz w:val="20"/>
          <w:szCs w:val="20"/>
          <w:lang w:val="es-ES_tradnl" w:eastAsia="es-ES"/>
        </w:rPr>
        <w:t>1.</w:t>
      </w:r>
      <w:r>
        <w:rPr>
          <w:rFonts w:ascii="Arial" w:eastAsia="Times New Roman" w:hAnsi="Arial" w:cs="Arial"/>
          <w:b/>
          <w:bCs/>
          <w:sz w:val="20"/>
          <w:szCs w:val="20"/>
          <w:lang w:val="es-ES_tradnl" w:eastAsia="es-ES"/>
        </w:rPr>
        <w:t xml:space="preserve"> </w:t>
      </w:r>
      <w:r>
        <w:rPr>
          <w:rFonts w:ascii="Arial" w:eastAsia="Times New Roman" w:hAnsi="Arial" w:cs="Arial"/>
          <w:bCs/>
          <w:sz w:val="20"/>
          <w:szCs w:val="20"/>
          <w:lang w:val="es-ES_tradnl" w:eastAsia="es-ES"/>
        </w:rPr>
        <w:t>L</w:t>
      </w:r>
      <w:r w:rsidRPr="00DC15D4">
        <w:rPr>
          <w:rFonts w:ascii="Arial" w:eastAsia="Times New Roman" w:hAnsi="Arial" w:cs="Arial"/>
          <w:bCs/>
          <w:sz w:val="20"/>
          <w:szCs w:val="20"/>
          <w:lang w:val="es-ES_tradnl" w:eastAsia="es-ES"/>
        </w:rPr>
        <w:t xml:space="preserve">a Subsecretaría atenderá los requerimientos de </w:t>
      </w:r>
      <w:r>
        <w:rPr>
          <w:rFonts w:ascii="Arial" w:eastAsia="Times New Roman" w:hAnsi="Arial" w:cs="Arial"/>
          <w:bCs/>
          <w:sz w:val="20"/>
          <w:szCs w:val="20"/>
          <w:lang w:val="es-ES_tradnl" w:eastAsia="es-ES"/>
        </w:rPr>
        <w:t>consulta en la Biblioteca Virtual de Recursos Internacionales</w:t>
      </w:r>
      <w:r w:rsidRPr="00DC15D4">
        <w:rPr>
          <w:rFonts w:ascii="Arial" w:eastAsia="Times New Roman" w:hAnsi="Arial" w:cs="Arial"/>
          <w:bCs/>
          <w:sz w:val="20"/>
          <w:szCs w:val="20"/>
          <w:lang w:val="es-ES_tradnl" w:eastAsia="es-ES"/>
        </w:rPr>
        <w:t xml:space="preserve"> presentados por integrantes de</w:t>
      </w:r>
      <w:r>
        <w:rPr>
          <w:rFonts w:ascii="Arial" w:eastAsia="Times New Roman" w:hAnsi="Arial" w:cs="Arial"/>
          <w:bCs/>
          <w:sz w:val="20"/>
          <w:szCs w:val="20"/>
          <w:lang w:val="es-ES_tradnl" w:eastAsia="es-ES"/>
        </w:rPr>
        <w:t xml:space="preserve"> </w:t>
      </w:r>
      <w:r w:rsidRPr="00DC15D4">
        <w:rPr>
          <w:rFonts w:ascii="Arial" w:eastAsia="Times New Roman" w:hAnsi="Arial" w:cs="Arial"/>
          <w:bCs/>
          <w:sz w:val="20"/>
          <w:szCs w:val="20"/>
          <w:lang w:val="es-ES_tradnl" w:eastAsia="es-ES"/>
        </w:rPr>
        <w:t>l</w:t>
      </w:r>
      <w:r>
        <w:rPr>
          <w:rFonts w:ascii="Arial" w:eastAsia="Times New Roman" w:hAnsi="Arial" w:cs="Arial"/>
          <w:bCs/>
          <w:sz w:val="20"/>
          <w:szCs w:val="20"/>
          <w:lang w:val="es-ES_tradnl" w:eastAsia="es-ES"/>
        </w:rPr>
        <w:t>as Organizaciones de la Sociedad Civil y Colectivos Sociales, previa agenda de entrevistas que puede ser telefónica, vía correo ele</w:t>
      </w:r>
      <w:r w:rsidR="00E00527">
        <w:rPr>
          <w:rFonts w:ascii="Arial" w:eastAsia="Times New Roman" w:hAnsi="Arial" w:cs="Arial"/>
          <w:bCs/>
          <w:sz w:val="20"/>
          <w:szCs w:val="20"/>
          <w:lang w:val="es-ES_tradnl" w:eastAsia="es-ES"/>
        </w:rPr>
        <w:t>ctrónico o de manera presencial, de enero a diciembre de 202</w:t>
      </w:r>
      <w:r w:rsidR="005542E1">
        <w:rPr>
          <w:rFonts w:ascii="Arial" w:eastAsia="Times New Roman" w:hAnsi="Arial" w:cs="Arial"/>
          <w:bCs/>
          <w:sz w:val="20"/>
          <w:szCs w:val="20"/>
          <w:lang w:val="es-ES_tradnl" w:eastAsia="es-ES"/>
        </w:rPr>
        <w:t>1</w:t>
      </w:r>
      <w:r w:rsidR="00E00527">
        <w:rPr>
          <w:rFonts w:ascii="Arial" w:eastAsia="Times New Roman" w:hAnsi="Arial" w:cs="Arial"/>
          <w:bCs/>
          <w:sz w:val="20"/>
          <w:szCs w:val="20"/>
          <w:lang w:val="es-ES_tradnl" w:eastAsia="es-ES"/>
        </w:rPr>
        <w:t>.</w:t>
      </w:r>
    </w:p>
    <w:p w:rsidR="00CE1F1A" w:rsidRDefault="00CE1F1A" w:rsidP="00CE1F1A">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CE1F1A" w:rsidRDefault="00CE1F1A" w:rsidP="00CE1F1A">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2</w:t>
      </w:r>
      <w:r w:rsidR="0097783C">
        <w:rPr>
          <w:rFonts w:ascii="Arial" w:eastAsia="Times New Roman" w:hAnsi="Arial" w:cs="Arial"/>
          <w:bCs/>
          <w:sz w:val="20"/>
          <w:szCs w:val="20"/>
          <w:lang w:val="es-ES_tradnl" w:eastAsia="es-ES"/>
        </w:rPr>
        <w:t>.</w:t>
      </w:r>
      <w:r>
        <w:rPr>
          <w:rFonts w:ascii="Arial" w:eastAsia="Times New Roman" w:hAnsi="Arial" w:cs="Arial"/>
          <w:bCs/>
          <w:sz w:val="20"/>
          <w:szCs w:val="20"/>
          <w:lang w:val="es-ES_tradnl" w:eastAsia="es-ES"/>
        </w:rPr>
        <w:t xml:space="preserve"> Para brindar el servicio de consulta en la plataforma digital de la Biblioteca Virtual de Recursos Internacionales, se realiza una calendarización de consultas en orden de prelación con base en las solicitudes presentadas y de acuerdo a la disponibilidad del equipo de c</w:t>
      </w:r>
      <w:r w:rsidR="00611067">
        <w:rPr>
          <w:rFonts w:ascii="Arial" w:eastAsia="Times New Roman" w:hAnsi="Arial" w:cs="Arial"/>
          <w:bCs/>
          <w:sz w:val="20"/>
          <w:szCs w:val="20"/>
          <w:lang w:val="es-ES_tradnl" w:eastAsia="es-ES"/>
        </w:rPr>
        <w:t xml:space="preserve">ómputo, </w:t>
      </w:r>
      <w:r w:rsidR="00E00527">
        <w:rPr>
          <w:rFonts w:ascii="Arial" w:eastAsia="Times New Roman" w:hAnsi="Arial" w:cs="Arial"/>
          <w:bCs/>
          <w:sz w:val="20"/>
          <w:szCs w:val="20"/>
          <w:lang w:val="es-ES_tradnl" w:eastAsia="es-ES"/>
        </w:rPr>
        <w:t>se notifica</w:t>
      </w:r>
      <w:r w:rsidR="00611067">
        <w:rPr>
          <w:rFonts w:ascii="Arial" w:eastAsia="Times New Roman" w:hAnsi="Arial" w:cs="Arial"/>
          <w:bCs/>
          <w:sz w:val="20"/>
          <w:szCs w:val="20"/>
          <w:lang w:val="es-ES_tradnl" w:eastAsia="es-ES"/>
        </w:rPr>
        <w:t xml:space="preserve"> vía telefónica o correo electrónico a los solicit</w:t>
      </w:r>
      <w:r w:rsidR="00E00527">
        <w:rPr>
          <w:rFonts w:ascii="Arial" w:eastAsia="Times New Roman" w:hAnsi="Arial" w:cs="Arial"/>
          <w:bCs/>
          <w:sz w:val="20"/>
          <w:szCs w:val="20"/>
          <w:lang w:val="es-ES_tradnl" w:eastAsia="es-ES"/>
        </w:rPr>
        <w:t>antes, fecha y hora de consulta, el mismo día o un día posterior a la solicitud presentada.</w:t>
      </w:r>
    </w:p>
    <w:p w:rsidR="00CE1F1A" w:rsidRDefault="00CE1F1A" w:rsidP="00CE1F1A">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CE1F1A" w:rsidRDefault="00C57019" w:rsidP="00CE1F1A">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3</w:t>
      </w:r>
      <w:r w:rsidR="00CE1F1A">
        <w:rPr>
          <w:rFonts w:ascii="Arial" w:eastAsia="Times New Roman" w:hAnsi="Arial" w:cs="Arial"/>
          <w:bCs/>
          <w:sz w:val="20"/>
          <w:szCs w:val="20"/>
          <w:lang w:val="es-ES_tradnl" w:eastAsia="es-ES"/>
        </w:rPr>
        <w:t>. Para brindar la atención en el servicio de consulta en la Biblioteca Virtual de Recursos Internacionales se realizará de manera presencial en las oficinas de la Subsecretaría de Participación Social y Fomento Artesanal, ubicadas en Blvd. Luis Donaldo Colosio No. 118, Col. CTM, Mineral de la Reforma, Hgo., de lunes a viernes  en un horario de 08:30 a 16:00 hrs.</w:t>
      </w:r>
      <w:r w:rsidR="00E00527">
        <w:rPr>
          <w:rFonts w:ascii="Arial" w:eastAsia="Times New Roman" w:hAnsi="Arial" w:cs="Arial"/>
          <w:bCs/>
          <w:sz w:val="20"/>
          <w:szCs w:val="20"/>
          <w:lang w:val="es-ES_tradnl" w:eastAsia="es-ES"/>
        </w:rPr>
        <w:t>, durante los meses de enero a diciembre de 202</w:t>
      </w:r>
      <w:r w:rsidR="005542E1">
        <w:rPr>
          <w:rFonts w:ascii="Arial" w:eastAsia="Times New Roman" w:hAnsi="Arial" w:cs="Arial"/>
          <w:bCs/>
          <w:sz w:val="20"/>
          <w:szCs w:val="20"/>
          <w:lang w:val="es-ES_tradnl" w:eastAsia="es-ES"/>
        </w:rPr>
        <w:t>1</w:t>
      </w:r>
      <w:r w:rsidR="00E00527">
        <w:rPr>
          <w:rFonts w:ascii="Arial" w:eastAsia="Times New Roman" w:hAnsi="Arial" w:cs="Arial"/>
          <w:bCs/>
          <w:sz w:val="20"/>
          <w:szCs w:val="20"/>
          <w:lang w:val="es-ES_tradnl" w:eastAsia="es-ES"/>
        </w:rPr>
        <w:t>.</w:t>
      </w:r>
    </w:p>
    <w:p w:rsidR="00611067" w:rsidRDefault="00611067" w:rsidP="00CE1F1A">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611067" w:rsidRDefault="00C57019" w:rsidP="00CE1F1A">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4</w:t>
      </w:r>
      <w:r w:rsidR="00611067">
        <w:rPr>
          <w:rFonts w:ascii="Arial" w:eastAsia="Times New Roman" w:hAnsi="Arial" w:cs="Arial"/>
          <w:bCs/>
          <w:sz w:val="20"/>
          <w:szCs w:val="20"/>
          <w:lang w:val="es-ES_tradnl" w:eastAsia="es-ES"/>
        </w:rPr>
        <w:t>. Las personas solicitantes del servici</w:t>
      </w:r>
      <w:r>
        <w:rPr>
          <w:rFonts w:ascii="Arial" w:eastAsia="Times New Roman" w:hAnsi="Arial" w:cs="Arial"/>
          <w:bCs/>
          <w:sz w:val="20"/>
          <w:szCs w:val="20"/>
          <w:lang w:val="es-ES_tradnl" w:eastAsia="es-ES"/>
        </w:rPr>
        <w:t>o de consulta en la Biblioteca V</w:t>
      </w:r>
      <w:r w:rsidR="00611067">
        <w:rPr>
          <w:rFonts w:ascii="Arial" w:eastAsia="Times New Roman" w:hAnsi="Arial" w:cs="Arial"/>
          <w:bCs/>
          <w:sz w:val="20"/>
          <w:szCs w:val="20"/>
          <w:lang w:val="es-ES_tradnl" w:eastAsia="es-ES"/>
        </w:rPr>
        <w:t>irtual</w:t>
      </w:r>
      <w:r>
        <w:rPr>
          <w:rFonts w:ascii="Arial" w:eastAsia="Times New Roman" w:hAnsi="Arial" w:cs="Arial"/>
          <w:bCs/>
          <w:sz w:val="20"/>
          <w:szCs w:val="20"/>
          <w:lang w:val="es-ES_tradnl" w:eastAsia="es-ES"/>
        </w:rPr>
        <w:t>, el día de la cita para la prestación del servicio,</w:t>
      </w:r>
      <w:r w:rsidR="00611067">
        <w:rPr>
          <w:rFonts w:ascii="Arial" w:eastAsia="Times New Roman" w:hAnsi="Arial" w:cs="Arial"/>
          <w:bCs/>
          <w:sz w:val="20"/>
          <w:szCs w:val="20"/>
          <w:lang w:val="es-ES_tradnl" w:eastAsia="es-ES"/>
        </w:rPr>
        <w:t xml:space="preserve"> llenarán el formato de solicitud de acceso a la Biblioteca Virtual, </w:t>
      </w:r>
      <w:r w:rsidR="005F1412">
        <w:rPr>
          <w:rFonts w:ascii="Arial" w:eastAsia="Times New Roman" w:hAnsi="Arial" w:cs="Arial"/>
          <w:bCs/>
          <w:sz w:val="20"/>
          <w:szCs w:val="20"/>
          <w:lang w:val="es-ES_tradnl" w:eastAsia="es-ES"/>
        </w:rPr>
        <w:t>(</w:t>
      </w:r>
      <w:r w:rsidR="00611067">
        <w:rPr>
          <w:rFonts w:ascii="Arial" w:eastAsia="Times New Roman" w:hAnsi="Arial" w:cs="Arial"/>
          <w:bCs/>
          <w:sz w:val="20"/>
          <w:szCs w:val="20"/>
          <w:lang w:val="es-ES_tradnl" w:eastAsia="es-ES"/>
        </w:rPr>
        <w:t>Anexo 3</w:t>
      </w:r>
      <w:r w:rsidR="005F1412">
        <w:rPr>
          <w:rFonts w:ascii="Arial" w:eastAsia="Times New Roman" w:hAnsi="Arial" w:cs="Arial"/>
          <w:bCs/>
          <w:sz w:val="20"/>
          <w:szCs w:val="20"/>
          <w:lang w:val="es-ES_tradnl" w:eastAsia="es-ES"/>
        </w:rPr>
        <w:t>)</w:t>
      </w:r>
    </w:p>
    <w:p w:rsidR="00C57019" w:rsidRDefault="00C57019" w:rsidP="00CE1F1A">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C57019" w:rsidRDefault="00C57019" w:rsidP="00CE1F1A">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lastRenderedPageBreak/>
        <w:t>5</w:t>
      </w:r>
      <w:r w:rsidR="0097783C">
        <w:rPr>
          <w:rFonts w:ascii="Arial" w:eastAsia="Times New Roman" w:hAnsi="Arial" w:cs="Arial"/>
          <w:bCs/>
          <w:sz w:val="20"/>
          <w:szCs w:val="20"/>
          <w:lang w:val="es-ES_tradnl" w:eastAsia="es-ES"/>
        </w:rPr>
        <w:t>.</w:t>
      </w:r>
      <w:r>
        <w:rPr>
          <w:rFonts w:ascii="Arial" w:eastAsia="Times New Roman" w:hAnsi="Arial" w:cs="Arial"/>
          <w:bCs/>
          <w:sz w:val="20"/>
          <w:szCs w:val="20"/>
          <w:lang w:val="es-ES_tradnl" w:eastAsia="es-ES"/>
        </w:rPr>
        <w:t xml:space="preserve"> Las consultas se realizarán a través de la plataforma digital, administrada por la Subsecretaría de Participación Social y Fomento Artesanal, ubicada en sus oficinas y en los equipos de cómputo destinados para tal fin. </w:t>
      </w:r>
    </w:p>
    <w:p w:rsidR="00CE1F1A" w:rsidRDefault="00CE1F1A" w:rsidP="00CE1F1A">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DC15D4" w:rsidRPr="00693484" w:rsidRDefault="00C57019" w:rsidP="00693484">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6</w:t>
      </w:r>
      <w:r w:rsidR="00CE1F1A">
        <w:rPr>
          <w:rFonts w:ascii="Arial" w:eastAsia="Times New Roman" w:hAnsi="Arial" w:cs="Arial"/>
          <w:bCs/>
          <w:sz w:val="20"/>
          <w:szCs w:val="20"/>
          <w:lang w:val="es-ES_tradnl" w:eastAsia="es-ES"/>
        </w:rPr>
        <w:t>.</w:t>
      </w:r>
      <w:r w:rsidR="00611067">
        <w:rPr>
          <w:rFonts w:ascii="Arial" w:eastAsia="Times New Roman" w:hAnsi="Arial" w:cs="Arial"/>
          <w:bCs/>
          <w:sz w:val="20"/>
          <w:szCs w:val="20"/>
          <w:lang w:val="es-ES_tradnl" w:eastAsia="es-ES"/>
        </w:rPr>
        <w:t xml:space="preserve"> </w:t>
      </w:r>
      <w:r w:rsidR="00CE1F1A" w:rsidRPr="00611067">
        <w:rPr>
          <w:rFonts w:ascii="Arial" w:eastAsia="Times New Roman" w:hAnsi="Arial" w:cs="Arial"/>
          <w:bCs/>
          <w:sz w:val="20"/>
          <w:szCs w:val="20"/>
          <w:lang w:val="es-ES_tradnl" w:eastAsia="es-ES"/>
        </w:rPr>
        <w:t xml:space="preserve">A la conclusión de la </w:t>
      </w:r>
      <w:r w:rsidR="00611067">
        <w:rPr>
          <w:rFonts w:ascii="Arial" w:eastAsia="Times New Roman" w:hAnsi="Arial" w:cs="Arial"/>
          <w:bCs/>
          <w:sz w:val="20"/>
          <w:szCs w:val="20"/>
          <w:lang w:val="es-ES_tradnl" w:eastAsia="es-ES"/>
        </w:rPr>
        <w:t>consulta realizada por la Organización de la Sociedad Civil o Colectivo Social</w:t>
      </w:r>
      <w:r w:rsidR="00CE1F1A" w:rsidRPr="00611067">
        <w:rPr>
          <w:rFonts w:ascii="Arial" w:eastAsia="Times New Roman" w:hAnsi="Arial" w:cs="Arial"/>
          <w:bCs/>
          <w:sz w:val="20"/>
          <w:szCs w:val="20"/>
          <w:lang w:val="es-ES_tradnl" w:eastAsia="es-ES"/>
        </w:rPr>
        <w:t xml:space="preserve"> </w:t>
      </w:r>
      <w:r w:rsidR="00611067">
        <w:rPr>
          <w:rFonts w:ascii="Arial" w:eastAsia="Times New Roman" w:hAnsi="Arial" w:cs="Arial"/>
          <w:bCs/>
          <w:sz w:val="20"/>
          <w:szCs w:val="20"/>
          <w:lang w:val="es-ES_tradnl" w:eastAsia="es-ES"/>
        </w:rPr>
        <w:t xml:space="preserve">solicitante del servicio, </w:t>
      </w:r>
      <w:r w:rsidR="00934200">
        <w:rPr>
          <w:rFonts w:ascii="Arial" w:eastAsia="Times New Roman" w:hAnsi="Arial" w:cs="Arial"/>
          <w:bCs/>
          <w:sz w:val="20"/>
          <w:szCs w:val="20"/>
          <w:lang w:val="es-ES_tradnl" w:eastAsia="es-ES"/>
        </w:rPr>
        <w:t>otorgado</w:t>
      </w:r>
      <w:r w:rsidR="00CE1F1A" w:rsidRPr="00611067">
        <w:rPr>
          <w:rFonts w:ascii="Arial" w:eastAsia="Times New Roman" w:hAnsi="Arial" w:cs="Arial"/>
          <w:bCs/>
          <w:sz w:val="20"/>
          <w:szCs w:val="20"/>
          <w:lang w:val="es-ES_tradnl" w:eastAsia="es-ES"/>
        </w:rPr>
        <w:t xml:space="preserve"> por la Subsecretaría de Participación Social y Fomento Artesanal</w:t>
      </w:r>
      <w:r w:rsidR="00611067">
        <w:rPr>
          <w:rFonts w:ascii="Arial" w:eastAsia="Times New Roman" w:hAnsi="Arial" w:cs="Arial"/>
          <w:bCs/>
          <w:sz w:val="20"/>
          <w:szCs w:val="20"/>
          <w:lang w:val="es-ES_tradnl" w:eastAsia="es-ES"/>
        </w:rPr>
        <w:t>, llenará la cedula de registro correspondiente</w:t>
      </w:r>
      <w:r w:rsidR="005F1412">
        <w:rPr>
          <w:rFonts w:ascii="Arial" w:eastAsia="Times New Roman" w:hAnsi="Arial" w:cs="Arial"/>
          <w:bCs/>
          <w:sz w:val="20"/>
          <w:szCs w:val="20"/>
          <w:lang w:val="es-ES_tradnl" w:eastAsia="es-ES"/>
        </w:rPr>
        <w:t xml:space="preserve"> (Anexo 7)</w:t>
      </w:r>
      <w:r w:rsidR="00611067">
        <w:rPr>
          <w:rFonts w:ascii="Arial" w:eastAsia="Times New Roman" w:hAnsi="Arial" w:cs="Arial"/>
          <w:bCs/>
          <w:sz w:val="20"/>
          <w:szCs w:val="20"/>
          <w:lang w:val="es-ES_tradnl" w:eastAsia="es-ES"/>
        </w:rPr>
        <w:t>.</w:t>
      </w:r>
      <w:r w:rsidR="00CE1F1A" w:rsidRPr="00611067">
        <w:rPr>
          <w:rFonts w:ascii="Arial" w:eastAsia="Times New Roman" w:hAnsi="Arial" w:cs="Arial"/>
          <w:bCs/>
          <w:sz w:val="20"/>
          <w:szCs w:val="20"/>
          <w:lang w:val="es-ES_tradnl" w:eastAsia="es-ES"/>
        </w:rPr>
        <w:t xml:space="preserve"> </w:t>
      </w:r>
    </w:p>
    <w:p w:rsidR="00E253A8" w:rsidRPr="00DC15D4" w:rsidRDefault="00E253A8" w:rsidP="00DC15D4">
      <w:pPr>
        <w:pStyle w:val="Prrafodelista"/>
        <w:rPr>
          <w:rFonts w:ascii="Arial" w:eastAsia="Times New Roman" w:hAnsi="Arial" w:cs="Arial"/>
          <w:bCs/>
          <w:sz w:val="20"/>
          <w:szCs w:val="20"/>
          <w:lang w:val="es-ES_tradnl" w:eastAsia="es-ES"/>
        </w:rPr>
      </w:pPr>
    </w:p>
    <w:p w:rsidR="00934200" w:rsidRDefault="009331B0" w:rsidP="000605FA">
      <w:pPr>
        <w:pStyle w:val="Prrafodelista"/>
        <w:numPr>
          <w:ilvl w:val="2"/>
          <w:numId w:val="44"/>
        </w:numPr>
        <w:autoSpaceDE w:val="0"/>
        <w:autoSpaceDN w:val="0"/>
        <w:adjustRightInd w:val="0"/>
        <w:spacing w:before="240" w:line="240" w:lineRule="auto"/>
        <w:jc w:val="both"/>
        <w:rPr>
          <w:rFonts w:ascii="Arial" w:eastAsia="Times New Roman" w:hAnsi="Arial" w:cs="Arial"/>
          <w:bCs/>
          <w:sz w:val="20"/>
          <w:szCs w:val="20"/>
          <w:lang w:val="es-ES_tradnl" w:eastAsia="es-ES"/>
        </w:rPr>
      </w:pPr>
      <w:r w:rsidRPr="00503693">
        <w:rPr>
          <w:rFonts w:ascii="Arial" w:eastAsia="Times New Roman" w:hAnsi="Arial" w:cs="Arial"/>
          <w:b/>
          <w:bCs/>
          <w:sz w:val="20"/>
          <w:szCs w:val="20"/>
          <w:lang w:val="es-ES_tradnl" w:eastAsia="es-ES"/>
        </w:rPr>
        <w:t>Reuniones de Difusión Institucional en M</w:t>
      </w:r>
      <w:r w:rsidR="00DC15D4" w:rsidRPr="00503693">
        <w:rPr>
          <w:rFonts w:ascii="Arial" w:eastAsia="Times New Roman" w:hAnsi="Arial" w:cs="Arial"/>
          <w:b/>
          <w:bCs/>
          <w:sz w:val="20"/>
          <w:szCs w:val="20"/>
          <w:lang w:val="es-ES_tradnl" w:eastAsia="es-ES"/>
        </w:rPr>
        <w:t>unicipios del estado de Hidalgo</w:t>
      </w:r>
      <w:r w:rsidR="00934200">
        <w:rPr>
          <w:rFonts w:ascii="Arial" w:eastAsia="Times New Roman" w:hAnsi="Arial" w:cs="Arial"/>
          <w:bCs/>
          <w:sz w:val="20"/>
          <w:szCs w:val="20"/>
          <w:lang w:val="es-ES_tradnl" w:eastAsia="es-ES"/>
        </w:rPr>
        <w:t>.</w:t>
      </w:r>
      <w:r w:rsidR="00DC15D4">
        <w:rPr>
          <w:rFonts w:ascii="Arial" w:eastAsia="Times New Roman" w:hAnsi="Arial" w:cs="Arial"/>
          <w:bCs/>
          <w:sz w:val="20"/>
          <w:szCs w:val="20"/>
          <w:lang w:val="es-ES_tradnl" w:eastAsia="es-ES"/>
        </w:rPr>
        <w:t xml:space="preserve"> </w:t>
      </w:r>
    </w:p>
    <w:p w:rsidR="00934200" w:rsidRDefault="00934200" w:rsidP="00934200">
      <w:pPr>
        <w:pStyle w:val="Prrafodelista"/>
        <w:autoSpaceDE w:val="0"/>
        <w:autoSpaceDN w:val="0"/>
        <w:adjustRightInd w:val="0"/>
        <w:spacing w:before="240" w:line="240" w:lineRule="auto"/>
        <w:jc w:val="both"/>
        <w:rPr>
          <w:rFonts w:ascii="Arial" w:eastAsia="Times New Roman" w:hAnsi="Arial" w:cs="Arial"/>
          <w:b/>
          <w:bCs/>
          <w:sz w:val="20"/>
          <w:szCs w:val="20"/>
          <w:lang w:val="es-ES_tradnl" w:eastAsia="es-ES"/>
        </w:rPr>
      </w:pPr>
    </w:p>
    <w:p w:rsidR="00E928EF" w:rsidRDefault="00934200" w:rsidP="00934200">
      <w:pPr>
        <w:pStyle w:val="Prrafodelista"/>
        <w:autoSpaceDE w:val="0"/>
        <w:autoSpaceDN w:val="0"/>
        <w:adjustRightInd w:val="0"/>
        <w:spacing w:before="240" w:line="240" w:lineRule="auto"/>
        <w:jc w:val="both"/>
        <w:rPr>
          <w:rFonts w:ascii="Arial" w:hAnsi="Arial" w:cs="Arial"/>
          <w:sz w:val="20"/>
          <w:szCs w:val="20"/>
        </w:rPr>
      </w:pPr>
      <w:r w:rsidRPr="00934200">
        <w:rPr>
          <w:rFonts w:ascii="Arial" w:eastAsia="Times New Roman" w:hAnsi="Arial" w:cs="Arial"/>
          <w:bCs/>
          <w:sz w:val="20"/>
          <w:szCs w:val="20"/>
          <w:lang w:val="es-ES_tradnl" w:eastAsia="es-ES"/>
        </w:rPr>
        <w:t>1. La</w:t>
      </w:r>
      <w:r>
        <w:rPr>
          <w:rFonts w:ascii="Arial" w:eastAsia="Times New Roman" w:hAnsi="Arial" w:cs="Arial"/>
          <w:b/>
          <w:bCs/>
          <w:sz w:val="20"/>
          <w:szCs w:val="20"/>
          <w:lang w:val="es-ES_tradnl" w:eastAsia="es-ES"/>
        </w:rPr>
        <w:t xml:space="preserve"> </w:t>
      </w:r>
      <w:r>
        <w:rPr>
          <w:rFonts w:ascii="Arial" w:hAnsi="Arial" w:cs="Arial"/>
          <w:sz w:val="20"/>
          <w:szCs w:val="20"/>
        </w:rPr>
        <w:t>Subsecretaría de Participación Social establecerá contacto con las autoridades munici</w:t>
      </w:r>
      <w:r w:rsidR="00E928EF">
        <w:rPr>
          <w:rFonts w:ascii="Arial" w:hAnsi="Arial" w:cs="Arial"/>
          <w:sz w:val="20"/>
          <w:szCs w:val="20"/>
        </w:rPr>
        <w:t>pales para la D</w:t>
      </w:r>
      <w:r>
        <w:rPr>
          <w:rFonts w:ascii="Arial" w:hAnsi="Arial" w:cs="Arial"/>
          <w:sz w:val="20"/>
          <w:szCs w:val="20"/>
        </w:rPr>
        <w:t>ifusi</w:t>
      </w:r>
      <w:r w:rsidR="00E928EF">
        <w:rPr>
          <w:rFonts w:ascii="Arial" w:hAnsi="Arial" w:cs="Arial"/>
          <w:sz w:val="20"/>
          <w:szCs w:val="20"/>
        </w:rPr>
        <w:t>ón del P</w:t>
      </w:r>
      <w:r>
        <w:rPr>
          <w:rFonts w:ascii="Arial" w:hAnsi="Arial" w:cs="Arial"/>
          <w:sz w:val="20"/>
          <w:szCs w:val="20"/>
        </w:rPr>
        <w:t>rograma Fomento al Desarr</w:t>
      </w:r>
      <w:r w:rsidR="0068276D">
        <w:rPr>
          <w:rFonts w:ascii="Arial" w:hAnsi="Arial" w:cs="Arial"/>
          <w:sz w:val="20"/>
          <w:szCs w:val="20"/>
        </w:rPr>
        <w:t>ollo de la Participación Social, durante los meses de enero a diciembre de 202</w:t>
      </w:r>
      <w:r w:rsidR="005542E1">
        <w:rPr>
          <w:rFonts w:ascii="Arial" w:hAnsi="Arial" w:cs="Arial"/>
          <w:sz w:val="20"/>
          <w:szCs w:val="20"/>
        </w:rPr>
        <w:t>1</w:t>
      </w:r>
      <w:r w:rsidR="0068276D">
        <w:rPr>
          <w:rFonts w:ascii="Arial" w:hAnsi="Arial" w:cs="Arial"/>
          <w:sz w:val="20"/>
          <w:szCs w:val="20"/>
        </w:rPr>
        <w:t>.</w:t>
      </w:r>
    </w:p>
    <w:p w:rsidR="0068276D" w:rsidRDefault="0068276D" w:rsidP="00934200">
      <w:pPr>
        <w:pStyle w:val="Prrafodelista"/>
        <w:autoSpaceDE w:val="0"/>
        <w:autoSpaceDN w:val="0"/>
        <w:adjustRightInd w:val="0"/>
        <w:spacing w:before="240" w:line="240" w:lineRule="auto"/>
        <w:jc w:val="both"/>
        <w:rPr>
          <w:rFonts w:ascii="Arial" w:hAnsi="Arial" w:cs="Arial"/>
          <w:sz w:val="20"/>
          <w:szCs w:val="20"/>
        </w:rPr>
      </w:pPr>
    </w:p>
    <w:p w:rsidR="00E928EF" w:rsidRDefault="00E928EF" w:rsidP="00934200">
      <w:pPr>
        <w:pStyle w:val="Prrafodelista"/>
        <w:autoSpaceDE w:val="0"/>
        <w:autoSpaceDN w:val="0"/>
        <w:adjustRightInd w:val="0"/>
        <w:spacing w:before="240" w:line="240" w:lineRule="auto"/>
        <w:jc w:val="both"/>
        <w:rPr>
          <w:rFonts w:ascii="Arial" w:hAnsi="Arial" w:cs="Arial"/>
          <w:sz w:val="20"/>
          <w:szCs w:val="20"/>
        </w:rPr>
      </w:pPr>
      <w:r>
        <w:rPr>
          <w:rFonts w:ascii="Arial" w:hAnsi="Arial" w:cs="Arial"/>
          <w:sz w:val="20"/>
          <w:szCs w:val="20"/>
        </w:rPr>
        <w:t>2. U</w:t>
      </w:r>
      <w:r w:rsidR="009331B0" w:rsidRPr="00DC15D4">
        <w:rPr>
          <w:rFonts w:ascii="Arial" w:hAnsi="Arial" w:cs="Arial"/>
          <w:sz w:val="20"/>
          <w:szCs w:val="20"/>
        </w:rPr>
        <w:t xml:space="preserve">n enlace municipal se podrá acercar a la </w:t>
      </w:r>
      <w:r w:rsidR="009331B0" w:rsidRPr="00DC15D4">
        <w:rPr>
          <w:rFonts w:ascii="Arial" w:eastAsia="Times New Roman" w:hAnsi="Arial" w:cs="Arial"/>
          <w:bCs/>
          <w:sz w:val="20"/>
          <w:szCs w:val="20"/>
          <w:lang w:val="es-ES_tradnl" w:eastAsia="es-ES"/>
        </w:rPr>
        <w:t>Subsecretaría</w:t>
      </w:r>
      <w:r>
        <w:rPr>
          <w:rFonts w:ascii="Arial" w:eastAsia="Times New Roman" w:hAnsi="Arial" w:cs="Arial"/>
          <w:bCs/>
          <w:sz w:val="20"/>
          <w:szCs w:val="20"/>
          <w:lang w:val="es-ES_tradnl" w:eastAsia="es-ES"/>
        </w:rPr>
        <w:t xml:space="preserve"> de Participación Social y Fomento Artesanal, en un horario de 08:30 a 16:30 hrs.,</w:t>
      </w:r>
      <w:r w:rsidR="009331B0" w:rsidRPr="00DC15D4">
        <w:rPr>
          <w:rFonts w:ascii="Arial" w:hAnsi="Arial" w:cs="Arial"/>
          <w:sz w:val="20"/>
          <w:szCs w:val="20"/>
        </w:rPr>
        <w:t xml:space="preserve"> para solicit</w:t>
      </w:r>
      <w:r w:rsidR="0068276D">
        <w:rPr>
          <w:rFonts w:ascii="Arial" w:hAnsi="Arial" w:cs="Arial"/>
          <w:sz w:val="20"/>
          <w:szCs w:val="20"/>
        </w:rPr>
        <w:t>ar acompañamiento y vinculación, durante los meses de enero a diciembre de 202</w:t>
      </w:r>
      <w:r w:rsidR="005542E1">
        <w:rPr>
          <w:rFonts w:ascii="Arial" w:hAnsi="Arial" w:cs="Arial"/>
          <w:sz w:val="20"/>
          <w:szCs w:val="20"/>
        </w:rPr>
        <w:t>1</w:t>
      </w:r>
      <w:r w:rsidR="0068276D">
        <w:rPr>
          <w:rFonts w:ascii="Arial" w:hAnsi="Arial" w:cs="Arial"/>
          <w:sz w:val="20"/>
          <w:szCs w:val="20"/>
        </w:rPr>
        <w:t>.</w:t>
      </w:r>
    </w:p>
    <w:p w:rsidR="00E928EF" w:rsidRDefault="00E928EF" w:rsidP="00934200">
      <w:pPr>
        <w:pStyle w:val="Prrafodelista"/>
        <w:autoSpaceDE w:val="0"/>
        <w:autoSpaceDN w:val="0"/>
        <w:adjustRightInd w:val="0"/>
        <w:spacing w:before="240" w:line="240" w:lineRule="auto"/>
        <w:jc w:val="both"/>
        <w:rPr>
          <w:rFonts w:ascii="Arial" w:hAnsi="Arial" w:cs="Arial"/>
          <w:sz w:val="20"/>
          <w:szCs w:val="20"/>
        </w:rPr>
      </w:pPr>
    </w:p>
    <w:p w:rsidR="00E928EF" w:rsidRDefault="00E928EF" w:rsidP="00934200">
      <w:pPr>
        <w:pStyle w:val="Prrafodelista"/>
        <w:autoSpaceDE w:val="0"/>
        <w:autoSpaceDN w:val="0"/>
        <w:adjustRightInd w:val="0"/>
        <w:spacing w:before="240" w:line="240" w:lineRule="auto"/>
        <w:jc w:val="both"/>
        <w:rPr>
          <w:rFonts w:ascii="Arial" w:hAnsi="Arial" w:cs="Arial"/>
          <w:sz w:val="20"/>
          <w:szCs w:val="20"/>
        </w:rPr>
      </w:pPr>
      <w:r>
        <w:rPr>
          <w:rFonts w:ascii="Arial" w:hAnsi="Arial" w:cs="Arial"/>
          <w:sz w:val="20"/>
          <w:szCs w:val="20"/>
        </w:rPr>
        <w:t xml:space="preserve">3. </w:t>
      </w:r>
      <w:r w:rsidR="009331B0" w:rsidRPr="00DC15D4">
        <w:rPr>
          <w:rFonts w:ascii="Arial" w:hAnsi="Arial" w:cs="Arial"/>
          <w:sz w:val="20"/>
          <w:szCs w:val="20"/>
        </w:rPr>
        <w:t>Se contacta directamente</w:t>
      </w:r>
      <w:r>
        <w:rPr>
          <w:rFonts w:ascii="Arial" w:hAnsi="Arial" w:cs="Arial"/>
          <w:sz w:val="20"/>
          <w:szCs w:val="20"/>
        </w:rPr>
        <w:t xml:space="preserve"> vía telefónica</w:t>
      </w:r>
      <w:r w:rsidR="009331B0" w:rsidRPr="00DC15D4">
        <w:rPr>
          <w:rFonts w:ascii="Arial" w:hAnsi="Arial" w:cs="Arial"/>
          <w:sz w:val="20"/>
          <w:szCs w:val="20"/>
        </w:rPr>
        <w:t xml:space="preserve"> al enlace municipal para establecer la sinergia</w:t>
      </w:r>
      <w:r w:rsidR="0068276D">
        <w:rPr>
          <w:rFonts w:ascii="Arial" w:hAnsi="Arial" w:cs="Arial"/>
          <w:sz w:val="20"/>
          <w:szCs w:val="20"/>
        </w:rPr>
        <w:t xml:space="preserve"> de colaboración, el día acordado en la entrevista previa.</w:t>
      </w:r>
    </w:p>
    <w:p w:rsidR="00E928EF" w:rsidRDefault="00E928EF" w:rsidP="00934200">
      <w:pPr>
        <w:pStyle w:val="Prrafodelista"/>
        <w:autoSpaceDE w:val="0"/>
        <w:autoSpaceDN w:val="0"/>
        <w:adjustRightInd w:val="0"/>
        <w:spacing w:before="240" w:line="240" w:lineRule="auto"/>
        <w:jc w:val="both"/>
        <w:rPr>
          <w:rFonts w:ascii="Arial" w:hAnsi="Arial" w:cs="Arial"/>
          <w:sz w:val="20"/>
          <w:szCs w:val="20"/>
        </w:rPr>
      </w:pPr>
    </w:p>
    <w:p w:rsidR="009C3F0F" w:rsidRDefault="00E928EF" w:rsidP="00934200">
      <w:pPr>
        <w:pStyle w:val="Prrafodelista"/>
        <w:autoSpaceDE w:val="0"/>
        <w:autoSpaceDN w:val="0"/>
        <w:adjustRightInd w:val="0"/>
        <w:spacing w:before="240" w:line="240" w:lineRule="auto"/>
        <w:jc w:val="both"/>
        <w:rPr>
          <w:rFonts w:ascii="Arial" w:hAnsi="Arial" w:cs="Arial"/>
          <w:sz w:val="20"/>
          <w:szCs w:val="20"/>
        </w:rPr>
      </w:pPr>
      <w:r>
        <w:rPr>
          <w:rFonts w:ascii="Arial" w:hAnsi="Arial" w:cs="Arial"/>
          <w:sz w:val="20"/>
          <w:szCs w:val="20"/>
        </w:rPr>
        <w:t>4.</w:t>
      </w:r>
      <w:r w:rsidR="009331B0" w:rsidRPr="00DC15D4">
        <w:rPr>
          <w:rFonts w:ascii="Arial" w:hAnsi="Arial" w:cs="Arial"/>
          <w:sz w:val="20"/>
          <w:szCs w:val="20"/>
        </w:rPr>
        <w:t xml:space="preserve"> </w:t>
      </w:r>
      <w:r>
        <w:rPr>
          <w:rFonts w:ascii="Arial" w:hAnsi="Arial" w:cs="Arial"/>
          <w:sz w:val="20"/>
          <w:szCs w:val="20"/>
        </w:rPr>
        <w:t>P</w:t>
      </w:r>
      <w:r w:rsidR="009C3F0F">
        <w:rPr>
          <w:rFonts w:ascii="Arial" w:hAnsi="Arial" w:cs="Arial"/>
          <w:sz w:val="20"/>
          <w:szCs w:val="20"/>
        </w:rPr>
        <w:t>revia agenda</w:t>
      </w:r>
      <w:r>
        <w:rPr>
          <w:rFonts w:ascii="Arial" w:hAnsi="Arial" w:cs="Arial"/>
          <w:sz w:val="20"/>
          <w:szCs w:val="20"/>
        </w:rPr>
        <w:t xml:space="preserve"> con el municipio solicitante</w:t>
      </w:r>
      <w:r w:rsidR="009C3F0F">
        <w:rPr>
          <w:rFonts w:ascii="Arial" w:hAnsi="Arial" w:cs="Arial"/>
          <w:sz w:val="20"/>
          <w:szCs w:val="20"/>
        </w:rPr>
        <w:t xml:space="preserve">, </w:t>
      </w:r>
      <w:r>
        <w:rPr>
          <w:rFonts w:ascii="Arial" w:hAnsi="Arial" w:cs="Arial"/>
          <w:sz w:val="20"/>
          <w:szCs w:val="20"/>
        </w:rPr>
        <w:t>la Subsecretaría de Participación Social y Fomento Artesanal realiza la</w:t>
      </w:r>
      <w:r w:rsidR="00DC15D4">
        <w:rPr>
          <w:rFonts w:ascii="Arial" w:hAnsi="Arial" w:cs="Arial"/>
          <w:sz w:val="20"/>
          <w:szCs w:val="20"/>
        </w:rPr>
        <w:t xml:space="preserve"> reun</w:t>
      </w:r>
      <w:r>
        <w:rPr>
          <w:rFonts w:ascii="Arial" w:hAnsi="Arial" w:cs="Arial"/>
          <w:sz w:val="20"/>
          <w:szCs w:val="20"/>
        </w:rPr>
        <w:t>ión</w:t>
      </w:r>
      <w:r w:rsidR="00DC15D4">
        <w:rPr>
          <w:rFonts w:ascii="Arial" w:hAnsi="Arial" w:cs="Arial"/>
          <w:sz w:val="20"/>
          <w:szCs w:val="20"/>
        </w:rPr>
        <w:t xml:space="preserve"> de difusión</w:t>
      </w:r>
      <w:r w:rsidR="009331B0" w:rsidRPr="00DC15D4">
        <w:rPr>
          <w:rFonts w:ascii="Arial" w:hAnsi="Arial" w:cs="Arial"/>
          <w:sz w:val="20"/>
          <w:szCs w:val="20"/>
        </w:rPr>
        <w:t xml:space="preserve"> en </w:t>
      </w:r>
      <w:r w:rsidR="0068276D">
        <w:rPr>
          <w:rFonts w:ascii="Arial" w:hAnsi="Arial" w:cs="Arial"/>
          <w:sz w:val="20"/>
          <w:szCs w:val="20"/>
        </w:rPr>
        <w:t>el municipio que corresponda, el día programado para tal fin.</w:t>
      </w:r>
    </w:p>
    <w:p w:rsidR="00E928EF" w:rsidRDefault="00E928EF" w:rsidP="00934200">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3061BC" w:rsidRPr="000D080C" w:rsidRDefault="0097783C" w:rsidP="000D080C">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r>
        <w:rPr>
          <w:rFonts w:ascii="Arial" w:eastAsia="Times New Roman" w:hAnsi="Arial" w:cs="Arial"/>
          <w:bCs/>
          <w:sz w:val="20"/>
          <w:szCs w:val="20"/>
          <w:lang w:val="es-ES_tradnl" w:eastAsia="es-ES"/>
        </w:rPr>
        <w:t>5.</w:t>
      </w:r>
      <w:r w:rsidR="00E928EF">
        <w:rPr>
          <w:rFonts w:ascii="Arial" w:eastAsia="Times New Roman" w:hAnsi="Arial" w:cs="Arial"/>
          <w:bCs/>
          <w:sz w:val="20"/>
          <w:szCs w:val="20"/>
          <w:lang w:val="es-ES_tradnl" w:eastAsia="es-ES"/>
        </w:rPr>
        <w:t xml:space="preserve"> Realizada la reunión de difusión, se levanta</w:t>
      </w:r>
      <w:r w:rsidR="000D080C">
        <w:rPr>
          <w:rFonts w:ascii="Arial" w:eastAsia="Times New Roman" w:hAnsi="Arial" w:cs="Arial"/>
          <w:bCs/>
          <w:sz w:val="20"/>
          <w:szCs w:val="20"/>
          <w:lang w:val="es-ES_tradnl" w:eastAsia="es-ES"/>
        </w:rPr>
        <w:t xml:space="preserve"> lista de asistencia</w:t>
      </w:r>
      <w:r w:rsidR="005F1412">
        <w:rPr>
          <w:rFonts w:ascii="Arial" w:eastAsia="Times New Roman" w:hAnsi="Arial" w:cs="Arial"/>
          <w:bCs/>
          <w:sz w:val="20"/>
          <w:szCs w:val="20"/>
          <w:lang w:val="es-ES_tradnl" w:eastAsia="es-ES"/>
        </w:rPr>
        <w:t>, cedula de registro (Anexo7) de las personas asistentes</w:t>
      </w:r>
      <w:r w:rsidR="00E928EF">
        <w:rPr>
          <w:rFonts w:ascii="Arial" w:eastAsia="Times New Roman" w:hAnsi="Arial" w:cs="Arial"/>
          <w:bCs/>
          <w:sz w:val="20"/>
          <w:szCs w:val="20"/>
          <w:lang w:val="es-ES_tradnl" w:eastAsia="es-ES"/>
        </w:rPr>
        <w:t xml:space="preserve"> y se suscribe minuta de acuerdos con la Presid</w:t>
      </w:r>
      <w:r w:rsidR="0068276D">
        <w:rPr>
          <w:rFonts w:ascii="Arial" w:eastAsia="Times New Roman" w:hAnsi="Arial" w:cs="Arial"/>
          <w:bCs/>
          <w:sz w:val="20"/>
          <w:szCs w:val="20"/>
          <w:lang w:val="es-ES_tradnl" w:eastAsia="es-ES"/>
        </w:rPr>
        <w:t>encia Municipal correspondiente, el día en que se lleva a cabo la actividad.</w:t>
      </w:r>
    </w:p>
    <w:p w:rsidR="003061BC" w:rsidRPr="00503693" w:rsidRDefault="003061BC" w:rsidP="003061BC">
      <w:pPr>
        <w:pStyle w:val="Prrafodelista"/>
        <w:autoSpaceDE w:val="0"/>
        <w:autoSpaceDN w:val="0"/>
        <w:adjustRightInd w:val="0"/>
        <w:spacing w:before="240" w:line="240" w:lineRule="auto"/>
        <w:jc w:val="both"/>
        <w:rPr>
          <w:rFonts w:ascii="Arial" w:eastAsia="Times New Roman" w:hAnsi="Arial" w:cs="Arial"/>
          <w:bCs/>
          <w:sz w:val="20"/>
          <w:szCs w:val="20"/>
          <w:lang w:val="es-ES_tradnl" w:eastAsia="es-ES"/>
        </w:rPr>
      </w:pPr>
    </w:p>
    <w:p w:rsidR="00C35E03" w:rsidRPr="0097783C" w:rsidRDefault="002277D2" w:rsidP="0097783C">
      <w:pPr>
        <w:pStyle w:val="Prrafodelista"/>
        <w:numPr>
          <w:ilvl w:val="1"/>
          <w:numId w:val="44"/>
        </w:numPr>
        <w:spacing w:before="240" w:line="240" w:lineRule="auto"/>
        <w:jc w:val="both"/>
        <w:rPr>
          <w:rFonts w:ascii="Arial" w:hAnsi="Arial" w:cs="Arial"/>
          <w:b/>
          <w:sz w:val="20"/>
          <w:szCs w:val="20"/>
        </w:rPr>
      </w:pPr>
      <w:r w:rsidRPr="00503693">
        <w:rPr>
          <w:rFonts w:ascii="Arial" w:hAnsi="Arial" w:cs="Arial"/>
          <w:b/>
          <w:sz w:val="20"/>
          <w:szCs w:val="20"/>
        </w:rPr>
        <w:t xml:space="preserve">     </w:t>
      </w:r>
      <w:r w:rsidR="00934BF1" w:rsidRPr="00503693">
        <w:rPr>
          <w:rFonts w:ascii="Arial" w:hAnsi="Arial" w:cs="Arial"/>
          <w:b/>
          <w:sz w:val="20"/>
          <w:szCs w:val="20"/>
        </w:rPr>
        <w:t>Ejecución</w:t>
      </w:r>
      <w:r w:rsidR="00933FF4" w:rsidRPr="00503693">
        <w:rPr>
          <w:rFonts w:ascii="Arial" w:hAnsi="Arial" w:cs="Arial"/>
          <w:b/>
          <w:sz w:val="20"/>
          <w:szCs w:val="20"/>
        </w:rPr>
        <w:t xml:space="preserve"> </w:t>
      </w:r>
    </w:p>
    <w:p w:rsidR="006A15B5" w:rsidRPr="00503693" w:rsidRDefault="00503693" w:rsidP="00503693">
      <w:pPr>
        <w:spacing w:after="0" w:line="240" w:lineRule="auto"/>
        <w:ind w:left="120"/>
        <w:jc w:val="both"/>
        <w:rPr>
          <w:rFonts w:ascii="Arial" w:hAnsi="Arial" w:cs="Arial"/>
          <w:b/>
          <w:sz w:val="20"/>
          <w:szCs w:val="20"/>
        </w:rPr>
      </w:pPr>
      <w:r>
        <w:rPr>
          <w:rFonts w:ascii="Arial" w:hAnsi="Arial" w:cs="Arial"/>
          <w:b/>
          <w:sz w:val="20"/>
          <w:szCs w:val="20"/>
        </w:rPr>
        <w:t xml:space="preserve">            5.2.1   </w:t>
      </w:r>
      <w:r w:rsidR="005A4119" w:rsidRPr="00503693">
        <w:rPr>
          <w:rFonts w:ascii="Arial" w:hAnsi="Arial" w:cs="Arial"/>
          <w:b/>
          <w:sz w:val="20"/>
          <w:szCs w:val="20"/>
        </w:rPr>
        <w:t>Avances Físicos-F</w:t>
      </w:r>
      <w:r w:rsidR="00FE23DD" w:rsidRPr="00503693">
        <w:rPr>
          <w:rFonts w:ascii="Arial" w:hAnsi="Arial" w:cs="Arial"/>
          <w:b/>
          <w:sz w:val="20"/>
          <w:szCs w:val="20"/>
        </w:rPr>
        <w:t>inancieros</w:t>
      </w:r>
      <w:r w:rsidR="0098523A" w:rsidRPr="00503693">
        <w:rPr>
          <w:rFonts w:ascii="Arial" w:hAnsi="Arial" w:cs="Arial"/>
          <w:b/>
          <w:sz w:val="20"/>
          <w:szCs w:val="20"/>
        </w:rPr>
        <w:t>.</w:t>
      </w:r>
    </w:p>
    <w:p w:rsidR="00915B87" w:rsidRPr="002C707C" w:rsidRDefault="0098523A" w:rsidP="000E2707">
      <w:pPr>
        <w:spacing w:line="240" w:lineRule="auto"/>
        <w:ind w:left="1418"/>
        <w:jc w:val="both"/>
        <w:rPr>
          <w:rFonts w:ascii="Arial" w:hAnsi="Arial" w:cs="Arial"/>
          <w:sz w:val="20"/>
          <w:szCs w:val="20"/>
        </w:rPr>
      </w:pPr>
      <w:r w:rsidRPr="002C707C">
        <w:rPr>
          <w:rFonts w:ascii="Arial" w:hAnsi="Arial" w:cs="Arial"/>
          <w:sz w:val="20"/>
          <w:szCs w:val="20"/>
        </w:rPr>
        <w:t>La Secretaría de Desarrollo Social</w:t>
      </w:r>
      <w:r w:rsidR="00A862FA" w:rsidRPr="002C707C">
        <w:rPr>
          <w:rFonts w:ascii="Arial" w:hAnsi="Arial" w:cs="Arial"/>
          <w:sz w:val="20"/>
          <w:szCs w:val="20"/>
        </w:rPr>
        <w:t xml:space="preserve"> del Gobierno del Estado de Hidalgo</w:t>
      </w:r>
      <w:r w:rsidRPr="002C707C">
        <w:rPr>
          <w:rFonts w:ascii="Arial" w:hAnsi="Arial" w:cs="Arial"/>
          <w:sz w:val="20"/>
          <w:szCs w:val="20"/>
        </w:rPr>
        <w:t xml:space="preserve"> es la responsable de integrar los reportes de las acciones</w:t>
      </w:r>
      <w:r w:rsidR="00942343" w:rsidRPr="002C707C">
        <w:rPr>
          <w:rFonts w:ascii="Arial" w:hAnsi="Arial" w:cs="Arial"/>
          <w:sz w:val="20"/>
          <w:szCs w:val="20"/>
        </w:rPr>
        <w:t>,</w:t>
      </w:r>
      <w:r w:rsidRPr="002C707C">
        <w:rPr>
          <w:rFonts w:ascii="Arial" w:hAnsi="Arial" w:cs="Arial"/>
          <w:sz w:val="20"/>
          <w:szCs w:val="20"/>
        </w:rPr>
        <w:t xml:space="preserve"> avances y resultados derivados de la operación del </w:t>
      </w:r>
      <w:r w:rsidR="00610F30" w:rsidRPr="002C707C">
        <w:rPr>
          <w:rFonts w:ascii="Arial" w:hAnsi="Arial" w:cs="Arial"/>
          <w:sz w:val="20"/>
          <w:szCs w:val="20"/>
        </w:rPr>
        <w:t>Programa</w:t>
      </w:r>
      <w:r w:rsidRPr="002C707C">
        <w:rPr>
          <w:rFonts w:ascii="Arial" w:hAnsi="Arial" w:cs="Arial"/>
          <w:sz w:val="20"/>
          <w:szCs w:val="20"/>
        </w:rPr>
        <w:t>, los cuales estarán a disposición de las instancias correspondientes.</w:t>
      </w:r>
    </w:p>
    <w:p w:rsidR="006A15B5" w:rsidRPr="00B21F78" w:rsidRDefault="005A4119" w:rsidP="000605FA">
      <w:pPr>
        <w:pStyle w:val="Prrafodelista"/>
        <w:numPr>
          <w:ilvl w:val="2"/>
          <w:numId w:val="44"/>
        </w:numPr>
        <w:spacing w:after="0" w:line="240" w:lineRule="auto"/>
        <w:ind w:left="1418" w:hanging="709"/>
        <w:jc w:val="both"/>
        <w:rPr>
          <w:rFonts w:ascii="Arial" w:hAnsi="Arial" w:cs="Arial"/>
          <w:b/>
          <w:sz w:val="20"/>
          <w:szCs w:val="20"/>
        </w:rPr>
      </w:pPr>
      <w:r w:rsidRPr="00B21F78">
        <w:rPr>
          <w:rFonts w:ascii="Arial" w:hAnsi="Arial" w:cs="Arial"/>
          <w:b/>
          <w:sz w:val="20"/>
          <w:szCs w:val="20"/>
        </w:rPr>
        <w:t>Acta de Entrega-R</w:t>
      </w:r>
      <w:r w:rsidR="00FE23DD" w:rsidRPr="00B21F78">
        <w:rPr>
          <w:rFonts w:ascii="Arial" w:hAnsi="Arial" w:cs="Arial"/>
          <w:b/>
          <w:sz w:val="20"/>
          <w:szCs w:val="20"/>
        </w:rPr>
        <w:t>ecepción</w:t>
      </w:r>
      <w:r w:rsidR="0098523A" w:rsidRPr="00B21F78">
        <w:rPr>
          <w:rFonts w:ascii="Arial" w:hAnsi="Arial" w:cs="Arial"/>
          <w:b/>
          <w:sz w:val="20"/>
          <w:szCs w:val="20"/>
        </w:rPr>
        <w:t>.</w:t>
      </w:r>
    </w:p>
    <w:p w:rsidR="00253D8E" w:rsidRPr="00353828" w:rsidRDefault="0098523A" w:rsidP="00B21F78">
      <w:pPr>
        <w:spacing w:line="240" w:lineRule="auto"/>
        <w:ind w:left="1418"/>
        <w:jc w:val="both"/>
        <w:rPr>
          <w:rFonts w:ascii="Arial" w:hAnsi="Arial" w:cs="Arial"/>
          <w:sz w:val="20"/>
          <w:szCs w:val="20"/>
        </w:rPr>
      </w:pPr>
      <w:r w:rsidRPr="00353828">
        <w:rPr>
          <w:rFonts w:ascii="Arial" w:hAnsi="Arial" w:cs="Arial"/>
          <w:sz w:val="20"/>
          <w:szCs w:val="20"/>
        </w:rPr>
        <w:t xml:space="preserve">Se conciliará la entrega del apoyo con los padrones de </w:t>
      </w:r>
      <w:r w:rsidR="006A15B5" w:rsidRPr="00353828">
        <w:rPr>
          <w:rFonts w:ascii="Arial" w:hAnsi="Arial" w:cs="Arial"/>
          <w:sz w:val="20"/>
          <w:szCs w:val="20"/>
        </w:rPr>
        <w:t>personas beneficiaria</w:t>
      </w:r>
      <w:r w:rsidRPr="00353828">
        <w:rPr>
          <w:rFonts w:ascii="Arial" w:hAnsi="Arial" w:cs="Arial"/>
          <w:sz w:val="20"/>
          <w:szCs w:val="20"/>
        </w:rPr>
        <w:t>s</w:t>
      </w:r>
      <w:r w:rsidR="006A15B5" w:rsidRPr="00353828">
        <w:rPr>
          <w:rFonts w:ascii="Arial" w:hAnsi="Arial" w:cs="Arial"/>
          <w:sz w:val="20"/>
          <w:szCs w:val="20"/>
        </w:rPr>
        <w:t xml:space="preserve"> </w:t>
      </w:r>
      <w:r w:rsidRPr="00353828">
        <w:rPr>
          <w:rFonts w:ascii="Arial" w:hAnsi="Arial" w:cs="Arial"/>
          <w:sz w:val="20"/>
          <w:szCs w:val="20"/>
        </w:rPr>
        <w:t xml:space="preserve">correspondientes. Dichos documentos serán los que den sustento al Acta de </w:t>
      </w:r>
      <w:r w:rsidR="00EE35D5" w:rsidRPr="00353828">
        <w:rPr>
          <w:rFonts w:ascii="Arial" w:hAnsi="Arial" w:cs="Arial"/>
          <w:sz w:val="20"/>
          <w:szCs w:val="20"/>
        </w:rPr>
        <w:t>e</w:t>
      </w:r>
      <w:r w:rsidRPr="00353828">
        <w:rPr>
          <w:rFonts w:ascii="Arial" w:hAnsi="Arial" w:cs="Arial"/>
          <w:sz w:val="20"/>
          <w:szCs w:val="20"/>
        </w:rPr>
        <w:t>ntrega-</w:t>
      </w:r>
      <w:r w:rsidR="00EE35D5" w:rsidRPr="00353828">
        <w:rPr>
          <w:rFonts w:ascii="Arial" w:hAnsi="Arial" w:cs="Arial"/>
          <w:sz w:val="20"/>
          <w:szCs w:val="20"/>
        </w:rPr>
        <w:t>r</w:t>
      </w:r>
      <w:r w:rsidRPr="00353828">
        <w:rPr>
          <w:rFonts w:ascii="Arial" w:hAnsi="Arial" w:cs="Arial"/>
          <w:sz w:val="20"/>
          <w:szCs w:val="20"/>
        </w:rPr>
        <w:t xml:space="preserve">ecepción para los fines administrativos del Programa, apegado a lo establecido por la Secretaría de Contraloría y la Secretaría de Finanzas </w:t>
      </w:r>
      <w:r w:rsidR="00EE35D5" w:rsidRPr="00353828">
        <w:rPr>
          <w:rFonts w:ascii="Arial" w:hAnsi="Arial" w:cs="Arial"/>
          <w:sz w:val="20"/>
          <w:szCs w:val="20"/>
        </w:rPr>
        <w:t>Públicas</w:t>
      </w:r>
      <w:r w:rsidR="001531B8" w:rsidRPr="00353828">
        <w:rPr>
          <w:rFonts w:ascii="Arial" w:hAnsi="Arial" w:cs="Arial"/>
          <w:sz w:val="20"/>
          <w:szCs w:val="20"/>
        </w:rPr>
        <w:t xml:space="preserve"> del Gobierno del Estado de Hidalgo.</w:t>
      </w:r>
      <w:r w:rsidR="00EE35D5" w:rsidRPr="00353828">
        <w:rPr>
          <w:rFonts w:ascii="Arial" w:hAnsi="Arial" w:cs="Arial"/>
          <w:sz w:val="20"/>
          <w:szCs w:val="20"/>
        </w:rPr>
        <w:t xml:space="preserve"> </w:t>
      </w:r>
    </w:p>
    <w:p w:rsidR="006A15B5" w:rsidRPr="00353828" w:rsidRDefault="005A4119" w:rsidP="000605FA">
      <w:pPr>
        <w:pStyle w:val="Prrafodelista"/>
        <w:numPr>
          <w:ilvl w:val="2"/>
          <w:numId w:val="44"/>
        </w:numPr>
        <w:spacing w:after="0" w:line="240" w:lineRule="auto"/>
        <w:ind w:left="1418"/>
        <w:jc w:val="both"/>
        <w:rPr>
          <w:rFonts w:ascii="Arial" w:hAnsi="Arial" w:cs="Arial"/>
          <w:b/>
          <w:sz w:val="20"/>
          <w:szCs w:val="20"/>
        </w:rPr>
      </w:pPr>
      <w:r w:rsidRPr="00353828">
        <w:rPr>
          <w:rFonts w:ascii="Arial" w:hAnsi="Arial" w:cs="Arial"/>
          <w:b/>
          <w:sz w:val="20"/>
          <w:szCs w:val="20"/>
        </w:rPr>
        <w:t>Cierre del E</w:t>
      </w:r>
      <w:r w:rsidR="00FE23DD" w:rsidRPr="00353828">
        <w:rPr>
          <w:rFonts w:ascii="Arial" w:hAnsi="Arial" w:cs="Arial"/>
          <w:b/>
          <w:sz w:val="20"/>
          <w:szCs w:val="20"/>
        </w:rPr>
        <w:t>jercicio.</w:t>
      </w:r>
    </w:p>
    <w:p w:rsidR="0005698D" w:rsidRPr="00353828" w:rsidRDefault="0098523A" w:rsidP="008D74BA">
      <w:pPr>
        <w:spacing w:line="240" w:lineRule="auto"/>
        <w:ind w:left="1418"/>
        <w:jc w:val="both"/>
        <w:rPr>
          <w:rFonts w:ascii="Arial" w:hAnsi="Arial" w:cs="Arial"/>
          <w:sz w:val="20"/>
          <w:szCs w:val="20"/>
        </w:rPr>
      </w:pPr>
      <w:r w:rsidRPr="00353828">
        <w:rPr>
          <w:rFonts w:ascii="Arial" w:hAnsi="Arial" w:cs="Arial"/>
          <w:sz w:val="20"/>
          <w:szCs w:val="20"/>
        </w:rPr>
        <w:t>Conforme a las normas aplicables al cierre del eje</w:t>
      </w:r>
      <w:r w:rsidR="00E777FC" w:rsidRPr="00353828">
        <w:rPr>
          <w:rFonts w:ascii="Arial" w:hAnsi="Arial" w:cs="Arial"/>
          <w:sz w:val="20"/>
          <w:szCs w:val="20"/>
        </w:rPr>
        <w:t>rcicio fiscal 20</w:t>
      </w:r>
      <w:r w:rsidR="00D31E6D">
        <w:rPr>
          <w:rFonts w:ascii="Arial" w:hAnsi="Arial" w:cs="Arial"/>
          <w:sz w:val="20"/>
          <w:szCs w:val="20"/>
        </w:rPr>
        <w:t>2</w:t>
      </w:r>
      <w:r w:rsidR="005542E1">
        <w:rPr>
          <w:rFonts w:ascii="Arial" w:hAnsi="Arial" w:cs="Arial"/>
          <w:sz w:val="20"/>
          <w:szCs w:val="20"/>
        </w:rPr>
        <w:t>1</w:t>
      </w:r>
      <w:r w:rsidRPr="00353828">
        <w:rPr>
          <w:rFonts w:ascii="Arial" w:hAnsi="Arial" w:cs="Arial"/>
          <w:sz w:val="20"/>
          <w:szCs w:val="20"/>
        </w:rPr>
        <w:t>, la Secretaría de Desarrollo Social</w:t>
      </w:r>
      <w:r w:rsidR="00127396" w:rsidRPr="00353828">
        <w:rPr>
          <w:rFonts w:ascii="Arial" w:hAnsi="Arial" w:cs="Arial"/>
          <w:sz w:val="20"/>
          <w:szCs w:val="20"/>
        </w:rPr>
        <w:t xml:space="preserve"> del Gobierno del Estado de Hidalgo</w:t>
      </w:r>
      <w:r w:rsidRPr="00353828">
        <w:rPr>
          <w:rFonts w:ascii="Arial" w:hAnsi="Arial" w:cs="Arial"/>
          <w:sz w:val="20"/>
          <w:szCs w:val="20"/>
        </w:rPr>
        <w:t>, una vez determinado el avance físico financiero logrado, elaborará un informe de resultados del</w:t>
      </w:r>
      <w:r w:rsidR="003640CA" w:rsidRPr="00353828">
        <w:rPr>
          <w:rFonts w:ascii="Arial" w:hAnsi="Arial" w:cs="Arial"/>
          <w:sz w:val="20"/>
          <w:szCs w:val="20"/>
        </w:rPr>
        <w:t xml:space="preserve"> ejercicio, para su evaluación.</w:t>
      </w:r>
    </w:p>
    <w:p w:rsidR="006A15B5" w:rsidRPr="00353828" w:rsidRDefault="005A4119" w:rsidP="000605FA">
      <w:pPr>
        <w:pStyle w:val="Prrafodelista"/>
        <w:numPr>
          <w:ilvl w:val="2"/>
          <w:numId w:val="44"/>
        </w:numPr>
        <w:spacing w:after="0" w:line="240" w:lineRule="auto"/>
        <w:ind w:left="1418"/>
        <w:jc w:val="both"/>
        <w:rPr>
          <w:rFonts w:ascii="Arial" w:hAnsi="Arial" w:cs="Arial"/>
          <w:b/>
          <w:sz w:val="20"/>
          <w:szCs w:val="20"/>
        </w:rPr>
      </w:pPr>
      <w:r w:rsidRPr="00353828">
        <w:rPr>
          <w:rFonts w:ascii="Arial" w:hAnsi="Arial" w:cs="Arial"/>
          <w:b/>
          <w:sz w:val="20"/>
          <w:szCs w:val="20"/>
        </w:rPr>
        <w:t>Recursos no E</w:t>
      </w:r>
      <w:r w:rsidR="00FE23DD" w:rsidRPr="00353828">
        <w:rPr>
          <w:rFonts w:ascii="Arial" w:hAnsi="Arial" w:cs="Arial"/>
          <w:b/>
          <w:sz w:val="20"/>
          <w:szCs w:val="20"/>
        </w:rPr>
        <w:t>jercidos</w:t>
      </w:r>
      <w:r w:rsidR="0098523A" w:rsidRPr="00353828">
        <w:rPr>
          <w:rFonts w:ascii="Arial" w:hAnsi="Arial" w:cs="Arial"/>
          <w:b/>
          <w:sz w:val="20"/>
          <w:szCs w:val="20"/>
        </w:rPr>
        <w:t>.</w:t>
      </w:r>
    </w:p>
    <w:p w:rsidR="00693484" w:rsidRPr="00273B37" w:rsidRDefault="0098523A" w:rsidP="000D23B0">
      <w:pPr>
        <w:spacing w:line="240" w:lineRule="auto"/>
        <w:ind w:left="1418"/>
        <w:jc w:val="both"/>
        <w:rPr>
          <w:rFonts w:ascii="Arial" w:hAnsi="Arial" w:cs="Arial"/>
          <w:sz w:val="20"/>
          <w:szCs w:val="20"/>
        </w:rPr>
      </w:pPr>
      <w:r w:rsidRPr="00353828">
        <w:rPr>
          <w:rFonts w:ascii="Arial" w:hAnsi="Arial" w:cs="Arial"/>
          <w:sz w:val="20"/>
          <w:szCs w:val="20"/>
        </w:rPr>
        <w:t xml:space="preserve">Al cierre del ejercicio fiscal y una vez que la Instancia Ejecutora a través de su Unidad Administrativa, hayan determinado el avance físico – financiero real logrado, se informará a la instancia correspondiente para efecto de que se puedan tomar decisiones respecto a los recursos que no se devengaron en el ejercicio fiscal del </w:t>
      </w:r>
      <w:r w:rsidR="00610F30" w:rsidRPr="00353828">
        <w:rPr>
          <w:rFonts w:ascii="Arial" w:hAnsi="Arial" w:cs="Arial"/>
          <w:sz w:val="20"/>
          <w:szCs w:val="20"/>
        </w:rPr>
        <w:t>Programa</w:t>
      </w:r>
      <w:r w:rsidRPr="00353828">
        <w:rPr>
          <w:rFonts w:ascii="Arial" w:hAnsi="Arial" w:cs="Arial"/>
          <w:sz w:val="20"/>
          <w:szCs w:val="20"/>
        </w:rPr>
        <w:t xml:space="preserve"> y se puedan replantear las metas y objetivos</w:t>
      </w:r>
      <w:r w:rsidR="0097783C">
        <w:rPr>
          <w:rFonts w:ascii="Arial" w:hAnsi="Arial" w:cs="Arial"/>
          <w:sz w:val="20"/>
          <w:szCs w:val="20"/>
        </w:rPr>
        <w:t>.</w:t>
      </w:r>
    </w:p>
    <w:p w:rsidR="00253D8E" w:rsidRPr="002277D2" w:rsidRDefault="002277D2" w:rsidP="002277D2">
      <w:pPr>
        <w:spacing w:line="240" w:lineRule="auto"/>
        <w:jc w:val="both"/>
        <w:rPr>
          <w:rFonts w:ascii="Arial" w:hAnsi="Arial" w:cs="Arial"/>
          <w:sz w:val="20"/>
          <w:szCs w:val="20"/>
        </w:rPr>
      </w:pPr>
      <w:r>
        <w:rPr>
          <w:rFonts w:ascii="Arial" w:hAnsi="Arial" w:cs="Arial"/>
          <w:b/>
          <w:sz w:val="20"/>
          <w:szCs w:val="20"/>
        </w:rPr>
        <w:lastRenderedPageBreak/>
        <w:t xml:space="preserve">6.         </w:t>
      </w:r>
      <w:r w:rsidR="00170883" w:rsidRPr="002277D2">
        <w:rPr>
          <w:rFonts w:ascii="Arial" w:hAnsi="Arial" w:cs="Arial"/>
          <w:b/>
          <w:sz w:val="20"/>
          <w:szCs w:val="20"/>
        </w:rPr>
        <w:t>AUDITOR</w:t>
      </w:r>
      <w:r w:rsidR="00352E42" w:rsidRPr="002277D2">
        <w:rPr>
          <w:rFonts w:ascii="Arial" w:hAnsi="Arial" w:cs="Arial"/>
          <w:b/>
          <w:sz w:val="20"/>
          <w:szCs w:val="20"/>
        </w:rPr>
        <w:t>Í</w:t>
      </w:r>
      <w:r w:rsidR="00AB2E03" w:rsidRPr="002277D2">
        <w:rPr>
          <w:rFonts w:ascii="Arial" w:hAnsi="Arial" w:cs="Arial"/>
          <w:b/>
          <w:sz w:val="20"/>
          <w:szCs w:val="20"/>
        </w:rPr>
        <w:t>A, CONTROL Y SEGUIMIENTO</w:t>
      </w:r>
    </w:p>
    <w:p w:rsidR="007913D2" w:rsidRPr="00D95FF7" w:rsidRDefault="00934BF1" w:rsidP="000605FA">
      <w:pPr>
        <w:pStyle w:val="Prrafodelista"/>
        <w:numPr>
          <w:ilvl w:val="1"/>
          <w:numId w:val="37"/>
        </w:numPr>
        <w:spacing w:after="0" w:line="240" w:lineRule="auto"/>
        <w:ind w:hanging="578"/>
        <w:jc w:val="both"/>
        <w:rPr>
          <w:rFonts w:ascii="Arial" w:hAnsi="Arial" w:cs="Arial"/>
          <w:b/>
          <w:sz w:val="20"/>
          <w:szCs w:val="20"/>
        </w:rPr>
      </w:pPr>
      <w:r w:rsidRPr="00D95FF7">
        <w:rPr>
          <w:rFonts w:ascii="Arial" w:hAnsi="Arial" w:cs="Arial"/>
          <w:b/>
          <w:sz w:val="20"/>
          <w:szCs w:val="20"/>
        </w:rPr>
        <w:t>Auditor</w:t>
      </w:r>
      <w:r w:rsidR="007913D2" w:rsidRPr="00D95FF7">
        <w:rPr>
          <w:rFonts w:ascii="Arial" w:hAnsi="Arial" w:cs="Arial"/>
          <w:b/>
          <w:sz w:val="20"/>
          <w:szCs w:val="20"/>
        </w:rPr>
        <w:t>í</w:t>
      </w:r>
      <w:r w:rsidRPr="00D95FF7">
        <w:rPr>
          <w:rFonts w:ascii="Arial" w:hAnsi="Arial" w:cs="Arial"/>
          <w:b/>
          <w:sz w:val="20"/>
          <w:szCs w:val="20"/>
        </w:rPr>
        <w:t>a</w:t>
      </w:r>
    </w:p>
    <w:p w:rsidR="00FB49C8" w:rsidRPr="002C707C" w:rsidRDefault="00AD595F" w:rsidP="00B21F78">
      <w:pPr>
        <w:spacing w:after="0" w:line="240" w:lineRule="auto"/>
        <w:ind w:left="709"/>
        <w:jc w:val="both"/>
        <w:rPr>
          <w:rFonts w:ascii="Arial" w:hAnsi="Arial" w:cs="Arial"/>
          <w:sz w:val="20"/>
          <w:szCs w:val="20"/>
        </w:rPr>
      </w:pPr>
      <w:r w:rsidRPr="002C707C">
        <w:rPr>
          <w:rFonts w:ascii="Arial" w:hAnsi="Arial" w:cs="Arial"/>
          <w:sz w:val="20"/>
          <w:szCs w:val="20"/>
        </w:rPr>
        <w:t xml:space="preserve">La Instancia Ejecutora será responsable de la supervisión directa de las acciones, así como de la verificación de que la ejecución del </w:t>
      </w:r>
      <w:r w:rsidR="00610F30" w:rsidRPr="002C707C">
        <w:rPr>
          <w:rFonts w:ascii="Arial" w:hAnsi="Arial" w:cs="Arial"/>
          <w:sz w:val="20"/>
          <w:szCs w:val="20"/>
        </w:rPr>
        <w:t>Programa</w:t>
      </w:r>
      <w:r w:rsidRPr="002C707C">
        <w:rPr>
          <w:rFonts w:ascii="Arial" w:hAnsi="Arial" w:cs="Arial"/>
          <w:sz w:val="20"/>
          <w:szCs w:val="20"/>
        </w:rPr>
        <w:t xml:space="preserve"> cumpla con la normatividad aplicable. El ejercicio de los recursos estará sujeto a revisión y auditoría conforme a la legislación vigente y en el ámbito de sus respectivas competencias por el Órgano Interno de Control de la Dependencia, por la Secretaría de Contraloría, así́ como por la Auditor</w:t>
      </w:r>
      <w:r w:rsidR="001531B8" w:rsidRPr="002C707C">
        <w:rPr>
          <w:rFonts w:ascii="Arial" w:hAnsi="Arial" w:cs="Arial"/>
          <w:sz w:val="20"/>
          <w:szCs w:val="20"/>
        </w:rPr>
        <w:t>í</w:t>
      </w:r>
      <w:r w:rsidRPr="002C707C">
        <w:rPr>
          <w:rFonts w:ascii="Arial" w:hAnsi="Arial" w:cs="Arial"/>
          <w:sz w:val="20"/>
          <w:szCs w:val="20"/>
        </w:rPr>
        <w:t>a Superior del Estado</w:t>
      </w:r>
      <w:r w:rsidR="00D72C53">
        <w:rPr>
          <w:rFonts w:ascii="Arial" w:hAnsi="Arial" w:cs="Arial"/>
          <w:sz w:val="20"/>
          <w:szCs w:val="20"/>
        </w:rPr>
        <w:t>.</w:t>
      </w:r>
      <w:r w:rsidRPr="002C707C">
        <w:rPr>
          <w:rFonts w:ascii="Arial" w:hAnsi="Arial" w:cs="Arial"/>
          <w:sz w:val="20"/>
          <w:szCs w:val="20"/>
        </w:rPr>
        <w:t xml:space="preserve"> </w:t>
      </w:r>
    </w:p>
    <w:p w:rsidR="008D74BA" w:rsidRPr="002C707C" w:rsidRDefault="00AD595F" w:rsidP="00C87DBD">
      <w:pPr>
        <w:spacing w:before="240" w:line="240" w:lineRule="auto"/>
        <w:ind w:left="709"/>
        <w:jc w:val="both"/>
        <w:rPr>
          <w:rFonts w:ascii="Arial" w:hAnsi="Arial" w:cs="Arial"/>
          <w:sz w:val="20"/>
          <w:szCs w:val="20"/>
        </w:rPr>
      </w:pPr>
      <w:r w:rsidRPr="002C707C">
        <w:rPr>
          <w:rFonts w:ascii="Arial" w:hAnsi="Arial" w:cs="Arial"/>
          <w:sz w:val="20"/>
          <w:szCs w:val="20"/>
        </w:rPr>
        <w:t xml:space="preserve">La </w:t>
      </w:r>
      <w:r w:rsidR="00942343" w:rsidRPr="002C707C">
        <w:rPr>
          <w:rFonts w:ascii="Arial" w:hAnsi="Arial" w:cs="Arial"/>
          <w:sz w:val="20"/>
          <w:szCs w:val="20"/>
        </w:rPr>
        <w:t xml:space="preserve">Instancia </w:t>
      </w:r>
      <w:r w:rsidRPr="002C707C">
        <w:rPr>
          <w:rFonts w:ascii="Arial" w:hAnsi="Arial" w:cs="Arial"/>
          <w:sz w:val="20"/>
          <w:szCs w:val="20"/>
        </w:rPr>
        <w:t>Ejecutora dará todas las facilidades a las instancias mencionadas</w:t>
      </w:r>
      <w:r w:rsidR="001531B8" w:rsidRPr="002C707C">
        <w:rPr>
          <w:rFonts w:ascii="Arial" w:hAnsi="Arial" w:cs="Arial"/>
          <w:sz w:val="20"/>
          <w:szCs w:val="20"/>
        </w:rPr>
        <w:t>,</w:t>
      </w:r>
      <w:r w:rsidRPr="002C707C">
        <w:rPr>
          <w:rFonts w:ascii="Arial" w:hAnsi="Arial" w:cs="Arial"/>
          <w:sz w:val="20"/>
          <w:szCs w:val="20"/>
        </w:rPr>
        <w:t xml:space="preserve"> para realizar en el momento en que lo soliciten, las auditorías y revision</w:t>
      </w:r>
      <w:r w:rsidR="007913D2" w:rsidRPr="002C707C">
        <w:rPr>
          <w:rFonts w:ascii="Arial" w:hAnsi="Arial" w:cs="Arial"/>
          <w:sz w:val="20"/>
          <w:szCs w:val="20"/>
        </w:rPr>
        <w:t>es que se consideren necesarias. A</w:t>
      </w:r>
      <w:r w:rsidRPr="002C707C">
        <w:rPr>
          <w:rFonts w:ascii="Arial" w:hAnsi="Arial" w:cs="Arial"/>
          <w:sz w:val="20"/>
          <w:szCs w:val="20"/>
        </w:rPr>
        <w:t>simismo, efectuará el seguimiento y la solventación d</w:t>
      </w:r>
      <w:r w:rsidR="003640CA" w:rsidRPr="002C707C">
        <w:rPr>
          <w:rFonts w:ascii="Arial" w:hAnsi="Arial" w:cs="Arial"/>
          <w:sz w:val="20"/>
          <w:szCs w:val="20"/>
        </w:rPr>
        <w:t>e las observaciones planteadas.</w:t>
      </w:r>
    </w:p>
    <w:p w:rsidR="007913D2" w:rsidRPr="00D95FF7" w:rsidRDefault="00934BF1" w:rsidP="000605FA">
      <w:pPr>
        <w:pStyle w:val="Prrafodelista"/>
        <w:numPr>
          <w:ilvl w:val="1"/>
          <w:numId w:val="37"/>
        </w:numPr>
        <w:spacing w:after="0" w:line="240" w:lineRule="auto"/>
        <w:ind w:hanging="578"/>
        <w:jc w:val="both"/>
        <w:rPr>
          <w:rFonts w:ascii="Arial" w:hAnsi="Arial" w:cs="Arial"/>
          <w:b/>
          <w:sz w:val="20"/>
          <w:szCs w:val="20"/>
        </w:rPr>
      </w:pPr>
      <w:r w:rsidRPr="00D95FF7">
        <w:rPr>
          <w:rFonts w:ascii="Arial" w:hAnsi="Arial" w:cs="Arial"/>
          <w:b/>
          <w:sz w:val="20"/>
          <w:szCs w:val="20"/>
        </w:rPr>
        <w:t>Control y Seguimiento</w:t>
      </w:r>
    </w:p>
    <w:p w:rsidR="002D695D" w:rsidRPr="002C707C" w:rsidRDefault="00AD595F" w:rsidP="00FF40FE">
      <w:pPr>
        <w:spacing w:after="0" w:line="240" w:lineRule="auto"/>
        <w:ind w:left="709"/>
        <w:jc w:val="both"/>
        <w:rPr>
          <w:rFonts w:ascii="Arial" w:hAnsi="Arial" w:cs="Arial"/>
          <w:sz w:val="20"/>
          <w:szCs w:val="20"/>
        </w:rPr>
      </w:pPr>
      <w:r w:rsidRPr="002C707C">
        <w:rPr>
          <w:rFonts w:ascii="Arial" w:hAnsi="Arial" w:cs="Arial"/>
          <w:sz w:val="20"/>
          <w:szCs w:val="20"/>
        </w:rPr>
        <w:t xml:space="preserve">Con el propósito de mejorar la operación del </w:t>
      </w:r>
      <w:r w:rsidR="00610F30" w:rsidRPr="002C707C">
        <w:rPr>
          <w:rFonts w:ascii="Arial" w:hAnsi="Arial" w:cs="Arial"/>
          <w:sz w:val="20"/>
          <w:szCs w:val="20"/>
        </w:rPr>
        <w:t>Programa</w:t>
      </w:r>
      <w:r w:rsidRPr="002C707C">
        <w:rPr>
          <w:rFonts w:ascii="Arial" w:hAnsi="Arial" w:cs="Arial"/>
          <w:sz w:val="20"/>
          <w:szCs w:val="20"/>
        </w:rPr>
        <w:t xml:space="preserve">, la </w:t>
      </w:r>
      <w:r w:rsidR="007913D2" w:rsidRPr="002C707C">
        <w:rPr>
          <w:rFonts w:ascii="Arial" w:hAnsi="Arial" w:cs="Arial"/>
          <w:sz w:val="20"/>
          <w:szCs w:val="20"/>
        </w:rPr>
        <w:t xml:space="preserve">Instancia </w:t>
      </w:r>
      <w:r w:rsidRPr="002C707C">
        <w:rPr>
          <w:rFonts w:ascii="Arial" w:hAnsi="Arial" w:cs="Arial"/>
          <w:sz w:val="20"/>
          <w:szCs w:val="20"/>
        </w:rPr>
        <w:t xml:space="preserve">Ejecutora llevará a cabo el seguimiento al ejercicio de los recursos </w:t>
      </w:r>
      <w:r w:rsidR="000A3427" w:rsidRPr="002C707C">
        <w:rPr>
          <w:rFonts w:ascii="Arial" w:hAnsi="Arial" w:cs="Arial"/>
          <w:sz w:val="20"/>
          <w:szCs w:val="20"/>
        </w:rPr>
        <w:t>que le son asignados</w:t>
      </w:r>
      <w:r w:rsidRPr="002C707C">
        <w:rPr>
          <w:rFonts w:ascii="Arial" w:hAnsi="Arial" w:cs="Arial"/>
          <w:sz w:val="20"/>
          <w:szCs w:val="20"/>
        </w:rPr>
        <w:t>, las acciones ejecutadas, su</w:t>
      </w:r>
      <w:r w:rsidR="00376350" w:rsidRPr="002C707C">
        <w:rPr>
          <w:rFonts w:ascii="Arial" w:hAnsi="Arial" w:cs="Arial"/>
          <w:sz w:val="20"/>
          <w:szCs w:val="20"/>
        </w:rPr>
        <w:t xml:space="preserve">s resultados y metas alcanzadas; </w:t>
      </w:r>
      <w:r w:rsidRPr="002C707C">
        <w:rPr>
          <w:rFonts w:ascii="Arial" w:hAnsi="Arial" w:cs="Arial"/>
          <w:sz w:val="20"/>
          <w:szCs w:val="20"/>
        </w:rPr>
        <w:t xml:space="preserve">de igual forma conducirá las acciones de seguimiento físico para verificar el cumplimiento del </w:t>
      </w:r>
      <w:r w:rsidR="00610F30" w:rsidRPr="002C707C">
        <w:rPr>
          <w:rFonts w:ascii="Arial" w:hAnsi="Arial" w:cs="Arial"/>
          <w:sz w:val="20"/>
          <w:szCs w:val="20"/>
        </w:rPr>
        <w:t>Programa</w:t>
      </w:r>
      <w:r w:rsidR="003640CA" w:rsidRPr="002C707C">
        <w:rPr>
          <w:rFonts w:ascii="Arial" w:hAnsi="Arial" w:cs="Arial"/>
          <w:sz w:val="20"/>
          <w:szCs w:val="20"/>
        </w:rPr>
        <w:t>.</w:t>
      </w:r>
    </w:p>
    <w:p w:rsidR="00253D8E" w:rsidRPr="00B21F78" w:rsidRDefault="003640CA" w:rsidP="000605FA">
      <w:pPr>
        <w:pStyle w:val="Prrafodelista"/>
        <w:numPr>
          <w:ilvl w:val="0"/>
          <w:numId w:val="37"/>
        </w:numPr>
        <w:spacing w:before="240" w:line="240" w:lineRule="auto"/>
        <w:ind w:left="284" w:hanging="284"/>
        <w:contextualSpacing w:val="0"/>
        <w:jc w:val="both"/>
        <w:rPr>
          <w:rFonts w:ascii="Arial" w:hAnsi="Arial" w:cs="Arial"/>
          <w:b/>
          <w:sz w:val="20"/>
          <w:szCs w:val="20"/>
        </w:rPr>
      </w:pPr>
      <w:r w:rsidRPr="00B21F78">
        <w:rPr>
          <w:rFonts w:ascii="Arial" w:hAnsi="Arial" w:cs="Arial"/>
          <w:b/>
          <w:sz w:val="20"/>
          <w:szCs w:val="20"/>
        </w:rPr>
        <w:t xml:space="preserve">MONITOREO Y </w:t>
      </w:r>
      <w:r w:rsidR="005F3FCE" w:rsidRPr="00B21F78">
        <w:rPr>
          <w:rFonts w:ascii="Arial" w:hAnsi="Arial" w:cs="Arial"/>
          <w:b/>
          <w:sz w:val="20"/>
          <w:szCs w:val="20"/>
        </w:rPr>
        <w:t>EVALUACIÓN</w:t>
      </w:r>
    </w:p>
    <w:p w:rsidR="00242900" w:rsidRPr="00B21F78" w:rsidRDefault="003640CA" w:rsidP="000605FA">
      <w:pPr>
        <w:pStyle w:val="Prrafodelista"/>
        <w:numPr>
          <w:ilvl w:val="1"/>
          <w:numId w:val="37"/>
        </w:numPr>
        <w:spacing w:after="0" w:line="240" w:lineRule="auto"/>
        <w:ind w:left="709" w:hanging="709"/>
        <w:jc w:val="both"/>
        <w:rPr>
          <w:rFonts w:ascii="Arial" w:hAnsi="Arial" w:cs="Arial"/>
          <w:b/>
          <w:sz w:val="20"/>
          <w:szCs w:val="20"/>
        </w:rPr>
      </w:pPr>
      <w:r w:rsidRPr="00B21F78">
        <w:rPr>
          <w:rFonts w:ascii="Arial" w:hAnsi="Arial" w:cs="Arial"/>
          <w:b/>
          <w:sz w:val="20"/>
          <w:szCs w:val="20"/>
        </w:rPr>
        <w:t>Monitoreo</w:t>
      </w:r>
    </w:p>
    <w:p w:rsidR="00C123F7" w:rsidRPr="002C707C" w:rsidRDefault="00554D3B" w:rsidP="00B21F78">
      <w:pPr>
        <w:spacing w:after="0" w:line="240" w:lineRule="auto"/>
        <w:ind w:left="709"/>
        <w:jc w:val="both"/>
        <w:rPr>
          <w:rFonts w:ascii="Arial" w:hAnsi="Arial" w:cs="Arial"/>
          <w:b/>
          <w:sz w:val="20"/>
          <w:szCs w:val="20"/>
        </w:rPr>
      </w:pPr>
      <w:r w:rsidRPr="002C707C">
        <w:rPr>
          <w:rFonts w:ascii="Arial" w:hAnsi="Arial" w:cs="Arial"/>
          <w:sz w:val="20"/>
          <w:szCs w:val="20"/>
        </w:rPr>
        <w:t xml:space="preserve">El </w:t>
      </w:r>
      <w:r w:rsidR="00942343" w:rsidRPr="002C707C">
        <w:rPr>
          <w:rFonts w:ascii="Arial" w:hAnsi="Arial" w:cs="Arial"/>
          <w:sz w:val="20"/>
          <w:szCs w:val="20"/>
        </w:rPr>
        <w:t>Programa Fomento al Desarrollo de la Participación Social</w:t>
      </w:r>
      <w:r w:rsidRPr="002C707C">
        <w:rPr>
          <w:rFonts w:ascii="Arial" w:hAnsi="Arial" w:cs="Arial"/>
          <w:sz w:val="20"/>
          <w:szCs w:val="20"/>
        </w:rPr>
        <w:t xml:space="preserve"> </w:t>
      </w:r>
      <w:r w:rsidR="00473115" w:rsidRPr="002C707C">
        <w:rPr>
          <w:rFonts w:ascii="Arial" w:hAnsi="Arial" w:cs="Arial"/>
          <w:sz w:val="20"/>
          <w:szCs w:val="20"/>
        </w:rPr>
        <w:t xml:space="preserve">está diseñado conforme a la Metodología del Marco Lógico y cuenta con una Matriz de Indicadores para Resultados (MIR), </w:t>
      </w:r>
      <w:r w:rsidR="005B0125" w:rsidRPr="002C707C">
        <w:rPr>
          <w:rFonts w:ascii="Arial" w:hAnsi="Arial" w:cs="Arial"/>
          <w:sz w:val="20"/>
          <w:szCs w:val="20"/>
        </w:rPr>
        <w:t xml:space="preserve">que </w:t>
      </w:r>
      <w:r w:rsidR="00473115" w:rsidRPr="002C707C">
        <w:rPr>
          <w:rFonts w:ascii="Arial" w:hAnsi="Arial" w:cs="Arial"/>
          <w:sz w:val="20"/>
          <w:szCs w:val="20"/>
        </w:rPr>
        <w:t>será refere</w:t>
      </w:r>
      <w:r w:rsidR="003658B6" w:rsidRPr="002C707C">
        <w:rPr>
          <w:rFonts w:ascii="Arial" w:hAnsi="Arial" w:cs="Arial"/>
          <w:sz w:val="20"/>
          <w:szCs w:val="20"/>
        </w:rPr>
        <w:t>n</w:t>
      </w:r>
      <w:r w:rsidR="00D016F7" w:rsidRPr="002C707C">
        <w:rPr>
          <w:rFonts w:ascii="Arial" w:hAnsi="Arial" w:cs="Arial"/>
          <w:sz w:val="20"/>
          <w:szCs w:val="20"/>
        </w:rPr>
        <w:t>te</w:t>
      </w:r>
      <w:r w:rsidR="00473115" w:rsidRPr="002C707C">
        <w:rPr>
          <w:rFonts w:ascii="Arial" w:hAnsi="Arial" w:cs="Arial"/>
          <w:sz w:val="20"/>
          <w:szCs w:val="20"/>
        </w:rPr>
        <w:t xml:space="preserve"> para el monitoreo y evaluación, y elaborada a partir de la información señalada en los Lineamien</w:t>
      </w:r>
      <w:r w:rsidR="005A4119" w:rsidRPr="002C707C">
        <w:rPr>
          <w:rFonts w:ascii="Arial" w:hAnsi="Arial" w:cs="Arial"/>
          <w:sz w:val="20"/>
          <w:szCs w:val="20"/>
        </w:rPr>
        <w:t>tos E</w:t>
      </w:r>
      <w:r w:rsidR="00C851EF" w:rsidRPr="002C707C">
        <w:rPr>
          <w:rFonts w:ascii="Arial" w:hAnsi="Arial" w:cs="Arial"/>
          <w:sz w:val="20"/>
          <w:szCs w:val="20"/>
        </w:rPr>
        <w:t xml:space="preserve">specíficos de Evaluación </w:t>
      </w:r>
      <w:r w:rsidR="00473115" w:rsidRPr="002C707C">
        <w:rPr>
          <w:rFonts w:ascii="Arial" w:hAnsi="Arial" w:cs="Arial"/>
          <w:sz w:val="20"/>
          <w:szCs w:val="20"/>
        </w:rPr>
        <w:t>del Desempeño que emite la Secretar</w:t>
      </w:r>
      <w:r w:rsidR="001531B8" w:rsidRPr="002C707C">
        <w:rPr>
          <w:rFonts w:ascii="Arial" w:hAnsi="Arial" w:cs="Arial"/>
          <w:sz w:val="20"/>
          <w:szCs w:val="20"/>
        </w:rPr>
        <w:t>í</w:t>
      </w:r>
      <w:r w:rsidR="00473115" w:rsidRPr="002C707C">
        <w:rPr>
          <w:rFonts w:ascii="Arial" w:hAnsi="Arial" w:cs="Arial"/>
          <w:sz w:val="20"/>
          <w:szCs w:val="20"/>
        </w:rPr>
        <w:t xml:space="preserve">a de Finanzas </w:t>
      </w:r>
      <w:r w:rsidR="001531B8" w:rsidRPr="002C707C">
        <w:rPr>
          <w:rFonts w:ascii="Arial" w:hAnsi="Arial" w:cs="Arial"/>
          <w:sz w:val="20"/>
          <w:szCs w:val="20"/>
        </w:rPr>
        <w:t>Públicas del Gobierno del Estado de Hidalgo.</w:t>
      </w:r>
    </w:p>
    <w:p w:rsidR="005F5E4A" w:rsidRPr="002C707C" w:rsidRDefault="00473115" w:rsidP="00761402">
      <w:pPr>
        <w:spacing w:before="240" w:line="240" w:lineRule="auto"/>
        <w:ind w:left="709" w:right="152"/>
        <w:jc w:val="both"/>
        <w:rPr>
          <w:rFonts w:ascii="Arial" w:hAnsi="Arial" w:cs="Arial"/>
          <w:sz w:val="20"/>
          <w:szCs w:val="20"/>
        </w:rPr>
      </w:pPr>
      <w:r w:rsidRPr="002C707C">
        <w:rPr>
          <w:rFonts w:ascii="Arial" w:hAnsi="Arial" w:cs="Arial"/>
          <w:sz w:val="20"/>
          <w:szCs w:val="20"/>
        </w:rPr>
        <w:t>Asimismo, se reportar</w:t>
      </w:r>
      <w:r w:rsidR="005B0125" w:rsidRPr="002C707C">
        <w:rPr>
          <w:rFonts w:ascii="Arial" w:hAnsi="Arial" w:cs="Arial"/>
          <w:sz w:val="20"/>
          <w:szCs w:val="20"/>
        </w:rPr>
        <w:t>á</w:t>
      </w:r>
      <w:r w:rsidRPr="002C707C">
        <w:rPr>
          <w:rFonts w:ascii="Arial" w:hAnsi="Arial" w:cs="Arial"/>
          <w:sz w:val="20"/>
          <w:szCs w:val="20"/>
        </w:rPr>
        <w:t xml:space="preserve"> el avance y resultados de los indicadores de la Matriz de Indicadores </w:t>
      </w:r>
      <w:r w:rsidR="005B0125" w:rsidRPr="002C707C">
        <w:rPr>
          <w:rFonts w:ascii="Arial" w:hAnsi="Arial" w:cs="Arial"/>
          <w:sz w:val="20"/>
          <w:szCs w:val="20"/>
        </w:rPr>
        <w:t xml:space="preserve">para </w:t>
      </w:r>
      <w:r w:rsidRPr="002C707C">
        <w:rPr>
          <w:rFonts w:ascii="Arial" w:hAnsi="Arial" w:cs="Arial"/>
          <w:sz w:val="20"/>
          <w:szCs w:val="20"/>
        </w:rPr>
        <w:t>Resultados</w:t>
      </w:r>
      <w:r w:rsidR="00376350" w:rsidRPr="002C707C">
        <w:rPr>
          <w:rFonts w:ascii="Arial" w:hAnsi="Arial" w:cs="Arial"/>
          <w:sz w:val="20"/>
          <w:szCs w:val="20"/>
        </w:rPr>
        <w:t>,</w:t>
      </w:r>
      <w:r w:rsidRPr="002C707C">
        <w:rPr>
          <w:rFonts w:ascii="Arial" w:hAnsi="Arial" w:cs="Arial"/>
          <w:sz w:val="20"/>
          <w:szCs w:val="20"/>
        </w:rPr>
        <w:t xml:space="preserve"> a la Unidad Técnica de Evaluación del Desempeño</w:t>
      </w:r>
      <w:r w:rsidR="003658B6" w:rsidRPr="002C707C">
        <w:rPr>
          <w:rFonts w:ascii="Arial" w:hAnsi="Arial" w:cs="Arial"/>
          <w:sz w:val="20"/>
          <w:szCs w:val="20"/>
        </w:rPr>
        <w:t xml:space="preserve"> de la Secretaría de Finanzas Públicas,</w:t>
      </w:r>
      <w:r w:rsidRPr="002C707C">
        <w:rPr>
          <w:rFonts w:ascii="Arial" w:hAnsi="Arial" w:cs="Arial"/>
          <w:sz w:val="20"/>
          <w:szCs w:val="20"/>
        </w:rPr>
        <w:t xml:space="preserve"> en los plazos y términos que para ello se establezcan y generar los registros administrativos homologa</w:t>
      </w:r>
      <w:r w:rsidR="00376350" w:rsidRPr="002C707C">
        <w:rPr>
          <w:rFonts w:ascii="Arial" w:hAnsi="Arial" w:cs="Arial"/>
          <w:sz w:val="20"/>
          <w:szCs w:val="20"/>
        </w:rPr>
        <w:t xml:space="preserve">dos y confiables, que provean </w:t>
      </w:r>
      <w:r w:rsidRPr="002C707C">
        <w:rPr>
          <w:rFonts w:ascii="Arial" w:hAnsi="Arial" w:cs="Arial"/>
          <w:sz w:val="20"/>
          <w:szCs w:val="20"/>
        </w:rPr>
        <w:t>la info</w:t>
      </w:r>
      <w:r w:rsidR="00376350" w:rsidRPr="002C707C">
        <w:rPr>
          <w:rFonts w:ascii="Arial" w:hAnsi="Arial" w:cs="Arial"/>
          <w:sz w:val="20"/>
          <w:szCs w:val="20"/>
        </w:rPr>
        <w:t xml:space="preserve">rmación necesaria para estimar </w:t>
      </w:r>
      <w:r w:rsidRPr="002C707C">
        <w:rPr>
          <w:rFonts w:ascii="Arial" w:hAnsi="Arial" w:cs="Arial"/>
          <w:sz w:val="20"/>
          <w:szCs w:val="20"/>
        </w:rPr>
        <w:t xml:space="preserve">periódicamente los indicadores establecidos, los cuales permitirán verificar el grado de cumplimiento de los objetivos del Programa, </w:t>
      </w:r>
      <w:r w:rsidR="005B0125" w:rsidRPr="002C707C">
        <w:rPr>
          <w:rFonts w:ascii="Arial" w:hAnsi="Arial" w:cs="Arial"/>
          <w:sz w:val="20"/>
          <w:szCs w:val="20"/>
        </w:rPr>
        <w:t xml:space="preserve">mismos que </w:t>
      </w:r>
      <w:r w:rsidRPr="002C707C">
        <w:rPr>
          <w:rFonts w:ascii="Arial" w:hAnsi="Arial" w:cs="Arial"/>
          <w:sz w:val="20"/>
          <w:szCs w:val="20"/>
        </w:rPr>
        <w:t xml:space="preserve">podrán ser consultados en </w:t>
      </w:r>
      <w:hyperlink r:id="rId35" w:history="1">
        <w:r w:rsidR="002617F2" w:rsidRPr="002C707C">
          <w:rPr>
            <w:rFonts w:ascii="Arial" w:hAnsi="Arial" w:cs="Arial"/>
            <w:sz w:val="20"/>
            <w:szCs w:val="20"/>
          </w:rPr>
          <w:t>http://s-finanzas.hidalgo.gob.mx/?p=3197</w:t>
        </w:r>
      </w:hyperlink>
    </w:p>
    <w:tbl>
      <w:tblPr>
        <w:tblW w:w="10548" w:type="dxa"/>
        <w:jc w:val="center"/>
        <w:tblLayout w:type="fixed"/>
        <w:tblCellMar>
          <w:left w:w="70" w:type="dxa"/>
          <w:right w:w="70" w:type="dxa"/>
        </w:tblCellMar>
        <w:tblLook w:val="04A0" w:firstRow="1" w:lastRow="0" w:firstColumn="1" w:lastColumn="0" w:noHBand="0" w:noVBand="1"/>
      </w:tblPr>
      <w:tblGrid>
        <w:gridCol w:w="2440"/>
        <w:gridCol w:w="2105"/>
        <w:gridCol w:w="3168"/>
        <w:gridCol w:w="1559"/>
        <w:gridCol w:w="1276"/>
      </w:tblGrid>
      <w:tr w:rsidR="002C707C" w:rsidRPr="002C707C" w:rsidTr="00C109D6">
        <w:trPr>
          <w:trHeight w:val="763"/>
          <w:jc w:val="center"/>
        </w:trPr>
        <w:tc>
          <w:tcPr>
            <w:tcW w:w="1054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242900" w:rsidRPr="002C707C" w:rsidRDefault="00242900" w:rsidP="002C707C">
            <w:pPr>
              <w:spacing w:before="240" w:line="240" w:lineRule="auto"/>
              <w:jc w:val="center"/>
              <w:rPr>
                <w:rFonts w:ascii="Arial" w:eastAsia="Times New Roman" w:hAnsi="Arial" w:cs="Arial"/>
                <w:b/>
                <w:bCs/>
                <w:sz w:val="20"/>
                <w:szCs w:val="20"/>
                <w:lang w:eastAsia="es-ES"/>
              </w:rPr>
            </w:pPr>
            <w:r w:rsidRPr="002C707C">
              <w:rPr>
                <w:rFonts w:ascii="Arial" w:eastAsia="Times New Roman" w:hAnsi="Arial" w:cs="Arial"/>
                <w:b/>
                <w:bCs/>
                <w:sz w:val="20"/>
                <w:szCs w:val="20"/>
                <w:lang w:eastAsia="es-ES"/>
              </w:rPr>
              <w:t xml:space="preserve">INDICADORES </w:t>
            </w:r>
          </w:p>
          <w:p w:rsidR="00242900" w:rsidRPr="002C707C" w:rsidRDefault="00242900" w:rsidP="002C707C">
            <w:pPr>
              <w:spacing w:before="240" w:line="240" w:lineRule="auto"/>
              <w:jc w:val="center"/>
              <w:rPr>
                <w:rFonts w:ascii="Arial" w:eastAsia="Times New Roman" w:hAnsi="Arial" w:cs="Arial"/>
                <w:b/>
                <w:bCs/>
                <w:sz w:val="20"/>
                <w:szCs w:val="20"/>
                <w:lang w:eastAsia="es-ES"/>
              </w:rPr>
            </w:pPr>
            <w:r w:rsidRPr="002C707C">
              <w:rPr>
                <w:rFonts w:ascii="Arial" w:eastAsia="Times New Roman" w:hAnsi="Arial" w:cs="Arial"/>
                <w:b/>
                <w:bCs/>
                <w:sz w:val="20"/>
                <w:szCs w:val="20"/>
                <w:lang w:eastAsia="es-ES"/>
              </w:rPr>
              <w:t>Fomento a la Participación Social</w:t>
            </w:r>
          </w:p>
        </w:tc>
      </w:tr>
      <w:tr w:rsidR="002C707C" w:rsidRPr="002C707C" w:rsidTr="00C109D6">
        <w:trPr>
          <w:trHeight w:val="763"/>
          <w:jc w:val="center"/>
        </w:trPr>
        <w:tc>
          <w:tcPr>
            <w:tcW w:w="2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D0412" w:rsidRPr="002C707C" w:rsidRDefault="00AD0412" w:rsidP="002C707C">
            <w:pPr>
              <w:spacing w:before="240" w:line="240" w:lineRule="auto"/>
              <w:jc w:val="center"/>
              <w:rPr>
                <w:rFonts w:ascii="Arial" w:eastAsia="Times New Roman" w:hAnsi="Arial" w:cs="Arial"/>
                <w:b/>
                <w:bCs/>
                <w:sz w:val="20"/>
                <w:szCs w:val="20"/>
                <w:lang w:eastAsia="es-ES"/>
              </w:rPr>
            </w:pPr>
            <w:r w:rsidRPr="002C707C">
              <w:rPr>
                <w:rFonts w:ascii="Arial" w:eastAsia="Times New Roman" w:hAnsi="Arial" w:cs="Arial"/>
                <w:b/>
                <w:bCs/>
                <w:sz w:val="20"/>
                <w:szCs w:val="20"/>
                <w:lang w:eastAsia="es-ES"/>
              </w:rPr>
              <w:t>NOMBRE DEL INDICADOR</w:t>
            </w:r>
          </w:p>
        </w:tc>
        <w:tc>
          <w:tcPr>
            <w:tcW w:w="210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D0412" w:rsidRPr="002C707C" w:rsidRDefault="00AD0412" w:rsidP="002C707C">
            <w:pPr>
              <w:spacing w:before="240" w:line="240" w:lineRule="auto"/>
              <w:jc w:val="center"/>
              <w:rPr>
                <w:rFonts w:ascii="Arial" w:eastAsia="Times New Roman" w:hAnsi="Arial" w:cs="Arial"/>
                <w:b/>
                <w:bCs/>
                <w:sz w:val="20"/>
                <w:szCs w:val="20"/>
                <w:lang w:eastAsia="es-ES"/>
              </w:rPr>
            </w:pPr>
            <w:r w:rsidRPr="002C707C">
              <w:rPr>
                <w:rFonts w:ascii="Arial" w:eastAsia="Times New Roman" w:hAnsi="Arial" w:cs="Arial"/>
                <w:b/>
                <w:bCs/>
                <w:sz w:val="20"/>
                <w:szCs w:val="20"/>
                <w:lang w:eastAsia="es-ES"/>
              </w:rPr>
              <w:t>FÓRMULA</w:t>
            </w:r>
          </w:p>
        </w:tc>
        <w:tc>
          <w:tcPr>
            <w:tcW w:w="3168"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D0412" w:rsidRPr="002C707C" w:rsidRDefault="00AD0412" w:rsidP="002C707C">
            <w:pPr>
              <w:spacing w:before="240" w:line="240" w:lineRule="auto"/>
              <w:jc w:val="center"/>
              <w:rPr>
                <w:rFonts w:ascii="Arial" w:eastAsia="Times New Roman" w:hAnsi="Arial" w:cs="Arial"/>
                <w:b/>
                <w:bCs/>
                <w:sz w:val="20"/>
                <w:szCs w:val="20"/>
                <w:lang w:eastAsia="es-ES"/>
              </w:rPr>
            </w:pPr>
            <w:r w:rsidRPr="002C707C">
              <w:rPr>
                <w:rFonts w:ascii="Arial" w:eastAsia="Times New Roman" w:hAnsi="Arial" w:cs="Arial"/>
                <w:b/>
                <w:bCs/>
                <w:sz w:val="20"/>
                <w:szCs w:val="20"/>
                <w:lang w:eastAsia="es-ES"/>
              </w:rPr>
              <w:t>VARIABLES</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D0412" w:rsidRPr="002C707C" w:rsidRDefault="00AD0412" w:rsidP="002C707C">
            <w:pPr>
              <w:spacing w:before="240" w:line="240" w:lineRule="auto"/>
              <w:jc w:val="center"/>
              <w:rPr>
                <w:rFonts w:ascii="Arial" w:eastAsia="Times New Roman" w:hAnsi="Arial" w:cs="Arial"/>
                <w:b/>
                <w:bCs/>
                <w:sz w:val="20"/>
                <w:szCs w:val="20"/>
                <w:lang w:eastAsia="es-ES"/>
              </w:rPr>
            </w:pPr>
            <w:r w:rsidRPr="002C707C">
              <w:rPr>
                <w:rFonts w:ascii="Arial" w:eastAsia="Times New Roman" w:hAnsi="Arial" w:cs="Arial"/>
                <w:b/>
                <w:bCs/>
                <w:sz w:val="20"/>
                <w:szCs w:val="20"/>
                <w:lang w:eastAsia="es-ES"/>
              </w:rPr>
              <w:t>FRECUENCIA DE MEDICIÓN</w:t>
            </w:r>
          </w:p>
        </w:tc>
        <w:tc>
          <w:tcPr>
            <w:tcW w:w="1276" w:type="dxa"/>
            <w:tcBorders>
              <w:top w:val="single" w:sz="4" w:space="0" w:color="auto"/>
              <w:left w:val="nil"/>
              <w:bottom w:val="single" w:sz="4" w:space="0" w:color="auto"/>
              <w:right w:val="single" w:sz="4" w:space="0" w:color="auto"/>
            </w:tcBorders>
            <w:shd w:val="clear" w:color="auto" w:fill="A6A6A6" w:themeFill="background1" w:themeFillShade="A6"/>
            <w:vAlign w:val="center"/>
          </w:tcPr>
          <w:p w:rsidR="00AD0412" w:rsidRPr="002C707C" w:rsidRDefault="00AD0412" w:rsidP="002C707C">
            <w:pPr>
              <w:spacing w:before="240" w:line="240" w:lineRule="auto"/>
              <w:jc w:val="center"/>
              <w:rPr>
                <w:rFonts w:ascii="Arial" w:eastAsia="Times New Roman" w:hAnsi="Arial" w:cs="Arial"/>
                <w:b/>
                <w:bCs/>
                <w:sz w:val="20"/>
                <w:szCs w:val="20"/>
                <w:lang w:eastAsia="es-ES"/>
              </w:rPr>
            </w:pPr>
            <w:r w:rsidRPr="002C707C">
              <w:rPr>
                <w:rFonts w:ascii="Arial" w:eastAsia="Times New Roman" w:hAnsi="Arial" w:cs="Arial"/>
                <w:b/>
                <w:bCs/>
                <w:sz w:val="20"/>
                <w:szCs w:val="20"/>
                <w:lang w:eastAsia="es-ES"/>
              </w:rPr>
              <w:t>DIMENSIÓN</w:t>
            </w:r>
          </w:p>
        </w:tc>
      </w:tr>
      <w:tr w:rsidR="002C707C" w:rsidRPr="002C707C" w:rsidTr="00C109D6">
        <w:trPr>
          <w:trHeight w:val="557"/>
          <w:jc w:val="center"/>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3B6A18" w:rsidRPr="002C707C" w:rsidRDefault="003B6A18" w:rsidP="002C707C">
            <w:pPr>
              <w:spacing w:before="240" w:line="240" w:lineRule="auto"/>
              <w:jc w:val="center"/>
              <w:rPr>
                <w:rFonts w:ascii="Arial" w:hAnsi="Arial" w:cs="Arial"/>
                <w:sz w:val="20"/>
                <w:szCs w:val="20"/>
              </w:rPr>
            </w:pPr>
            <w:r w:rsidRPr="002C707C">
              <w:rPr>
                <w:rFonts w:ascii="Arial" w:hAnsi="Arial" w:cs="Arial"/>
                <w:sz w:val="20"/>
                <w:szCs w:val="20"/>
              </w:rPr>
              <w:t>Fin</w:t>
            </w:r>
          </w:p>
          <w:p w:rsidR="00AD0412" w:rsidRPr="002C707C" w:rsidRDefault="00D31E6D" w:rsidP="008A07F5">
            <w:pPr>
              <w:spacing w:before="240" w:line="240" w:lineRule="auto"/>
              <w:jc w:val="center"/>
              <w:rPr>
                <w:rFonts w:ascii="Arial" w:eastAsia="Times New Roman" w:hAnsi="Arial" w:cs="Arial"/>
                <w:bCs/>
                <w:sz w:val="20"/>
                <w:szCs w:val="20"/>
                <w:lang w:eastAsia="es-ES"/>
              </w:rPr>
            </w:pPr>
            <w:r>
              <w:rPr>
                <w:rFonts w:ascii="Arial" w:hAnsi="Arial" w:cs="Arial"/>
                <w:sz w:val="20"/>
                <w:szCs w:val="20"/>
              </w:rPr>
              <w:t>TASA DE VARIACIÓN DE P</w:t>
            </w:r>
            <w:r w:rsidR="008A07F5">
              <w:rPr>
                <w:rFonts w:ascii="Arial" w:hAnsi="Arial" w:cs="Arial"/>
                <w:sz w:val="20"/>
                <w:szCs w:val="20"/>
              </w:rPr>
              <w:t>ARTICIPACIÓN SOCIAL EN EL DESARROLLO LOCAL</w:t>
            </w:r>
          </w:p>
        </w:tc>
        <w:tc>
          <w:tcPr>
            <w:tcW w:w="2105" w:type="dxa"/>
            <w:tcBorders>
              <w:top w:val="single" w:sz="4" w:space="0" w:color="auto"/>
              <w:left w:val="nil"/>
              <w:bottom w:val="single" w:sz="4" w:space="0" w:color="auto"/>
              <w:right w:val="single" w:sz="4" w:space="0" w:color="auto"/>
            </w:tcBorders>
            <w:shd w:val="clear" w:color="auto" w:fill="auto"/>
            <w:vAlign w:val="center"/>
          </w:tcPr>
          <w:p w:rsidR="00AD0412" w:rsidRPr="00393FEC" w:rsidRDefault="00393FEC" w:rsidP="00B439C9">
            <w:pPr>
              <w:spacing w:before="240" w:line="240" w:lineRule="auto"/>
              <w:jc w:val="center"/>
              <w:rPr>
                <w:rFonts w:ascii="Arial" w:eastAsia="Times New Roman" w:hAnsi="Arial" w:cs="Arial"/>
                <w:bCs/>
                <w:sz w:val="20"/>
                <w:szCs w:val="20"/>
                <w:lang w:eastAsia="es-ES"/>
              </w:rPr>
            </w:pPr>
            <w:r w:rsidRPr="00393FEC">
              <w:rPr>
                <w:rFonts w:ascii="Arial" w:hAnsi="Arial" w:cs="Arial"/>
                <w:sz w:val="20"/>
                <w:szCs w:val="20"/>
              </w:rPr>
              <w:t>TVPA=(VT21/VT20)-1*100</w:t>
            </w:r>
          </w:p>
        </w:tc>
        <w:tc>
          <w:tcPr>
            <w:tcW w:w="3168" w:type="dxa"/>
            <w:tcBorders>
              <w:top w:val="single" w:sz="4" w:space="0" w:color="auto"/>
              <w:left w:val="nil"/>
              <w:bottom w:val="single" w:sz="4" w:space="0" w:color="auto"/>
              <w:right w:val="single" w:sz="4" w:space="0" w:color="auto"/>
            </w:tcBorders>
            <w:shd w:val="clear" w:color="auto" w:fill="auto"/>
            <w:vAlign w:val="center"/>
          </w:tcPr>
          <w:p w:rsidR="00C671C3" w:rsidRPr="00B439C9" w:rsidRDefault="00393FEC" w:rsidP="002C707C">
            <w:pPr>
              <w:autoSpaceDE w:val="0"/>
              <w:autoSpaceDN w:val="0"/>
              <w:adjustRightInd w:val="0"/>
              <w:spacing w:before="240" w:line="240" w:lineRule="auto"/>
              <w:jc w:val="center"/>
              <w:rPr>
                <w:rFonts w:ascii="Arial" w:hAnsi="Arial" w:cs="Arial"/>
                <w:sz w:val="20"/>
                <w:szCs w:val="20"/>
              </w:rPr>
            </w:pPr>
            <w:r>
              <w:rPr>
                <w:rFonts w:ascii="Arial" w:hAnsi="Arial" w:cs="Arial"/>
                <w:sz w:val="20"/>
                <w:szCs w:val="20"/>
              </w:rPr>
              <w:t>VT2</w:t>
            </w:r>
            <w:r w:rsidR="00B439C9" w:rsidRPr="00B439C9">
              <w:rPr>
                <w:rFonts w:ascii="Arial" w:hAnsi="Arial" w:cs="Arial"/>
                <w:sz w:val="20"/>
                <w:szCs w:val="20"/>
              </w:rPr>
              <w:t>1</w:t>
            </w:r>
            <w:r w:rsidR="00C671C3" w:rsidRPr="00B439C9">
              <w:rPr>
                <w:rFonts w:ascii="Arial" w:hAnsi="Arial" w:cs="Arial"/>
                <w:sz w:val="20"/>
                <w:szCs w:val="20"/>
              </w:rPr>
              <w:t>=</w:t>
            </w:r>
            <w:r w:rsidR="00B439C9" w:rsidRPr="00B439C9">
              <w:rPr>
                <w:rFonts w:ascii="Arial" w:hAnsi="Arial" w:cs="Arial"/>
                <w:sz w:val="20"/>
                <w:szCs w:val="20"/>
              </w:rPr>
              <w:t>PERSONAS ATENDIDAS A TRAVÉS DE ORGANIZACIONES DE LA SOCIED</w:t>
            </w:r>
            <w:r w:rsidR="00D62F4A">
              <w:rPr>
                <w:rFonts w:ascii="Arial" w:hAnsi="Arial" w:cs="Arial"/>
                <w:sz w:val="20"/>
                <w:szCs w:val="20"/>
              </w:rPr>
              <w:t>AD CIVIL APOYADAS EN EL AÑO 202</w:t>
            </w:r>
            <w:r>
              <w:rPr>
                <w:rFonts w:ascii="Arial" w:hAnsi="Arial" w:cs="Arial"/>
                <w:sz w:val="20"/>
                <w:szCs w:val="20"/>
              </w:rPr>
              <w:t>1</w:t>
            </w:r>
          </w:p>
          <w:p w:rsidR="00C671C3" w:rsidRPr="002C707C" w:rsidRDefault="00B439C9" w:rsidP="00393FEC">
            <w:pPr>
              <w:autoSpaceDE w:val="0"/>
              <w:autoSpaceDN w:val="0"/>
              <w:adjustRightInd w:val="0"/>
              <w:spacing w:before="240" w:line="240" w:lineRule="auto"/>
              <w:jc w:val="center"/>
              <w:rPr>
                <w:rFonts w:ascii="Arial" w:eastAsia="Times New Roman" w:hAnsi="Arial" w:cs="Arial"/>
                <w:bCs/>
                <w:sz w:val="20"/>
                <w:szCs w:val="20"/>
                <w:lang w:eastAsia="es-ES"/>
              </w:rPr>
            </w:pPr>
            <w:r w:rsidRPr="00B439C9">
              <w:rPr>
                <w:rFonts w:ascii="Arial" w:hAnsi="Arial" w:cs="Arial"/>
                <w:sz w:val="20"/>
                <w:szCs w:val="20"/>
              </w:rPr>
              <w:t>VT</w:t>
            </w:r>
            <w:r w:rsidR="00393FEC">
              <w:rPr>
                <w:rFonts w:ascii="Arial" w:hAnsi="Arial" w:cs="Arial"/>
                <w:sz w:val="20"/>
                <w:szCs w:val="20"/>
              </w:rPr>
              <w:t>20</w:t>
            </w:r>
            <w:r w:rsidR="00C671C3" w:rsidRPr="00B439C9">
              <w:rPr>
                <w:rFonts w:ascii="Arial" w:hAnsi="Arial" w:cs="Arial"/>
                <w:sz w:val="20"/>
                <w:szCs w:val="20"/>
              </w:rPr>
              <w:t>=</w:t>
            </w:r>
            <w:r w:rsidRPr="00B439C9">
              <w:rPr>
                <w:rFonts w:ascii="Arial" w:hAnsi="Arial" w:cs="Arial"/>
                <w:sz w:val="20"/>
                <w:szCs w:val="20"/>
              </w:rPr>
              <w:t xml:space="preserve">PERSONAS ATENDIDAS A TRAVÉS DE ORGANIZACIONES DE LA </w:t>
            </w:r>
            <w:r w:rsidRPr="00B439C9">
              <w:rPr>
                <w:rFonts w:ascii="Arial" w:hAnsi="Arial" w:cs="Arial"/>
                <w:sz w:val="20"/>
                <w:szCs w:val="20"/>
              </w:rPr>
              <w:lastRenderedPageBreak/>
              <w:t>SOCIEDAD CIVIL APOYADAS EN EL AÑO 202</w:t>
            </w:r>
            <w:r w:rsidR="00393FEC">
              <w:rPr>
                <w:rFonts w:ascii="Arial" w:hAnsi="Arial" w:cs="Arial"/>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center"/>
          </w:tcPr>
          <w:p w:rsidR="00AD0412" w:rsidRPr="002C707C" w:rsidRDefault="00C671C3" w:rsidP="002C707C">
            <w:pPr>
              <w:spacing w:before="240" w:line="240" w:lineRule="auto"/>
              <w:jc w:val="center"/>
              <w:rPr>
                <w:rFonts w:ascii="Arial" w:eastAsia="Times New Roman" w:hAnsi="Arial" w:cs="Arial"/>
                <w:bCs/>
                <w:sz w:val="20"/>
                <w:szCs w:val="20"/>
                <w:lang w:eastAsia="es-ES"/>
              </w:rPr>
            </w:pPr>
            <w:r w:rsidRPr="002C707C">
              <w:rPr>
                <w:rFonts w:ascii="Arial" w:eastAsia="Times New Roman" w:hAnsi="Arial" w:cs="Arial"/>
                <w:bCs/>
                <w:sz w:val="20"/>
                <w:szCs w:val="20"/>
                <w:lang w:eastAsia="es-ES"/>
              </w:rPr>
              <w:lastRenderedPageBreak/>
              <w:t>ANUAL</w:t>
            </w:r>
          </w:p>
        </w:tc>
        <w:tc>
          <w:tcPr>
            <w:tcW w:w="1276" w:type="dxa"/>
            <w:tcBorders>
              <w:top w:val="single" w:sz="4" w:space="0" w:color="auto"/>
              <w:left w:val="nil"/>
              <w:bottom w:val="single" w:sz="4" w:space="0" w:color="auto"/>
              <w:right w:val="single" w:sz="4" w:space="0" w:color="auto"/>
            </w:tcBorders>
            <w:shd w:val="clear" w:color="auto" w:fill="auto"/>
            <w:vAlign w:val="center"/>
          </w:tcPr>
          <w:p w:rsidR="00AD0412" w:rsidRPr="002C707C" w:rsidRDefault="00C671C3" w:rsidP="002C707C">
            <w:pPr>
              <w:spacing w:before="240" w:line="240" w:lineRule="auto"/>
              <w:jc w:val="center"/>
              <w:rPr>
                <w:rFonts w:ascii="Arial" w:eastAsia="Times New Roman" w:hAnsi="Arial" w:cs="Arial"/>
                <w:bCs/>
                <w:sz w:val="20"/>
                <w:szCs w:val="20"/>
                <w:lang w:eastAsia="es-ES"/>
              </w:rPr>
            </w:pPr>
            <w:r w:rsidRPr="002C707C">
              <w:rPr>
                <w:rFonts w:ascii="Arial" w:eastAsia="Times New Roman" w:hAnsi="Arial" w:cs="Arial"/>
                <w:bCs/>
                <w:sz w:val="20"/>
                <w:szCs w:val="20"/>
                <w:lang w:eastAsia="es-ES"/>
              </w:rPr>
              <w:t>EFICACIA</w:t>
            </w:r>
          </w:p>
        </w:tc>
      </w:tr>
      <w:tr w:rsidR="002C707C" w:rsidRPr="002C707C" w:rsidTr="00C109D6">
        <w:trPr>
          <w:trHeight w:val="696"/>
          <w:jc w:val="center"/>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3B6A18" w:rsidRPr="002C707C" w:rsidRDefault="003B6A18" w:rsidP="002C707C">
            <w:pPr>
              <w:spacing w:before="240" w:line="240" w:lineRule="auto"/>
              <w:jc w:val="center"/>
              <w:rPr>
                <w:rFonts w:ascii="Arial" w:hAnsi="Arial" w:cs="Arial"/>
                <w:sz w:val="20"/>
                <w:szCs w:val="20"/>
              </w:rPr>
            </w:pPr>
            <w:r w:rsidRPr="002C707C">
              <w:rPr>
                <w:rFonts w:ascii="Arial" w:hAnsi="Arial" w:cs="Arial"/>
                <w:sz w:val="20"/>
                <w:szCs w:val="20"/>
              </w:rPr>
              <w:t>Propósito</w:t>
            </w:r>
          </w:p>
          <w:p w:rsidR="007A0CC2" w:rsidRPr="002C707C" w:rsidRDefault="00D31E6D" w:rsidP="00CF20A3">
            <w:pPr>
              <w:spacing w:before="240" w:line="240" w:lineRule="auto"/>
              <w:jc w:val="center"/>
              <w:rPr>
                <w:rFonts w:ascii="Arial" w:hAnsi="Arial" w:cs="Arial"/>
                <w:sz w:val="20"/>
                <w:szCs w:val="20"/>
              </w:rPr>
            </w:pPr>
            <w:r>
              <w:rPr>
                <w:rFonts w:ascii="Arial" w:hAnsi="Arial" w:cs="Arial"/>
                <w:sz w:val="20"/>
                <w:szCs w:val="20"/>
              </w:rPr>
              <w:t xml:space="preserve">PORCENTAJE DE ORGANIZACIONES DE LA SOCIEDAD CIVIL </w:t>
            </w:r>
            <w:r w:rsidR="00CF20A3">
              <w:rPr>
                <w:rFonts w:ascii="Arial" w:hAnsi="Arial" w:cs="Arial"/>
                <w:sz w:val="20"/>
                <w:szCs w:val="20"/>
              </w:rPr>
              <w:t>FORTALECIDAS</w:t>
            </w:r>
          </w:p>
        </w:tc>
        <w:tc>
          <w:tcPr>
            <w:tcW w:w="2105" w:type="dxa"/>
            <w:tcBorders>
              <w:top w:val="single" w:sz="4" w:space="0" w:color="auto"/>
              <w:left w:val="nil"/>
              <w:bottom w:val="single" w:sz="4" w:space="0" w:color="auto"/>
              <w:right w:val="single" w:sz="4" w:space="0" w:color="auto"/>
            </w:tcBorders>
            <w:shd w:val="clear" w:color="auto" w:fill="auto"/>
            <w:vAlign w:val="center"/>
          </w:tcPr>
          <w:p w:rsidR="007A0CC2" w:rsidRPr="00D31E6D" w:rsidRDefault="007A0CC2" w:rsidP="00CF20A3">
            <w:pPr>
              <w:spacing w:before="240" w:line="240" w:lineRule="auto"/>
              <w:jc w:val="center"/>
              <w:rPr>
                <w:rFonts w:ascii="Arial" w:hAnsi="Arial" w:cs="Arial"/>
                <w:sz w:val="20"/>
                <w:szCs w:val="20"/>
                <w:highlight w:val="yellow"/>
              </w:rPr>
            </w:pPr>
            <w:r w:rsidRPr="00B439C9">
              <w:rPr>
                <w:rFonts w:ascii="Arial" w:hAnsi="Arial" w:cs="Arial"/>
                <w:sz w:val="20"/>
                <w:szCs w:val="20"/>
              </w:rPr>
              <w:t>P</w:t>
            </w:r>
            <w:r w:rsidR="00B439C9" w:rsidRPr="00B439C9">
              <w:rPr>
                <w:rFonts w:ascii="Arial" w:hAnsi="Arial" w:cs="Arial"/>
                <w:sz w:val="20"/>
                <w:szCs w:val="20"/>
              </w:rPr>
              <w:t>OS</w:t>
            </w:r>
            <w:r w:rsidR="00CF20A3">
              <w:rPr>
                <w:rFonts w:ascii="Arial" w:hAnsi="Arial" w:cs="Arial"/>
                <w:sz w:val="20"/>
                <w:szCs w:val="20"/>
              </w:rPr>
              <w:t>CF</w:t>
            </w:r>
            <w:r w:rsidR="003B6A18" w:rsidRPr="00B439C9">
              <w:rPr>
                <w:rFonts w:ascii="Arial" w:hAnsi="Arial" w:cs="Arial"/>
                <w:sz w:val="20"/>
                <w:szCs w:val="20"/>
              </w:rPr>
              <w:t>= (</w:t>
            </w:r>
            <w:r w:rsidR="00B439C9" w:rsidRPr="00B439C9">
              <w:rPr>
                <w:rFonts w:ascii="Arial" w:hAnsi="Arial" w:cs="Arial"/>
                <w:sz w:val="20"/>
                <w:szCs w:val="20"/>
              </w:rPr>
              <w:t>OSC</w:t>
            </w:r>
            <w:r w:rsidR="00CF20A3">
              <w:rPr>
                <w:rFonts w:ascii="Arial" w:hAnsi="Arial" w:cs="Arial"/>
                <w:sz w:val="20"/>
                <w:szCs w:val="20"/>
              </w:rPr>
              <w:t>F</w:t>
            </w:r>
            <w:r w:rsidR="003B6A18" w:rsidRPr="00B439C9">
              <w:rPr>
                <w:rFonts w:ascii="Arial" w:hAnsi="Arial" w:cs="Arial"/>
                <w:sz w:val="20"/>
                <w:szCs w:val="20"/>
              </w:rPr>
              <w:t>/</w:t>
            </w:r>
            <w:r w:rsidR="00B439C9" w:rsidRPr="00B439C9">
              <w:rPr>
                <w:rFonts w:ascii="Arial" w:hAnsi="Arial" w:cs="Arial"/>
                <w:sz w:val="20"/>
                <w:szCs w:val="20"/>
              </w:rPr>
              <w:t>OSCREA</w:t>
            </w:r>
            <w:r w:rsidR="003B6A18" w:rsidRPr="00B439C9">
              <w:rPr>
                <w:rFonts w:ascii="Arial" w:hAnsi="Arial" w:cs="Arial"/>
                <w:sz w:val="20"/>
                <w:szCs w:val="20"/>
              </w:rPr>
              <w:t>)* 100</w:t>
            </w:r>
          </w:p>
        </w:tc>
        <w:tc>
          <w:tcPr>
            <w:tcW w:w="3168" w:type="dxa"/>
            <w:tcBorders>
              <w:top w:val="single" w:sz="4" w:space="0" w:color="auto"/>
              <w:left w:val="nil"/>
              <w:bottom w:val="single" w:sz="4" w:space="0" w:color="auto"/>
              <w:right w:val="single" w:sz="4" w:space="0" w:color="auto"/>
            </w:tcBorders>
            <w:shd w:val="clear" w:color="auto" w:fill="auto"/>
            <w:vAlign w:val="center"/>
          </w:tcPr>
          <w:p w:rsidR="00707925" w:rsidRPr="00B439C9" w:rsidRDefault="00B439C9" w:rsidP="002C707C">
            <w:pPr>
              <w:autoSpaceDE w:val="0"/>
              <w:autoSpaceDN w:val="0"/>
              <w:adjustRightInd w:val="0"/>
              <w:spacing w:before="240" w:line="240" w:lineRule="auto"/>
              <w:jc w:val="center"/>
              <w:rPr>
                <w:rFonts w:ascii="Arial" w:hAnsi="Arial" w:cs="Arial"/>
                <w:sz w:val="20"/>
                <w:szCs w:val="20"/>
              </w:rPr>
            </w:pPr>
            <w:r w:rsidRPr="00B439C9">
              <w:rPr>
                <w:rFonts w:ascii="Arial" w:hAnsi="Arial" w:cs="Arial"/>
                <w:sz w:val="20"/>
                <w:szCs w:val="20"/>
              </w:rPr>
              <w:t>OSC</w:t>
            </w:r>
            <w:r w:rsidR="00CF20A3">
              <w:rPr>
                <w:rFonts w:ascii="Arial" w:hAnsi="Arial" w:cs="Arial"/>
                <w:sz w:val="20"/>
                <w:szCs w:val="20"/>
              </w:rPr>
              <w:t>F</w:t>
            </w:r>
            <w:r w:rsidR="00707925" w:rsidRPr="00B439C9">
              <w:rPr>
                <w:rFonts w:ascii="Arial" w:hAnsi="Arial" w:cs="Arial"/>
                <w:sz w:val="20"/>
                <w:szCs w:val="20"/>
              </w:rPr>
              <w:t xml:space="preserve">= </w:t>
            </w:r>
            <w:r w:rsidRPr="00B439C9">
              <w:rPr>
                <w:rFonts w:ascii="Arial" w:hAnsi="Arial" w:cs="Arial"/>
                <w:sz w:val="20"/>
                <w:szCs w:val="20"/>
              </w:rPr>
              <w:t xml:space="preserve">ORGANIZACIONES DE LA SOCIEDAD CIVIL </w:t>
            </w:r>
            <w:r w:rsidR="00CF20A3">
              <w:rPr>
                <w:rFonts w:ascii="Arial" w:hAnsi="Arial" w:cs="Arial"/>
                <w:sz w:val="20"/>
                <w:szCs w:val="20"/>
              </w:rPr>
              <w:t>FORTALECIDAS</w:t>
            </w:r>
          </w:p>
          <w:p w:rsidR="007A0CC2" w:rsidRPr="00866DE7" w:rsidRDefault="00B439C9" w:rsidP="00866DE7">
            <w:pPr>
              <w:jc w:val="center"/>
              <w:rPr>
                <w:rFonts w:ascii="Arial" w:hAnsi="Arial" w:cs="Arial"/>
                <w:sz w:val="20"/>
                <w:szCs w:val="20"/>
                <w:highlight w:val="yellow"/>
              </w:rPr>
            </w:pPr>
            <w:r w:rsidRPr="00866DE7">
              <w:rPr>
                <w:rFonts w:ascii="Arial" w:hAnsi="Arial" w:cs="Arial"/>
                <w:sz w:val="20"/>
                <w:szCs w:val="20"/>
              </w:rPr>
              <w:t>OSCREA</w:t>
            </w:r>
            <w:r w:rsidR="00707925" w:rsidRPr="00866DE7">
              <w:rPr>
                <w:rFonts w:ascii="Arial" w:hAnsi="Arial" w:cs="Arial"/>
                <w:sz w:val="20"/>
                <w:szCs w:val="20"/>
              </w:rPr>
              <w:t xml:space="preserve">= </w:t>
            </w:r>
            <w:r w:rsidRPr="00866DE7">
              <w:rPr>
                <w:rFonts w:ascii="Arial" w:hAnsi="Arial" w:cs="Arial"/>
                <w:sz w:val="20"/>
                <w:szCs w:val="20"/>
              </w:rPr>
              <w:t>ORGANIZACIONES DE LA SOCIEDAD CIVIL REGISTRADAS CON ESTATUS ACTIVO</w:t>
            </w:r>
          </w:p>
        </w:tc>
        <w:tc>
          <w:tcPr>
            <w:tcW w:w="1559" w:type="dxa"/>
            <w:tcBorders>
              <w:top w:val="single" w:sz="4" w:space="0" w:color="auto"/>
              <w:left w:val="nil"/>
              <w:bottom w:val="single" w:sz="4" w:space="0" w:color="auto"/>
              <w:right w:val="single" w:sz="4" w:space="0" w:color="auto"/>
            </w:tcBorders>
            <w:shd w:val="clear" w:color="auto" w:fill="auto"/>
            <w:vAlign w:val="center"/>
          </w:tcPr>
          <w:p w:rsidR="007A0CC2" w:rsidRPr="002C707C" w:rsidRDefault="00707925" w:rsidP="002C707C">
            <w:pPr>
              <w:spacing w:before="240" w:line="240" w:lineRule="auto"/>
              <w:jc w:val="center"/>
              <w:rPr>
                <w:rFonts w:ascii="Arial" w:eastAsia="Times New Roman" w:hAnsi="Arial" w:cs="Arial"/>
                <w:bCs/>
                <w:sz w:val="20"/>
                <w:szCs w:val="20"/>
                <w:lang w:eastAsia="es-ES"/>
              </w:rPr>
            </w:pPr>
            <w:r w:rsidRPr="002C707C">
              <w:rPr>
                <w:rFonts w:ascii="Arial" w:eastAsia="Times New Roman" w:hAnsi="Arial" w:cs="Arial"/>
                <w:bCs/>
                <w:sz w:val="20"/>
                <w:szCs w:val="20"/>
                <w:lang w:eastAsia="es-ES"/>
              </w:rPr>
              <w:t>ANUAL</w:t>
            </w:r>
          </w:p>
        </w:tc>
        <w:tc>
          <w:tcPr>
            <w:tcW w:w="1276" w:type="dxa"/>
            <w:tcBorders>
              <w:top w:val="single" w:sz="4" w:space="0" w:color="auto"/>
              <w:left w:val="nil"/>
              <w:bottom w:val="single" w:sz="4" w:space="0" w:color="auto"/>
              <w:right w:val="single" w:sz="4" w:space="0" w:color="auto"/>
            </w:tcBorders>
            <w:shd w:val="clear" w:color="auto" w:fill="auto"/>
            <w:vAlign w:val="center"/>
          </w:tcPr>
          <w:p w:rsidR="007A0CC2" w:rsidRPr="002C707C" w:rsidRDefault="007A0CC2" w:rsidP="002C707C">
            <w:pPr>
              <w:spacing w:before="240" w:line="240" w:lineRule="auto"/>
              <w:jc w:val="center"/>
              <w:rPr>
                <w:rFonts w:ascii="Arial" w:eastAsia="Times New Roman" w:hAnsi="Arial" w:cs="Arial"/>
                <w:bCs/>
                <w:sz w:val="20"/>
                <w:szCs w:val="20"/>
                <w:lang w:eastAsia="es-ES"/>
              </w:rPr>
            </w:pPr>
            <w:r w:rsidRPr="002C707C">
              <w:rPr>
                <w:rFonts w:ascii="Arial" w:eastAsia="Times New Roman" w:hAnsi="Arial" w:cs="Arial"/>
                <w:bCs/>
                <w:sz w:val="20"/>
                <w:szCs w:val="20"/>
                <w:lang w:eastAsia="es-ES"/>
              </w:rPr>
              <w:t>EFIC</w:t>
            </w:r>
            <w:r w:rsidR="00707925" w:rsidRPr="002C707C">
              <w:rPr>
                <w:rFonts w:ascii="Arial" w:eastAsia="Times New Roman" w:hAnsi="Arial" w:cs="Arial"/>
                <w:bCs/>
                <w:sz w:val="20"/>
                <w:szCs w:val="20"/>
                <w:lang w:eastAsia="es-ES"/>
              </w:rPr>
              <w:t>ACIA</w:t>
            </w:r>
          </w:p>
        </w:tc>
      </w:tr>
      <w:tr w:rsidR="00972374" w:rsidRPr="002C707C" w:rsidTr="00F554D6">
        <w:trPr>
          <w:trHeight w:val="696"/>
          <w:jc w:val="center"/>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972374" w:rsidRPr="002C707C" w:rsidRDefault="00972374" w:rsidP="00F554D6">
            <w:pPr>
              <w:spacing w:before="240" w:line="240" w:lineRule="auto"/>
              <w:jc w:val="center"/>
              <w:rPr>
                <w:rFonts w:ascii="Arial" w:hAnsi="Arial" w:cs="Arial"/>
                <w:sz w:val="20"/>
                <w:szCs w:val="20"/>
              </w:rPr>
            </w:pPr>
            <w:r w:rsidRPr="002C707C">
              <w:rPr>
                <w:rFonts w:ascii="Arial" w:hAnsi="Arial" w:cs="Arial"/>
                <w:sz w:val="20"/>
                <w:szCs w:val="20"/>
              </w:rPr>
              <w:t xml:space="preserve">Componente </w:t>
            </w:r>
            <w:r>
              <w:rPr>
                <w:rFonts w:ascii="Arial" w:hAnsi="Arial" w:cs="Arial"/>
                <w:sz w:val="20"/>
                <w:szCs w:val="20"/>
              </w:rPr>
              <w:t>1</w:t>
            </w:r>
          </w:p>
          <w:p w:rsidR="00972374" w:rsidRPr="002C707C" w:rsidRDefault="00393FEC" w:rsidP="00F554D6">
            <w:pPr>
              <w:spacing w:before="240" w:line="240" w:lineRule="auto"/>
              <w:jc w:val="center"/>
              <w:rPr>
                <w:rFonts w:ascii="Arial" w:eastAsia="Times New Roman" w:hAnsi="Arial" w:cs="Arial"/>
                <w:bCs/>
                <w:sz w:val="20"/>
                <w:szCs w:val="20"/>
                <w:lang w:eastAsia="es-ES"/>
              </w:rPr>
            </w:pPr>
            <w:r>
              <w:rPr>
                <w:rFonts w:ascii="Arial" w:hAnsi="Arial" w:cs="Arial"/>
                <w:sz w:val="14"/>
                <w:szCs w:val="14"/>
              </w:rPr>
              <w:t>TASA DE VARIACIÓN DE PERSONAS DE LAS ORGANIZACIONES DE LA SOCIEDAD CIVIL BENEFICIADAS CON APOYOS</w:t>
            </w:r>
          </w:p>
        </w:tc>
        <w:tc>
          <w:tcPr>
            <w:tcW w:w="2105" w:type="dxa"/>
            <w:tcBorders>
              <w:top w:val="single" w:sz="4" w:space="0" w:color="auto"/>
              <w:left w:val="nil"/>
              <w:bottom w:val="single" w:sz="4" w:space="0" w:color="auto"/>
              <w:right w:val="single" w:sz="4" w:space="0" w:color="auto"/>
            </w:tcBorders>
            <w:shd w:val="clear" w:color="auto" w:fill="auto"/>
            <w:vAlign w:val="center"/>
          </w:tcPr>
          <w:p w:rsidR="00972374" w:rsidRPr="00393FEC" w:rsidRDefault="00393FEC" w:rsidP="00F554D6">
            <w:pPr>
              <w:spacing w:before="240" w:line="240" w:lineRule="auto"/>
              <w:jc w:val="center"/>
              <w:rPr>
                <w:rFonts w:ascii="Arial" w:eastAsia="Times New Roman" w:hAnsi="Arial" w:cs="Arial"/>
                <w:bCs/>
                <w:sz w:val="20"/>
                <w:szCs w:val="20"/>
                <w:highlight w:val="yellow"/>
                <w:lang w:val="en-US" w:eastAsia="es-ES"/>
              </w:rPr>
            </w:pPr>
            <w:r w:rsidRPr="00393FEC">
              <w:rPr>
                <w:rFonts w:ascii="Arial" w:hAnsi="Arial" w:cs="Arial"/>
                <w:sz w:val="20"/>
                <w:szCs w:val="20"/>
              </w:rPr>
              <w:t>TVPOSCBA=(PDOSCBA/PDOSCBA-1)*100</w:t>
            </w:r>
          </w:p>
          <w:p w:rsidR="00972374" w:rsidRDefault="00972374" w:rsidP="00F554D6">
            <w:pPr>
              <w:spacing w:before="240" w:line="240" w:lineRule="auto"/>
              <w:jc w:val="center"/>
              <w:rPr>
                <w:rFonts w:ascii="Arial" w:eastAsia="Times New Roman" w:hAnsi="Arial" w:cs="Arial"/>
                <w:bCs/>
                <w:sz w:val="20"/>
                <w:szCs w:val="20"/>
                <w:highlight w:val="yellow"/>
                <w:lang w:val="en-US" w:eastAsia="es-ES"/>
              </w:rPr>
            </w:pPr>
          </w:p>
          <w:p w:rsidR="00972374" w:rsidRDefault="00972374" w:rsidP="00F554D6">
            <w:pPr>
              <w:spacing w:before="240" w:line="240" w:lineRule="auto"/>
              <w:jc w:val="center"/>
              <w:rPr>
                <w:rFonts w:ascii="Arial" w:eastAsia="Times New Roman" w:hAnsi="Arial" w:cs="Arial"/>
                <w:bCs/>
                <w:sz w:val="20"/>
                <w:szCs w:val="20"/>
                <w:highlight w:val="yellow"/>
                <w:lang w:val="en-US" w:eastAsia="es-ES"/>
              </w:rPr>
            </w:pPr>
          </w:p>
          <w:p w:rsidR="00972374" w:rsidRPr="00D31E6D" w:rsidRDefault="00972374" w:rsidP="00F554D6">
            <w:pPr>
              <w:spacing w:before="240" w:line="240" w:lineRule="auto"/>
              <w:jc w:val="center"/>
              <w:rPr>
                <w:rFonts w:ascii="Arial" w:eastAsia="Times New Roman" w:hAnsi="Arial" w:cs="Arial"/>
                <w:bCs/>
                <w:sz w:val="20"/>
                <w:szCs w:val="20"/>
                <w:highlight w:val="yellow"/>
                <w:lang w:val="en-US" w:eastAsia="es-ES"/>
              </w:rPr>
            </w:pPr>
          </w:p>
        </w:tc>
        <w:tc>
          <w:tcPr>
            <w:tcW w:w="3168" w:type="dxa"/>
            <w:tcBorders>
              <w:top w:val="single" w:sz="4" w:space="0" w:color="auto"/>
              <w:left w:val="nil"/>
              <w:bottom w:val="single" w:sz="4" w:space="0" w:color="auto"/>
              <w:right w:val="single" w:sz="4" w:space="0" w:color="auto"/>
            </w:tcBorders>
            <w:shd w:val="clear" w:color="auto" w:fill="auto"/>
            <w:vAlign w:val="center"/>
          </w:tcPr>
          <w:p w:rsidR="00393FEC" w:rsidRPr="00393FEC" w:rsidRDefault="00393FEC" w:rsidP="00393FEC">
            <w:pPr>
              <w:autoSpaceDE w:val="0"/>
              <w:autoSpaceDN w:val="0"/>
              <w:adjustRightInd w:val="0"/>
              <w:spacing w:after="0" w:line="240" w:lineRule="auto"/>
              <w:jc w:val="center"/>
              <w:rPr>
                <w:rFonts w:ascii="Arial" w:hAnsi="Arial" w:cs="Arial"/>
                <w:sz w:val="20"/>
                <w:szCs w:val="20"/>
              </w:rPr>
            </w:pPr>
            <w:r w:rsidRPr="00393FEC">
              <w:rPr>
                <w:rFonts w:ascii="Arial" w:hAnsi="Arial" w:cs="Arial"/>
                <w:sz w:val="20"/>
                <w:szCs w:val="20"/>
              </w:rPr>
              <w:t>PDOSCBA</w:t>
            </w:r>
            <w:r w:rsidR="00972374" w:rsidRPr="00393FEC">
              <w:rPr>
                <w:rFonts w:ascii="Arial" w:hAnsi="Arial" w:cs="Arial"/>
                <w:sz w:val="20"/>
                <w:szCs w:val="20"/>
              </w:rPr>
              <w:t xml:space="preserve">= </w:t>
            </w:r>
            <w:r w:rsidRPr="00393FEC">
              <w:rPr>
                <w:rFonts w:ascii="Arial" w:hAnsi="Arial" w:cs="Arial"/>
                <w:sz w:val="20"/>
                <w:szCs w:val="20"/>
              </w:rPr>
              <w:t>PERSONAS DE ORGANIZACIONES DE LA</w:t>
            </w:r>
          </w:p>
          <w:p w:rsidR="00393FEC" w:rsidRPr="00393FEC" w:rsidRDefault="00393FEC" w:rsidP="00393FEC">
            <w:pPr>
              <w:autoSpaceDE w:val="0"/>
              <w:autoSpaceDN w:val="0"/>
              <w:adjustRightInd w:val="0"/>
              <w:spacing w:after="0" w:line="240" w:lineRule="auto"/>
              <w:jc w:val="center"/>
              <w:rPr>
                <w:rFonts w:ascii="Arial" w:hAnsi="Arial" w:cs="Arial"/>
                <w:sz w:val="20"/>
                <w:szCs w:val="20"/>
              </w:rPr>
            </w:pPr>
            <w:r w:rsidRPr="00393FEC">
              <w:rPr>
                <w:rFonts w:ascii="Arial" w:hAnsi="Arial" w:cs="Arial"/>
                <w:sz w:val="20"/>
                <w:szCs w:val="20"/>
              </w:rPr>
              <w:t>SOCIEDAD CIVIL BENEFICIADAS CON</w:t>
            </w:r>
          </w:p>
          <w:p w:rsidR="00393FEC" w:rsidRPr="00393FEC" w:rsidRDefault="00393FEC" w:rsidP="00393FEC">
            <w:pPr>
              <w:autoSpaceDE w:val="0"/>
              <w:autoSpaceDN w:val="0"/>
              <w:adjustRightInd w:val="0"/>
              <w:spacing w:after="0" w:line="240" w:lineRule="auto"/>
              <w:jc w:val="center"/>
              <w:rPr>
                <w:rFonts w:ascii="Arial" w:hAnsi="Arial" w:cs="Arial"/>
                <w:sz w:val="20"/>
                <w:szCs w:val="20"/>
              </w:rPr>
            </w:pPr>
            <w:r w:rsidRPr="00393FEC">
              <w:rPr>
                <w:rFonts w:ascii="Arial" w:hAnsi="Arial" w:cs="Arial"/>
                <w:sz w:val="20"/>
                <w:szCs w:val="20"/>
              </w:rPr>
              <w:t>APOYOS AÑO 2021</w:t>
            </w:r>
          </w:p>
          <w:p w:rsidR="00393FEC" w:rsidRPr="00393FEC" w:rsidRDefault="00393FEC" w:rsidP="00393FEC">
            <w:pPr>
              <w:autoSpaceDE w:val="0"/>
              <w:autoSpaceDN w:val="0"/>
              <w:adjustRightInd w:val="0"/>
              <w:spacing w:after="0" w:line="240" w:lineRule="auto"/>
              <w:jc w:val="center"/>
              <w:rPr>
                <w:rFonts w:ascii="Arial" w:hAnsi="Arial" w:cs="Arial"/>
                <w:sz w:val="20"/>
                <w:szCs w:val="20"/>
              </w:rPr>
            </w:pPr>
            <w:r w:rsidRPr="00393FEC">
              <w:rPr>
                <w:rFonts w:ascii="Arial" w:hAnsi="Arial" w:cs="Arial"/>
                <w:sz w:val="20"/>
                <w:szCs w:val="20"/>
              </w:rPr>
              <w:t>PDOSCBA-1= PERSONAS DE ORGANIZACIONES DE LA</w:t>
            </w:r>
          </w:p>
          <w:p w:rsidR="00393FEC" w:rsidRPr="00393FEC" w:rsidRDefault="00393FEC" w:rsidP="00393FEC">
            <w:pPr>
              <w:autoSpaceDE w:val="0"/>
              <w:autoSpaceDN w:val="0"/>
              <w:adjustRightInd w:val="0"/>
              <w:spacing w:after="0" w:line="240" w:lineRule="auto"/>
              <w:jc w:val="center"/>
              <w:rPr>
                <w:rFonts w:ascii="Arial" w:hAnsi="Arial" w:cs="Arial"/>
                <w:sz w:val="20"/>
                <w:szCs w:val="20"/>
              </w:rPr>
            </w:pPr>
            <w:r w:rsidRPr="00393FEC">
              <w:rPr>
                <w:rFonts w:ascii="Arial" w:hAnsi="Arial" w:cs="Arial"/>
                <w:sz w:val="20"/>
                <w:szCs w:val="20"/>
              </w:rPr>
              <w:t>SOCIEDAD CIVIL BENEFICIADAS CON</w:t>
            </w:r>
          </w:p>
          <w:p w:rsidR="00972374" w:rsidRPr="00D31E6D" w:rsidRDefault="00393FEC" w:rsidP="00393FEC">
            <w:pPr>
              <w:autoSpaceDE w:val="0"/>
              <w:autoSpaceDN w:val="0"/>
              <w:adjustRightInd w:val="0"/>
              <w:spacing w:after="0" w:line="240" w:lineRule="auto"/>
              <w:jc w:val="center"/>
              <w:rPr>
                <w:rFonts w:ascii="Arial" w:eastAsia="Times New Roman" w:hAnsi="Arial" w:cs="Arial"/>
                <w:b/>
                <w:bCs/>
                <w:sz w:val="20"/>
                <w:szCs w:val="20"/>
                <w:highlight w:val="yellow"/>
                <w:lang w:eastAsia="es-ES"/>
              </w:rPr>
            </w:pPr>
            <w:r w:rsidRPr="00393FEC">
              <w:rPr>
                <w:rFonts w:ascii="Arial" w:hAnsi="Arial" w:cs="Arial"/>
                <w:sz w:val="20"/>
                <w:szCs w:val="20"/>
              </w:rPr>
              <w:t>APOYOS AÑO 2020</w:t>
            </w:r>
          </w:p>
        </w:tc>
        <w:tc>
          <w:tcPr>
            <w:tcW w:w="1559" w:type="dxa"/>
            <w:tcBorders>
              <w:top w:val="single" w:sz="4" w:space="0" w:color="auto"/>
              <w:left w:val="nil"/>
              <w:bottom w:val="single" w:sz="4" w:space="0" w:color="auto"/>
              <w:right w:val="single" w:sz="4" w:space="0" w:color="auto"/>
            </w:tcBorders>
            <w:shd w:val="clear" w:color="auto" w:fill="auto"/>
            <w:vAlign w:val="center"/>
          </w:tcPr>
          <w:p w:rsidR="00972374" w:rsidRPr="00D31E6D" w:rsidRDefault="00972374" w:rsidP="00F554D6">
            <w:pPr>
              <w:spacing w:before="240" w:line="240" w:lineRule="auto"/>
              <w:jc w:val="center"/>
              <w:rPr>
                <w:rFonts w:ascii="Arial" w:eastAsia="Times New Roman" w:hAnsi="Arial" w:cs="Arial"/>
                <w:bCs/>
                <w:sz w:val="20"/>
                <w:szCs w:val="20"/>
                <w:highlight w:val="yellow"/>
                <w:lang w:val="en-US" w:eastAsia="es-ES"/>
              </w:rPr>
            </w:pPr>
            <w:r w:rsidRPr="00827C6D">
              <w:rPr>
                <w:rFonts w:ascii="Arial" w:eastAsia="Times New Roman" w:hAnsi="Arial" w:cs="Arial"/>
                <w:bCs/>
                <w:sz w:val="20"/>
                <w:szCs w:val="20"/>
                <w:lang w:val="en-US" w:eastAsia="es-ES"/>
              </w:rPr>
              <w:t>TRIMESTRAL</w:t>
            </w:r>
          </w:p>
        </w:tc>
        <w:tc>
          <w:tcPr>
            <w:tcW w:w="1276" w:type="dxa"/>
            <w:tcBorders>
              <w:top w:val="single" w:sz="4" w:space="0" w:color="auto"/>
              <w:left w:val="nil"/>
              <w:bottom w:val="single" w:sz="4" w:space="0" w:color="auto"/>
              <w:right w:val="single" w:sz="4" w:space="0" w:color="auto"/>
            </w:tcBorders>
            <w:shd w:val="clear" w:color="auto" w:fill="auto"/>
            <w:vAlign w:val="center"/>
          </w:tcPr>
          <w:p w:rsidR="00972374" w:rsidRPr="002C707C" w:rsidRDefault="00972374" w:rsidP="00F554D6">
            <w:pPr>
              <w:spacing w:before="240" w:line="240" w:lineRule="auto"/>
              <w:jc w:val="center"/>
              <w:rPr>
                <w:rFonts w:ascii="Arial" w:eastAsia="Times New Roman" w:hAnsi="Arial" w:cs="Arial"/>
                <w:bCs/>
                <w:sz w:val="20"/>
                <w:szCs w:val="20"/>
                <w:lang w:val="en-US" w:eastAsia="es-ES"/>
              </w:rPr>
            </w:pPr>
            <w:r w:rsidRPr="002C707C">
              <w:rPr>
                <w:rFonts w:ascii="Arial" w:eastAsia="Times New Roman" w:hAnsi="Arial" w:cs="Arial"/>
                <w:bCs/>
                <w:sz w:val="20"/>
                <w:szCs w:val="20"/>
                <w:lang w:val="en-US" w:eastAsia="es-ES"/>
              </w:rPr>
              <w:t>EFICACIA</w:t>
            </w:r>
          </w:p>
        </w:tc>
      </w:tr>
      <w:tr w:rsidR="002C707C" w:rsidRPr="002C707C" w:rsidTr="00C109D6">
        <w:trPr>
          <w:trHeight w:val="696"/>
          <w:jc w:val="center"/>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CC7A01" w:rsidRPr="002C707C" w:rsidRDefault="00CC7A01" w:rsidP="002C707C">
            <w:pPr>
              <w:spacing w:before="240" w:line="240" w:lineRule="auto"/>
              <w:jc w:val="center"/>
              <w:rPr>
                <w:rFonts w:ascii="Arial" w:hAnsi="Arial" w:cs="Arial"/>
                <w:sz w:val="20"/>
                <w:szCs w:val="20"/>
              </w:rPr>
            </w:pPr>
            <w:r w:rsidRPr="002C707C">
              <w:rPr>
                <w:rFonts w:ascii="Arial" w:hAnsi="Arial" w:cs="Arial"/>
                <w:sz w:val="20"/>
                <w:szCs w:val="20"/>
              </w:rPr>
              <w:t xml:space="preserve">Componente </w:t>
            </w:r>
            <w:r w:rsidR="00972374">
              <w:rPr>
                <w:rFonts w:ascii="Arial" w:hAnsi="Arial" w:cs="Arial"/>
                <w:sz w:val="20"/>
                <w:szCs w:val="20"/>
              </w:rPr>
              <w:t>2</w:t>
            </w:r>
          </w:p>
          <w:p w:rsidR="007A0CC2" w:rsidRPr="002C707C" w:rsidRDefault="00D31E6D" w:rsidP="002C707C">
            <w:pPr>
              <w:spacing w:before="240" w:line="240" w:lineRule="auto"/>
              <w:jc w:val="center"/>
              <w:rPr>
                <w:rFonts w:ascii="Arial" w:eastAsia="Times New Roman" w:hAnsi="Arial" w:cs="Arial"/>
                <w:bCs/>
                <w:sz w:val="20"/>
                <w:szCs w:val="20"/>
                <w:lang w:eastAsia="es-ES"/>
              </w:rPr>
            </w:pPr>
            <w:r>
              <w:rPr>
                <w:rFonts w:ascii="Arial" w:hAnsi="Arial" w:cs="Arial"/>
                <w:sz w:val="20"/>
                <w:szCs w:val="20"/>
              </w:rPr>
              <w:t>TASA DE VARIACIÓN DE LOS SERVICIOS DE INFORMACIÓN OTORGADOS</w:t>
            </w:r>
          </w:p>
        </w:tc>
        <w:tc>
          <w:tcPr>
            <w:tcW w:w="2105" w:type="dxa"/>
            <w:tcBorders>
              <w:top w:val="single" w:sz="4" w:space="0" w:color="auto"/>
              <w:left w:val="nil"/>
              <w:bottom w:val="single" w:sz="4" w:space="0" w:color="auto"/>
              <w:right w:val="single" w:sz="4" w:space="0" w:color="auto"/>
            </w:tcBorders>
            <w:shd w:val="clear" w:color="auto" w:fill="auto"/>
            <w:vAlign w:val="center"/>
          </w:tcPr>
          <w:p w:rsidR="004F3429" w:rsidRPr="004F3429" w:rsidRDefault="004F3429" w:rsidP="00827C6D">
            <w:pPr>
              <w:spacing w:before="240" w:line="240" w:lineRule="auto"/>
              <w:jc w:val="center"/>
              <w:rPr>
                <w:rFonts w:ascii="Arial" w:eastAsia="Times New Roman" w:hAnsi="Arial" w:cs="Arial"/>
                <w:bCs/>
                <w:sz w:val="20"/>
                <w:szCs w:val="20"/>
                <w:lang w:val="es-ES_tradnl" w:eastAsia="es-ES"/>
              </w:rPr>
            </w:pPr>
            <w:r w:rsidRPr="004F3429">
              <w:rPr>
                <w:rFonts w:ascii="Arial" w:hAnsi="Arial" w:cs="Arial"/>
                <w:sz w:val="20"/>
                <w:szCs w:val="20"/>
              </w:rPr>
              <w:t>TVSIO=((VT21/VT20)-1)*100</w:t>
            </w:r>
          </w:p>
        </w:tc>
        <w:tc>
          <w:tcPr>
            <w:tcW w:w="3168" w:type="dxa"/>
            <w:tcBorders>
              <w:top w:val="single" w:sz="4" w:space="0" w:color="auto"/>
              <w:left w:val="nil"/>
              <w:bottom w:val="single" w:sz="4" w:space="0" w:color="auto"/>
              <w:right w:val="single" w:sz="4" w:space="0" w:color="auto"/>
            </w:tcBorders>
            <w:shd w:val="clear" w:color="auto" w:fill="auto"/>
            <w:vAlign w:val="center"/>
          </w:tcPr>
          <w:p w:rsidR="00CC7A01" w:rsidRPr="00827C6D" w:rsidRDefault="00827C6D" w:rsidP="002C707C">
            <w:pPr>
              <w:autoSpaceDE w:val="0"/>
              <w:autoSpaceDN w:val="0"/>
              <w:adjustRightInd w:val="0"/>
              <w:spacing w:before="240" w:line="240" w:lineRule="auto"/>
              <w:jc w:val="center"/>
              <w:rPr>
                <w:rFonts w:ascii="Arial" w:hAnsi="Arial" w:cs="Arial"/>
                <w:sz w:val="20"/>
                <w:szCs w:val="20"/>
              </w:rPr>
            </w:pPr>
            <w:r w:rsidRPr="00827C6D">
              <w:rPr>
                <w:rFonts w:ascii="Arial" w:hAnsi="Arial" w:cs="Arial"/>
                <w:sz w:val="20"/>
                <w:szCs w:val="20"/>
              </w:rPr>
              <w:t>VT</w:t>
            </w:r>
            <w:r w:rsidR="004F3429">
              <w:rPr>
                <w:rFonts w:ascii="Arial" w:hAnsi="Arial" w:cs="Arial"/>
                <w:sz w:val="20"/>
                <w:szCs w:val="20"/>
              </w:rPr>
              <w:t>21</w:t>
            </w:r>
            <w:r w:rsidR="00CC7A01" w:rsidRPr="00827C6D">
              <w:rPr>
                <w:rFonts w:ascii="Arial" w:hAnsi="Arial" w:cs="Arial"/>
                <w:sz w:val="20"/>
                <w:szCs w:val="20"/>
              </w:rPr>
              <w:t xml:space="preserve">= </w:t>
            </w:r>
            <w:r w:rsidRPr="00827C6D">
              <w:rPr>
                <w:rFonts w:ascii="Arial" w:hAnsi="Arial" w:cs="Arial"/>
                <w:sz w:val="20"/>
                <w:szCs w:val="20"/>
              </w:rPr>
              <w:t>SERVICIOS DE INFORMACION OTORGADOS 202</w:t>
            </w:r>
            <w:r w:rsidR="00D62F4A">
              <w:rPr>
                <w:rFonts w:ascii="Arial" w:hAnsi="Arial" w:cs="Arial"/>
                <w:sz w:val="20"/>
                <w:szCs w:val="20"/>
              </w:rPr>
              <w:t>1</w:t>
            </w:r>
          </w:p>
          <w:p w:rsidR="00C671C3" w:rsidRDefault="004F3429" w:rsidP="002C707C">
            <w:pPr>
              <w:autoSpaceDE w:val="0"/>
              <w:autoSpaceDN w:val="0"/>
              <w:adjustRightInd w:val="0"/>
              <w:spacing w:before="240" w:line="240" w:lineRule="auto"/>
              <w:jc w:val="center"/>
              <w:rPr>
                <w:rFonts w:ascii="Arial" w:hAnsi="Arial" w:cs="Arial"/>
                <w:sz w:val="20"/>
                <w:szCs w:val="20"/>
              </w:rPr>
            </w:pPr>
            <w:r>
              <w:rPr>
                <w:rFonts w:ascii="Arial" w:hAnsi="Arial" w:cs="Arial"/>
                <w:sz w:val="20"/>
                <w:szCs w:val="20"/>
              </w:rPr>
              <w:t>VT20</w:t>
            </w:r>
            <w:r w:rsidR="00CC7A01" w:rsidRPr="00827C6D">
              <w:rPr>
                <w:rFonts w:ascii="Arial" w:hAnsi="Arial" w:cs="Arial"/>
                <w:sz w:val="20"/>
                <w:szCs w:val="20"/>
              </w:rPr>
              <w:t xml:space="preserve">= </w:t>
            </w:r>
            <w:r w:rsidR="00827C6D" w:rsidRPr="00827C6D">
              <w:rPr>
                <w:rFonts w:ascii="Arial" w:hAnsi="Arial" w:cs="Arial"/>
                <w:sz w:val="20"/>
                <w:szCs w:val="20"/>
              </w:rPr>
              <w:t>SERVICIOS DE INFORMACIÓN OTORGADOS 20</w:t>
            </w:r>
            <w:r w:rsidR="00D62F4A">
              <w:rPr>
                <w:rFonts w:ascii="Arial" w:hAnsi="Arial" w:cs="Arial"/>
                <w:sz w:val="20"/>
                <w:szCs w:val="20"/>
              </w:rPr>
              <w:t>20</w:t>
            </w:r>
          </w:p>
          <w:p w:rsidR="00D31E6D" w:rsidRPr="002C707C" w:rsidRDefault="00D31E6D" w:rsidP="002C707C">
            <w:pPr>
              <w:autoSpaceDE w:val="0"/>
              <w:autoSpaceDN w:val="0"/>
              <w:adjustRightInd w:val="0"/>
              <w:spacing w:before="240" w:line="240" w:lineRule="auto"/>
              <w:jc w:val="center"/>
              <w:rPr>
                <w:rFonts w:ascii="Arial" w:hAnsi="Arial" w:cs="Arial"/>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A0CC2" w:rsidRPr="002C707C" w:rsidRDefault="00827C6D" w:rsidP="002C707C">
            <w:pPr>
              <w:spacing w:before="240" w:line="240" w:lineRule="auto"/>
              <w:jc w:val="center"/>
              <w:rPr>
                <w:rFonts w:ascii="Arial" w:eastAsia="Times New Roman" w:hAnsi="Arial" w:cs="Arial"/>
                <w:bCs/>
                <w:sz w:val="20"/>
                <w:szCs w:val="20"/>
                <w:lang w:eastAsia="es-ES"/>
              </w:rPr>
            </w:pPr>
            <w:r>
              <w:rPr>
                <w:rFonts w:ascii="Arial" w:eastAsia="Times New Roman" w:hAnsi="Arial" w:cs="Arial"/>
                <w:bCs/>
                <w:sz w:val="20"/>
                <w:szCs w:val="20"/>
                <w:lang w:eastAsia="es-ES"/>
              </w:rPr>
              <w:t>TRIMESTRAL</w:t>
            </w:r>
          </w:p>
        </w:tc>
        <w:tc>
          <w:tcPr>
            <w:tcW w:w="1276" w:type="dxa"/>
            <w:tcBorders>
              <w:top w:val="single" w:sz="4" w:space="0" w:color="auto"/>
              <w:left w:val="nil"/>
              <w:bottom w:val="single" w:sz="4" w:space="0" w:color="auto"/>
              <w:right w:val="single" w:sz="4" w:space="0" w:color="auto"/>
            </w:tcBorders>
            <w:shd w:val="clear" w:color="auto" w:fill="auto"/>
            <w:vAlign w:val="center"/>
          </w:tcPr>
          <w:p w:rsidR="007A0CC2" w:rsidRPr="002C707C" w:rsidRDefault="00C671C3" w:rsidP="002C707C">
            <w:pPr>
              <w:spacing w:before="240" w:line="240" w:lineRule="auto"/>
              <w:jc w:val="center"/>
              <w:rPr>
                <w:rFonts w:ascii="Arial" w:eastAsia="Times New Roman" w:hAnsi="Arial" w:cs="Arial"/>
                <w:bCs/>
                <w:sz w:val="20"/>
                <w:szCs w:val="20"/>
                <w:lang w:eastAsia="es-ES"/>
              </w:rPr>
            </w:pPr>
            <w:r w:rsidRPr="002C707C">
              <w:rPr>
                <w:rFonts w:ascii="Arial" w:eastAsia="Times New Roman" w:hAnsi="Arial" w:cs="Arial"/>
                <w:bCs/>
                <w:sz w:val="20"/>
                <w:szCs w:val="20"/>
                <w:lang w:eastAsia="es-ES"/>
              </w:rPr>
              <w:t>EFICACIA</w:t>
            </w:r>
          </w:p>
        </w:tc>
      </w:tr>
    </w:tbl>
    <w:p w:rsidR="00AA42F4" w:rsidRPr="00C109D6" w:rsidRDefault="00934BF1" w:rsidP="000605FA">
      <w:pPr>
        <w:pStyle w:val="Prrafodelista"/>
        <w:numPr>
          <w:ilvl w:val="1"/>
          <w:numId w:val="37"/>
        </w:numPr>
        <w:spacing w:before="240" w:after="0" w:line="240" w:lineRule="auto"/>
        <w:ind w:left="709" w:hanging="709"/>
        <w:jc w:val="both"/>
        <w:rPr>
          <w:rFonts w:ascii="Arial" w:hAnsi="Arial" w:cs="Arial"/>
          <w:b/>
          <w:sz w:val="20"/>
          <w:szCs w:val="20"/>
        </w:rPr>
      </w:pPr>
      <w:r w:rsidRPr="00C109D6">
        <w:rPr>
          <w:rFonts w:ascii="Arial" w:hAnsi="Arial" w:cs="Arial"/>
          <w:b/>
          <w:sz w:val="20"/>
          <w:szCs w:val="20"/>
        </w:rPr>
        <w:t>Evaluación</w:t>
      </w:r>
    </w:p>
    <w:p w:rsidR="00411610" w:rsidRPr="002C707C" w:rsidRDefault="007C4634" w:rsidP="00994C89">
      <w:pPr>
        <w:spacing w:after="0" w:line="240" w:lineRule="auto"/>
        <w:ind w:left="709" w:right="94"/>
        <w:jc w:val="both"/>
        <w:rPr>
          <w:rFonts w:ascii="Arial" w:hAnsi="Arial" w:cs="Arial"/>
          <w:sz w:val="20"/>
          <w:szCs w:val="20"/>
        </w:rPr>
      </w:pPr>
      <w:r w:rsidRPr="002C707C">
        <w:rPr>
          <w:rFonts w:ascii="Arial" w:hAnsi="Arial" w:cs="Arial"/>
          <w:sz w:val="20"/>
          <w:szCs w:val="20"/>
        </w:rPr>
        <w:t>De conformidad con el artículo 93 de la Ley de Presupuesto y Contabilidad Gubernamental del</w:t>
      </w:r>
      <w:r w:rsidR="00BB0C81" w:rsidRPr="002C707C">
        <w:rPr>
          <w:rFonts w:ascii="Arial" w:hAnsi="Arial" w:cs="Arial"/>
          <w:sz w:val="20"/>
          <w:szCs w:val="20"/>
        </w:rPr>
        <w:t xml:space="preserve"> Estado de Hidalgo, la Secretarí</w:t>
      </w:r>
      <w:r w:rsidRPr="002C707C">
        <w:rPr>
          <w:rFonts w:ascii="Arial" w:hAnsi="Arial" w:cs="Arial"/>
          <w:sz w:val="20"/>
          <w:szCs w:val="20"/>
        </w:rPr>
        <w:t>a de Finanzas</w:t>
      </w:r>
      <w:r w:rsidR="005F03E7" w:rsidRPr="002C707C">
        <w:rPr>
          <w:rFonts w:ascii="Arial" w:hAnsi="Arial" w:cs="Arial"/>
          <w:sz w:val="20"/>
          <w:szCs w:val="20"/>
        </w:rPr>
        <w:t xml:space="preserve"> Públicas</w:t>
      </w:r>
      <w:r w:rsidRPr="002C707C">
        <w:rPr>
          <w:rFonts w:ascii="Arial" w:hAnsi="Arial" w:cs="Arial"/>
          <w:sz w:val="20"/>
          <w:szCs w:val="20"/>
        </w:rPr>
        <w:t xml:space="preserve"> </w:t>
      </w:r>
      <w:r w:rsidR="00554D3B" w:rsidRPr="002C707C">
        <w:rPr>
          <w:rFonts w:ascii="Arial" w:hAnsi="Arial" w:cs="Arial"/>
          <w:sz w:val="20"/>
          <w:szCs w:val="20"/>
        </w:rPr>
        <w:t xml:space="preserve">y </w:t>
      </w:r>
      <w:r w:rsidRPr="002C707C">
        <w:rPr>
          <w:rFonts w:ascii="Arial" w:hAnsi="Arial" w:cs="Arial"/>
          <w:sz w:val="20"/>
          <w:szCs w:val="20"/>
        </w:rPr>
        <w:t>la Secretar</w:t>
      </w:r>
      <w:r w:rsidR="005F03E7" w:rsidRPr="002C707C">
        <w:rPr>
          <w:rFonts w:ascii="Arial" w:hAnsi="Arial" w:cs="Arial"/>
          <w:sz w:val="20"/>
          <w:szCs w:val="20"/>
        </w:rPr>
        <w:t>í</w:t>
      </w:r>
      <w:r w:rsidR="00BB0C81" w:rsidRPr="002C707C">
        <w:rPr>
          <w:rFonts w:ascii="Arial" w:hAnsi="Arial" w:cs="Arial"/>
          <w:sz w:val="20"/>
          <w:szCs w:val="20"/>
        </w:rPr>
        <w:t xml:space="preserve">a de </w:t>
      </w:r>
      <w:r w:rsidRPr="002C707C">
        <w:rPr>
          <w:rFonts w:ascii="Arial" w:hAnsi="Arial" w:cs="Arial"/>
          <w:sz w:val="20"/>
          <w:szCs w:val="20"/>
        </w:rPr>
        <w:t>Contraloría</w:t>
      </w:r>
      <w:r w:rsidR="00AD7430" w:rsidRPr="002C707C">
        <w:rPr>
          <w:rFonts w:ascii="Arial" w:hAnsi="Arial" w:cs="Arial"/>
          <w:sz w:val="20"/>
          <w:szCs w:val="20"/>
        </w:rPr>
        <w:t>,</w:t>
      </w:r>
      <w:r w:rsidRPr="002C707C">
        <w:rPr>
          <w:rFonts w:ascii="Arial" w:hAnsi="Arial" w:cs="Arial"/>
          <w:sz w:val="20"/>
          <w:szCs w:val="20"/>
        </w:rPr>
        <w:t xml:space="preserve"> podrá</w:t>
      </w:r>
      <w:r w:rsidR="005F03E7" w:rsidRPr="002C707C">
        <w:rPr>
          <w:rFonts w:ascii="Arial" w:hAnsi="Arial" w:cs="Arial"/>
          <w:sz w:val="20"/>
          <w:szCs w:val="20"/>
        </w:rPr>
        <w:t>n</w:t>
      </w:r>
      <w:r w:rsidRPr="002C707C">
        <w:rPr>
          <w:rFonts w:ascii="Arial" w:hAnsi="Arial" w:cs="Arial"/>
          <w:sz w:val="20"/>
          <w:szCs w:val="20"/>
        </w:rPr>
        <w:t xml:space="preserve"> realizar por sí misma</w:t>
      </w:r>
      <w:r w:rsidR="005F03E7" w:rsidRPr="002C707C">
        <w:rPr>
          <w:rFonts w:ascii="Arial" w:hAnsi="Arial" w:cs="Arial"/>
          <w:sz w:val="20"/>
          <w:szCs w:val="20"/>
        </w:rPr>
        <w:t>s</w:t>
      </w:r>
      <w:r w:rsidRPr="002C707C">
        <w:rPr>
          <w:rFonts w:ascii="Arial" w:hAnsi="Arial" w:cs="Arial"/>
          <w:sz w:val="20"/>
          <w:szCs w:val="20"/>
        </w:rPr>
        <w:t xml:space="preserve"> o a través de terceros, evaluaciones de los programas e incluirlos en el Programa Anual de Evaluación. La Unidad Técnica de Evaluación del Desempeño deberá revisar los resultados, así como verificar el cumplimiento de los términos de referencia estatales o a falta de éstos se verificarán con base a los emitidos por la Federación. Los resultados de las evaluaciones serán publicados en términos del Capítulo VII de los Lineamientos General</w:t>
      </w:r>
      <w:r w:rsidR="005F03E7" w:rsidRPr="002C707C">
        <w:rPr>
          <w:rFonts w:ascii="Arial" w:hAnsi="Arial" w:cs="Arial"/>
          <w:sz w:val="20"/>
          <w:szCs w:val="20"/>
        </w:rPr>
        <w:t>es</w:t>
      </w:r>
      <w:r w:rsidRPr="002C707C">
        <w:rPr>
          <w:rFonts w:ascii="Arial" w:hAnsi="Arial" w:cs="Arial"/>
          <w:sz w:val="20"/>
          <w:szCs w:val="20"/>
        </w:rPr>
        <w:t xml:space="preserve"> del Sistema Estatal de Evaluación del Desempeño</w:t>
      </w:r>
      <w:r w:rsidR="005F03E7" w:rsidRPr="002C707C">
        <w:rPr>
          <w:rFonts w:ascii="Arial" w:hAnsi="Arial" w:cs="Arial"/>
          <w:sz w:val="20"/>
          <w:szCs w:val="20"/>
        </w:rPr>
        <w:t>.</w:t>
      </w:r>
    </w:p>
    <w:p w:rsidR="00693484" w:rsidRPr="005F5E4A" w:rsidRDefault="00411610" w:rsidP="000D23B0">
      <w:pPr>
        <w:spacing w:before="240" w:line="240" w:lineRule="auto"/>
        <w:ind w:left="709" w:right="94"/>
        <w:jc w:val="both"/>
        <w:rPr>
          <w:rFonts w:ascii="Arial" w:eastAsia="Arial" w:hAnsi="Arial" w:cs="Arial"/>
          <w:sz w:val="20"/>
          <w:szCs w:val="20"/>
          <w:lang w:val="es-ES_tradnl"/>
        </w:rPr>
      </w:pPr>
      <w:r w:rsidRPr="002C707C">
        <w:rPr>
          <w:rFonts w:ascii="Arial" w:eastAsia="Arial" w:hAnsi="Arial" w:cs="Arial"/>
          <w:sz w:val="20"/>
          <w:szCs w:val="20"/>
          <w:lang w:val="es-ES_tradnl"/>
        </w:rPr>
        <w:t>Para los efectos de seguimiento en la evaluación del Programa, la Instancia Ejecutora requisitará debidamente los formatos de evaluación interna que para tal fin establezca la Secretaría de Desarrollo Social, y en los tiempos que ésta determine.</w:t>
      </w:r>
    </w:p>
    <w:p w:rsidR="00B41978" w:rsidRPr="00C109D6" w:rsidRDefault="00E156EE" w:rsidP="000605FA">
      <w:pPr>
        <w:pStyle w:val="Prrafodelista"/>
        <w:numPr>
          <w:ilvl w:val="0"/>
          <w:numId w:val="37"/>
        </w:numPr>
        <w:spacing w:before="240" w:line="240" w:lineRule="auto"/>
        <w:ind w:left="284" w:hanging="284"/>
        <w:contextualSpacing w:val="0"/>
        <w:jc w:val="both"/>
        <w:rPr>
          <w:rFonts w:ascii="Arial" w:hAnsi="Arial" w:cs="Arial"/>
          <w:b/>
          <w:sz w:val="20"/>
          <w:szCs w:val="20"/>
        </w:rPr>
      </w:pPr>
      <w:r w:rsidRPr="00C109D6">
        <w:rPr>
          <w:rFonts w:ascii="Arial" w:hAnsi="Arial" w:cs="Arial"/>
          <w:b/>
          <w:sz w:val="20"/>
          <w:szCs w:val="20"/>
        </w:rPr>
        <w:t>TRANSPARENCIA</w:t>
      </w:r>
    </w:p>
    <w:p w:rsidR="003160DA" w:rsidRPr="00C109D6" w:rsidRDefault="00CB3F1A" w:rsidP="000605FA">
      <w:pPr>
        <w:pStyle w:val="Prrafodelista"/>
        <w:numPr>
          <w:ilvl w:val="1"/>
          <w:numId w:val="37"/>
        </w:numPr>
        <w:spacing w:after="0" w:line="240" w:lineRule="auto"/>
        <w:ind w:left="709" w:hanging="709"/>
        <w:jc w:val="both"/>
        <w:rPr>
          <w:rFonts w:ascii="Arial" w:hAnsi="Arial" w:cs="Arial"/>
          <w:b/>
          <w:sz w:val="20"/>
          <w:szCs w:val="20"/>
        </w:rPr>
      </w:pPr>
      <w:r w:rsidRPr="00C109D6">
        <w:rPr>
          <w:rFonts w:ascii="Arial" w:hAnsi="Arial" w:cs="Arial"/>
          <w:b/>
          <w:sz w:val="20"/>
          <w:szCs w:val="20"/>
        </w:rPr>
        <w:t>Difusión</w:t>
      </w:r>
    </w:p>
    <w:p w:rsidR="005479CF" w:rsidRPr="00845E1D" w:rsidRDefault="003160DA" w:rsidP="00C109D6">
      <w:pPr>
        <w:spacing w:after="0" w:line="240" w:lineRule="auto"/>
        <w:ind w:left="709"/>
        <w:jc w:val="both"/>
        <w:rPr>
          <w:rFonts w:ascii="Arial" w:hAnsi="Arial" w:cs="Arial"/>
          <w:sz w:val="20"/>
          <w:szCs w:val="20"/>
        </w:rPr>
      </w:pPr>
      <w:r w:rsidRPr="002C707C">
        <w:rPr>
          <w:rFonts w:ascii="Arial" w:hAnsi="Arial" w:cs="Arial"/>
          <w:sz w:val="20"/>
          <w:szCs w:val="20"/>
        </w:rPr>
        <w:lastRenderedPageBreak/>
        <w:t xml:space="preserve">Estas </w:t>
      </w:r>
      <w:r w:rsidR="00610F30" w:rsidRPr="002C707C">
        <w:rPr>
          <w:rFonts w:ascii="Arial" w:hAnsi="Arial" w:cs="Arial"/>
          <w:sz w:val="20"/>
          <w:szCs w:val="20"/>
        </w:rPr>
        <w:t>Reglas de Operación</w:t>
      </w:r>
      <w:r w:rsidRPr="002C707C">
        <w:rPr>
          <w:rFonts w:ascii="Arial" w:hAnsi="Arial" w:cs="Arial"/>
          <w:sz w:val="20"/>
          <w:szCs w:val="20"/>
        </w:rPr>
        <w:t>, además de su publicación en el Periódico Oficial del Estado de Hidalgo, estarán disponibles para su consulta en e</w:t>
      </w:r>
      <w:r w:rsidR="00B94EC4" w:rsidRPr="002C707C">
        <w:rPr>
          <w:rFonts w:ascii="Arial" w:hAnsi="Arial" w:cs="Arial"/>
          <w:sz w:val="20"/>
          <w:szCs w:val="20"/>
        </w:rPr>
        <w:t xml:space="preserve">l sitio web: </w:t>
      </w:r>
      <w:hyperlink r:id="rId36" w:history="1">
        <w:r w:rsidR="00B94EC4" w:rsidRPr="002C707C">
          <w:rPr>
            <w:rFonts w:ascii="Arial" w:hAnsi="Arial" w:cs="Arial"/>
            <w:sz w:val="20"/>
            <w:szCs w:val="20"/>
          </w:rPr>
          <w:t>www.hidalgo.gob.mx</w:t>
        </w:r>
      </w:hyperlink>
      <w:r w:rsidR="00B94EC4" w:rsidRPr="002C707C">
        <w:rPr>
          <w:rFonts w:ascii="Arial" w:hAnsi="Arial" w:cs="Arial"/>
          <w:sz w:val="20"/>
          <w:szCs w:val="20"/>
        </w:rPr>
        <w:t xml:space="preserve"> y </w:t>
      </w:r>
      <w:hyperlink r:id="rId37" w:history="1">
        <w:r w:rsidR="00B94EC4" w:rsidRPr="00845E1D">
          <w:rPr>
            <w:rFonts w:ascii="Arial" w:hAnsi="Arial" w:cs="Arial"/>
            <w:sz w:val="20"/>
            <w:szCs w:val="20"/>
          </w:rPr>
          <w:t>http://intranet.e-hidalgo.gob.mx/NormatecaE/Inicio.taf</w:t>
        </w:r>
      </w:hyperlink>
      <w:r w:rsidR="00AF58D2" w:rsidRPr="00845E1D">
        <w:rPr>
          <w:rFonts w:ascii="Arial" w:hAnsi="Arial" w:cs="Arial"/>
          <w:sz w:val="20"/>
          <w:szCs w:val="20"/>
        </w:rPr>
        <w:t xml:space="preserve"> </w:t>
      </w:r>
    </w:p>
    <w:p w:rsidR="005479CF" w:rsidRPr="00845E1D" w:rsidRDefault="003160DA" w:rsidP="00C109D6">
      <w:pPr>
        <w:spacing w:before="240" w:line="240" w:lineRule="auto"/>
        <w:ind w:left="709"/>
        <w:jc w:val="both"/>
        <w:rPr>
          <w:rFonts w:ascii="Arial" w:hAnsi="Arial" w:cs="Arial"/>
          <w:sz w:val="20"/>
          <w:szCs w:val="20"/>
        </w:rPr>
      </w:pPr>
      <w:r w:rsidRPr="00845E1D">
        <w:rPr>
          <w:rFonts w:ascii="Arial" w:hAnsi="Arial" w:cs="Arial"/>
          <w:sz w:val="20"/>
          <w:szCs w:val="20"/>
        </w:rPr>
        <w:t>La Secretaría de Desarrollo Social</w:t>
      </w:r>
      <w:r w:rsidR="00353828" w:rsidRPr="00845E1D">
        <w:rPr>
          <w:rFonts w:ascii="Arial" w:hAnsi="Arial" w:cs="Arial"/>
          <w:sz w:val="20"/>
          <w:szCs w:val="20"/>
        </w:rPr>
        <w:t xml:space="preserve"> a través de la Subsecretaría, </w:t>
      </w:r>
      <w:r w:rsidRPr="00845E1D">
        <w:rPr>
          <w:rFonts w:ascii="Arial" w:hAnsi="Arial" w:cs="Arial"/>
          <w:sz w:val="20"/>
          <w:szCs w:val="20"/>
        </w:rPr>
        <w:t xml:space="preserve">será la encargada de atender y generar la realización de la promoción y difusión del </w:t>
      </w:r>
      <w:r w:rsidR="00610F30" w:rsidRPr="00845E1D">
        <w:rPr>
          <w:rFonts w:ascii="Arial" w:hAnsi="Arial" w:cs="Arial"/>
          <w:sz w:val="20"/>
          <w:szCs w:val="20"/>
        </w:rPr>
        <w:t>Programa</w:t>
      </w:r>
      <w:r w:rsidR="005479CF" w:rsidRPr="00845E1D">
        <w:rPr>
          <w:rFonts w:ascii="Arial" w:hAnsi="Arial" w:cs="Arial"/>
          <w:sz w:val="20"/>
          <w:szCs w:val="20"/>
        </w:rPr>
        <w:t>.</w:t>
      </w:r>
      <w:r w:rsidR="00AF58D2" w:rsidRPr="00845E1D">
        <w:rPr>
          <w:rFonts w:ascii="Arial" w:hAnsi="Arial" w:cs="Arial"/>
          <w:sz w:val="20"/>
          <w:szCs w:val="20"/>
        </w:rPr>
        <w:t xml:space="preserve"> </w:t>
      </w:r>
    </w:p>
    <w:p w:rsidR="005479CF" w:rsidRPr="002C707C" w:rsidRDefault="00B12F81" w:rsidP="00C109D6">
      <w:pPr>
        <w:spacing w:before="240" w:line="240" w:lineRule="auto"/>
        <w:ind w:left="709"/>
        <w:jc w:val="both"/>
        <w:rPr>
          <w:rFonts w:ascii="Arial" w:hAnsi="Arial" w:cs="Arial"/>
          <w:sz w:val="20"/>
          <w:szCs w:val="20"/>
        </w:rPr>
      </w:pPr>
      <w:r w:rsidRPr="00845E1D">
        <w:rPr>
          <w:rFonts w:ascii="Arial" w:hAnsi="Arial" w:cs="Arial"/>
          <w:sz w:val="20"/>
          <w:szCs w:val="20"/>
        </w:rPr>
        <w:t>La papelería, documentación oficial, la publicidad y promoción del servicio contendrá la imagen institucional del Gobierno del Estado y se llevará a cabo e</w:t>
      </w:r>
      <w:r w:rsidRPr="002C707C">
        <w:rPr>
          <w:rFonts w:ascii="Arial" w:hAnsi="Arial" w:cs="Arial"/>
          <w:sz w:val="20"/>
          <w:szCs w:val="20"/>
        </w:rPr>
        <w:t xml:space="preserve">n los términos señalados por la Ley de Desarrollo </w:t>
      </w:r>
      <w:r w:rsidR="00AF58D2" w:rsidRPr="002C707C">
        <w:rPr>
          <w:rFonts w:ascii="Arial" w:hAnsi="Arial" w:cs="Arial"/>
          <w:sz w:val="20"/>
          <w:szCs w:val="20"/>
        </w:rPr>
        <w:t xml:space="preserve">Social del Estado de Hidalgo. </w:t>
      </w:r>
    </w:p>
    <w:p w:rsidR="00285CB9" w:rsidRPr="002C707C" w:rsidRDefault="003160DA" w:rsidP="00C109D6">
      <w:pPr>
        <w:spacing w:before="240" w:line="240" w:lineRule="auto"/>
        <w:ind w:left="709"/>
        <w:jc w:val="both"/>
        <w:rPr>
          <w:rFonts w:ascii="Arial" w:hAnsi="Arial" w:cs="Arial"/>
          <w:i/>
          <w:sz w:val="20"/>
          <w:szCs w:val="20"/>
        </w:rPr>
      </w:pPr>
      <w:r w:rsidRPr="002C707C">
        <w:rPr>
          <w:rFonts w:ascii="Arial" w:hAnsi="Arial" w:cs="Arial"/>
          <w:sz w:val="20"/>
          <w:szCs w:val="20"/>
        </w:rPr>
        <w:t>Conforme a lo dispuesto en el artículo 76 de la Ley de Desarrollo Social del Estado de Hidalgo, la publicidad e información relativa a este Programa, deberá identificarse con el escudo o logotipo del Estado de Hidalgo y deberá contener la leyenda: “</w:t>
      </w:r>
      <w:r w:rsidRPr="002C707C">
        <w:rPr>
          <w:rFonts w:ascii="Arial" w:hAnsi="Arial" w:cs="Arial"/>
          <w:i/>
          <w:sz w:val="20"/>
          <w:szCs w:val="20"/>
        </w:rPr>
        <w:t xml:space="preserve">Este </w:t>
      </w:r>
      <w:r w:rsidR="00610F30" w:rsidRPr="002C707C">
        <w:rPr>
          <w:rFonts w:ascii="Arial" w:hAnsi="Arial" w:cs="Arial"/>
          <w:i/>
          <w:sz w:val="20"/>
          <w:szCs w:val="20"/>
        </w:rPr>
        <w:t>Programa</w:t>
      </w:r>
      <w:r w:rsidRPr="002C707C">
        <w:rPr>
          <w:rFonts w:ascii="Arial" w:hAnsi="Arial" w:cs="Arial"/>
          <w:i/>
          <w:sz w:val="20"/>
          <w:szCs w:val="20"/>
        </w:rPr>
        <w:t xml:space="preserve"> es de carácter público, no es patrocinado ni promovido por partido político alguno y sus recursos provienen de los impuestos que pagan los contribuyentes. Está prohibido el uso de este </w:t>
      </w:r>
      <w:r w:rsidR="00610F30" w:rsidRPr="002C707C">
        <w:rPr>
          <w:rFonts w:ascii="Arial" w:hAnsi="Arial" w:cs="Arial"/>
          <w:i/>
          <w:sz w:val="20"/>
          <w:szCs w:val="20"/>
        </w:rPr>
        <w:t>Programa</w:t>
      </w:r>
      <w:r w:rsidRPr="002C707C">
        <w:rPr>
          <w:rFonts w:ascii="Arial" w:hAnsi="Arial" w:cs="Arial"/>
          <w:i/>
          <w:sz w:val="20"/>
          <w:szCs w:val="20"/>
        </w:rPr>
        <w:t xml:space="preserve"> con fines políticos, electorales, de lucro y otros distintos a los establecidos. Quien haga uso indebido de los recursos de este </w:t>
      </w:r>
      <w:r w:rsidR="00610F30" w:rsidRPr="002C707C">
        <w:rPr>
          <w:rFonts w:ascii="Arial" w:hAnsi="Arial" w:cs="Arial"/>
          <w:i/>
          <w:sz w:val="20"/>
          <w:szCs w:val="20"/>
        </w:rPr>
        <w:t>Programa</w:t>
      </w:r>
      <w:r w:rsidRPr="002C707C">
        <w:rPr>
          <w:rFonts w:ascii="Arial" w:hAnsi="Arial" w:cs="Arial"/>
          <w:i/>
          <w:sz w:val="20"/>
          <w:szCs w:val="20"/>
        </w:rPr>
        <w:t xml:space="preserve"> deberá ser denunciado y sancionado de acuerdo a la Ley aplicable”.</w:t>
      </w:r>
    </w:p>
    <w:p w:rsidR="00C35E03" w:rsidRPr="00845E1D" w:rsidRDefault="003C6B7F" w:rsidP="008D74BA">
      <w:pPr>
        <w:spacing w:before="240" w:line="240" w:lineRule="auto"/>
        <w:ind w:left="709"/>
        <w:jc w:val="both"/>
        <w:rPr>
          <w:rFonts w:ascii="Arial" w:hAnsi="Arial" w:cs="Arial"/>
          <w:sz w:val="20"/>
          <w:szCs w:val="20"/>
        </w:rPr>
      </w:pPr>
      <w:r w:rsidRPr="002C707C">
        <w:rPr>
          <w:rFonts w:ascii="Arial" w:hAnsi="Arial" w:cs="Arial"/>
          <w:sz w:val="20"/>
          <w:szCs w:val="20"/>
        </w:rPr>
        <w:t xml:space="preserve">Los </w:t>
      </w:r>
      <w:r w:rsidR="005479CF" w:rsidRPr="002C707C">
        <w:rPr>
          <w:rFonts w:ascii="Arial" w:hAnsi="Arial" w:cs="Arial"/>
          <w:sz w:val="20"/>
          <w:szCs w:val="20"/>
        </w:rPr>
        <w:t>d</w:t>
      </w:r>
      <w:r w:rsidRPr="002C707C">
        <w:rPr>
          <w:rFonts w:ascii="Arial" w:hAnsi="Arial" w:cs="Arial"/>
          <w:sz w:val="20"/>
          <w:szCs w:val="20"/>
        </w:rPr>
        <w:t xml:space="preserve">atos </w:t>
      </w:r>
      <w:r w:rsidR="005479CF" w:rsidRPr="002C707C">
        <w:rPr>
          <w:rFonts w:ascii="Arial" w:hAnsi="Arial" w:cs="Arial"/>
          <w:sz w:val="20"/>
          <w:szCs w:val="20"/>
        </w:rPr>
        <w:t>p</w:t>
      </w:r>
      <w:r w:rsidRPr="002C707C">
        <w:rPr>
          <w:rFonts w:ascii="Arial" w:hAnsi="Arial" w:cs="Arial"/>
          <w:sz w:val="20"/>
          <w:szCs w:val="20"/>
        </w:rPr>
        <w:t>ersonales recabados de beneficiarios</w:t>
      </w:r>
      <w:r w:rsidR="003210F9" w:rsidRPr="002C707C">
        <w:rPr>
          <w:rFonts w:ascii="Arial" w:hAnsi="Arial" w:cs="Arial"/>
          <w:sz w:val="20"/>
          <w:szCs w:val="20"/>
        </w:rPr>
        <w:t xml:space="preserve"> (as)</w:t>
      </w:r>
      <w:r w:rsidRPr="002C707C">
        <w:rPr>
          <w:rFonts w:ascii="Arial" w:hAnsi="Arial" w:cs="Arial"/>
          <w:sz w:val="20"/>
          <w:szCs w:val="20"/>
        </w:rPr>
        <w:t xml:space="preserve"> serán protegidos de conformidad con lo dispuesto en la Ley General de Tra</w:t>
      </w:r>
      <w:r w:rsidR="009266EC" w:rsidRPr="002C707C">
        <w:rPr>
          <w:rFonts w:ascii="Arial" w:hAnsi="Arial" w:cs="Arial"/>
          <w:sz w:val="20"/>
          <w:szCs w:val="20"/>
        </w:rPr>
        <w:t>nsparencia y Acceso a la I</w:t>
      </w:r>
      <w:r w:rsidRPr="002C707C">
        <w:rPr>
          <w:rFonts w:ascii="Arial" w:hAnsi="Arial" w:cs="Arial"/>
          <w:sz w:val="20"/>
          <w:szCs w:val="20"/>
        </w:rPr>
        <w:t xml:space="preserve">nformación Pública, y las </w:t>
      </w:r>
      <w:r w:rsidR="00AF58D2" w:rsidRPr="00845E1D">
        <w:rPr>
          <w:rFonts w:ascii="Arial" w:hAnsi="Arial" w:cs="Arial"/>
          <w:sz w:val="20"/>
          <w:szCs w:val="20"/>
        </w:rPr>
        <w:t>demás disposiciones aplicables.</w:t>
      </w:r>
    </w:p>
    <w:p w:rsidR="007541F6" w:rsidRPr="00845E1D" w:rsidRDefault="00CB3F1A" w:rsidP="000605FA">
      <w:pPr>
        <w:pStyle w:val="Prrafodelista"/>
        <w:numPr>
          <w:ilvl w:val="1"/>
          <w:numId w:val="37"/>
        </w:numPr>
        <w:spacing w:after="0" w:line="240" w:lineRule="auto"/>
        <w:ind w:left="709" w:hanging="709"/>
        <w:jc w:val="both"/>
        <w:rPr>
          <w:rFonts w:ascii="Arial" w:hAnsi="Arial" w:cs="Arial"/>
          <w:b/>
          <w:sz w:val="20"/>
          <w:szCs w:val="20"/>
        </w:rPr>
      </w:pPr>
      <w:r w:rsidRPr="00845E1D">
        <w:rPr>
          <w:rFonts w:ascii="Arial" w:hAnsi="Arial" w:cs="Arial"/>
          <w:b/>
          <w:sz w:val="20"/>
          <w:szCs w:val="20"/>
        </w:rPr>
        <w:t>Integración del Padrón Úni</w:t>
      </w:r>
      <w:r w:rsidR="005479CF" w:rsidRPr="00845E1D">
        <w:rPr>
          <w:rFonts w:ascii="Arial" w:hAnsi="Arial" w:cs="Arial"/>
          <w:b/>
          <w:sz w:val="20"/>
          <w:szCs w:val="20"/>
        </w:rPr>
        <w:t xml:space="preserve">co de </w:t>
      </w:r>
      <w:r w:rsidR="00285CB9" w:rsidRPr="00845E1D">
        <w:rPr>
          <w:rFonts w:ascii="Arial" w:hAnsi="Arial" w:cs="Arial"/>
          <w:b/>
          <w:sz w:val="20"/>
          <w:szCs w:val="20"/>
        </w:rPr>
        <w:t>Personas Beneficiarias</w:t>
      </w:r>
    </w:p>
    <w:p w:rsidR="00156513" w:rsidRPr="002C707C" w:rsidRDefault="003160DA" w:rsidP="00C109D6">
      <w:pPr>
        <w:spacing w:after="0" w:line="240" w:lineRule="auto"/>
        <w:ind w:left="709"/>
        <w:jc w:val="both"/>
        <w:rPr>
          <w:rFonts w:ascii="Arial" w:hAnsi="Arial" w:cs="Arial"/>
          <w:sz w:val="20"/>
          <w:szCs w:val="20"/>
        </w:rPr>
      </w:pPr>
      <w:r w:rsidRPr="00845E1D">
        <w:rPr>
          <w:rFonts w:ascii="Arial" w:hAnsi="Arial" w:cs="Arial"/>
          <w:sz w:val="20"/>
          <w:szCs w:val="20"/>
        </w:rPr>
        <w:t xml:space="preserve">El </w:t>
      </w:r>
      <w:r w:rsidR="00610F30" w:rsidRPr="00845E1D">
        <w:rPr>
          <w:rFonts w:ascii="Arial" w:hAnsi="Arial" w:cs="Arial"/>
          <w:sz w:val="20"/>
          <w:szCs w:val="20"/>
        </w:rPr>
        <w:t>Programa</w:t>
      </w:r>
      <w:r w:rsidRPr="00845E1D">
        <w:rPr>
          <w:rFonts w:ascii="Arial" w:hAnsi="Arial" w:cs="Arial"/>
          <w:sz w:val="20"/>
          <w:szCs w:val="20"/>
        </w:rPr>
        <w:t xml:space="preserve"> deberá publicar su listado de</w:t>
      </w:r>
      <w:r w:rsidR="00285CB9" w:rsidRPr="00845E1D">
        <w:rPr>
          <w:rFonts w:ascii="Arial" w:hAnsi="Arial" w:cs="Arial"/>
          <w:sz w:val="20"/>
          <w:szCs w:val="20"/>
        </w:rPr>
        <w:t xml:space="preserve"> personas</w:t>
      </w:r>
      <w:r w:rsidRPr="00845E1D">
        <w:rPr>
          <w:rFonts w:ascii="Arial" w:hAnsi="Arial" w:cs="Arial"/>
          <w:sz w:val="20"/>
          <w:szCs w:val="20"/>
        </w:rPr>
        <w:t xml:space="preserve"> beneficiarias, el cual deberá estar desagregado por sexo, municipio y los conceptos de apoyo</w:t>
      </w:r>
      <w:r w:rsidR="002B45F2" w:rsidRPr="00845E1D">
        <w:rPr>
          <w:rFonts w:ascii="Arial" w:hAnsi="Arial" w:cs="Arial"/>
          <w:sz w:val="20"/>
          <w:szCs w:val="20"/>
        </w:rPr>
        <w:t>. Dicha información deberá actualizarse permanentemente y publicarse semestralmente en la pági</w:t>
      </w:r>
      <w:r w:rsidR="009266EC" w:rsidRPr="00845E1D">
        <w:rPr>
          <w:rFonts w:ascii="Arial" w:hAnsi="Arial" w:cs="Arial"/>
          <w:sz w:val="20"/>
          <w:szCs w:val="20"/>
        </w:rPr>
        <w:t xml:space="preserve">na electrónica de la Secretaría de Desarrollo Social del Gobierno del Estado de Hidalgo, en el </w:t>
      </w:r>
      <w:r w:rsidR="005E1607" w:rsidRPr="00845E1D">
        <w:rPr>
          <w:rFonts w:ascii="Arial" w:hAnsi="Arial" w:cs="Arial"/>
          <w:sz w:val="20"/>
          <w:szCs w:val="20"/>
        </w:rPr>
        <w:t>http://seproa.hidalgo</w:t>
      </w:r>
      <w:r w:rsidR="005E1607" w:rsidRPr="002C707C">
        <w:rPr>
          <w:rFonts w:ascii="Arial" w:hAnsi="Arial" w:cs="Arial"/>
          <w:sz w:val="20"/>
          <w:szCs w:val="20"/>
        </w:rPr>
        <w:t>.gob.mx/Padrones/PUB/Selecciona.php.</w:t>
      </w:r>
    </w:p>
    <w:p w:rsidR="003160DA" w:rsidRPr="00C109D6" w:rsidRDefault="00CB3F1A" w:rsidP="000605FA">
      <w:pPr>
        <w:pStyle w:val="Prrafodelista"/>
        <w:numPr>
          <w:ilvl w:val="1"/>
          <w:numId w:val="37"/>
        </w:numPr>
        <w:spacing w:before="240" w:after="0" w:line="240" w:lineRule="auto"/>
        <w:ind w:left="709" w:hanging="709"/>
        <w:jc w:val="both"/>
        <w:rPr>
          <w:rFonts w:ascii="Arial" w:hAnsi="Arial" w:cs="Arial"/>
          <w:b/>
          <w:sz w:val="20"/>
          <w:szCs w:val="20"/>
        </w:rPr>
      </w:pPr>
      <w:r w:rsidRPr="00C109D6">
        <w:rPr>
          <w:rFonts w:ascii="Arial" w:hAnsi="Arial" w:cs="Arial"/>
          <w:b/>
          <w:sz w:val="20"/>
          <w:szCs w:val="20"/>
        </w:rPr>
        <w:t>Contraloría Social</w:t>
      </w:r>
    </w:p>
    <w:p w:rsidR="00933FF4" w:rsidRDefault="00D670AA" w:rsidP="00C109D6">
      <w:pPr>
        <w:spacing w:line="240" w:lineRule="auto"/>
        <w:ind w:left="709"/>
        <w:jc w:val="both"/>
        <w:rPr>
          <w:rFonts w:ascii="Arial" w:hAnsi="Arial" w:cs="Arial"/>
          <w:sz w:val="20"/>
          <w:szCs w:val="20"/>
        </w:rPr>
      </w:pPr>
      <w:r w:rsidRPr="002C707C">
        <w:rPr>
          <w:rFonts w:ascii="Arial" w:hAnsi="Arial" w:cs="Arial"/>
          <w:sz w:val="20"/>
          <w:szCs w:val="20"/>
        </w:rPr>
        <w:t>Con base en la normatividad de la Secretaría de Contraloría</w:t>
      </w:r>
      <w:r w:rsidR="00AD7430" w:rsidRPr="002C707C">
        <w:rPr>
          <w:rFonts w:ascii="Arial" w:hAnsi="Arial" w:cs="Arial"/>
          <w:sz w:val="20"/>
          <w:szCs w:val="20"/>
        </w:rPr>
        <w:t>,</w:t>
      </w:r>
      <w:r w:rsidRPr="002C707C">
        <w:rPr>
          <w:rFonts w:ascii="Arial" w:hAnsi="Arial" w:cs="Arial"/>
          <w:sz w:val="20"/>
          <w:szCs w:val="20"/>
        </w:rPr>
        <w:t xml:space="preserve"> se llevará a cabo el ejercicio de la contraloría social, en la que participarán</w:t>
      </w:r>
      <w:r w:rsidR="00AF58D2" w:rsidRPr="002C707C">
        <w:rPr>
          <w:rFonts w:ascii="Arial" w:hAnsi="Arial" w:cs="Arial"/>
          <w:sz w:val="20"/>
          <w:szCs w:val="20"/>
        </w:rPr>
        <w:t xml:space="preserve"> las personas</w:t>
      </w:r>
      <w:r w:rsidRPr="002C707C">
        <w:rPr>
          <w:rFonts w:ascii="Arial" w:hAnsi="Arial" w:cs="Arial"/>
          <w:sz w:val="20"/>
          <w:szCs w:val="20"/>
        </w:rPr>
        <w:t xml:space="preserve"> bene</w:t>
      </w:r>
      <w:r w:rsidR="00AF58D2" w:rsidRPr="002C707C">
        <w:rPr>
          <w:rFonts w:ascii="Arial" w:hAnsi="Arial" w:cs="Arial"/>
          <w:sz w:val="20"/>
          <w:szCs w:val="20"/>
        </w:rPr>
        <w:t>ficiaria</w:t>
      </w:r>
      <w:r w:rsidRPr="002C707C">
        <w:rPr>
          <w:rFonts w:ascii="Arial" w:hAnsi="Arial" w:cs="Arial"/>
          <w:sz w:val="20"/>
          <w:szCs w:val="20"/>
        </w:rPr>
        <w:t>s del Programa y tendrá como objetivo principal, el vigilar la aplicación estrict</w:t>
      </w:r>
      <w:r w:rsidR="00AF58D2" w:rsidRPr="002C707C">
        <w:rPr>
          <w:rFonts w:ascii="Arial" w:hAnsi="Arial" w:cs="Arial"/>
          <w:sz w:val="20"/>
          <w:szCs w:val="20"/>
        </w:rPr>
        <w:t>a de estas Reglas de Operación.</w:t>
      </w:r>
    </w:p>
    <w:p w:rsidR="002B45F2" w:rsidRPr="00C109D6" w:rsidRDefault="00933FF4" w:rsidP="000605FA">
      <w:pPr>
        <w:pStyle w:val="Prrafodelista"/>
        <w:numPr>
          <w:ilvl w:val="1"/>
          <w:numId w:val="37"/>
        </w:numPr>
        <w:spacing w:after="0" w:line="240" w:lineRule="auto"/>
        <w:ind w:left="709" w:hanging="709"/>
        <w:jc w:val="both"/>
        <w:rPr>
          <w:rFonts w:ascii="Arial" w:hAnsi="Arial" w:cs="Arial"/>
          <w:b/>
          <w:sz w:val="20"/>
          <w:szCs w:val="20"/>
        </w:rPr>
      </w:pPr>
      <w:r w:rsidRPr="00C109D6">
        <w:rPr>
          <w:rFonts w:ascii="Arial" w:hAnsi="Arial" w:cs="Arial"/>
          <w:b/>
          <w:sz w:val="20"/>
          <w:szCs w:val="20"/>
        </w:rPr>
        <w:t>A</w:t>
      </w:r>
      <w:r w:rsidR="00CB3F1A" w:rsidRPr="00C109D6">
        <w:rPr>
          <w:rFonts w:ascii="Arial" w:hAnsi="Arial" w:cs="Arial"/>
          <w:b/>
          <w:sz w:val="20"/>
          <w:szCs w:val="20"/>
        </w:rPr>
        <w:t>cciones de Blindaje Electoral</w:t>
      </w:r>
    </w:p>
    <w:p w:rsidR="00994C89" w:rsidRPr="002C707C" w:rsidRDefault="002B45F2" w:rsidP="008D74BA">
      <w:pPr>
        <w:widowControl w:val="0"/>
        <w:spacing w:after="0" w:line="240" w:lineRule="auto"/>
        <w:ind w:left="709"/>
        <w:jc w:val="both"/>
        <w:rPr>
          <w:rFonts w:ascii="Arial" w:hAnsi="Arial" w:cs="Arial"/>
          <w:sz w:val="20"/>
          <w:szCs w:val="20"/>
        </w:rPr>
      </w:pPr>
      <w:r w:rsidRPr="002C707C">
        <w:rPr>
          <w:rFonts w:ascii="Arial" w:hAnsi="Arial" w:cs="Arial"/>
          <w:sz w:val="20"/>
          <w:szCs w:val="20"/>
        </w:rPr>
        <w:t>En la operación y ejecución</w:t>
      </w:r>
      <w:r w:rsidR="00610F30" w:rsidRPr="002C707C">
        <w:rPr>
          <w:rFonts w:ascii="Arial" w:hAnsi="Arial" w:cs="Arial"/>
          <w:sz w:val="20"/>
          <w:szCs w:val="20"/>
        </w:rPr>
        <w:t xml:space="preserve"> de los </w:t>
      </w:r>
      <w:r w:rsidR="009349B9" w:rsidRPr="002C707C">
        <w:rPr>
          <w:rFonts w:ascii="Arial" w:hAnsi="Arial" w:cs="Arial"/>
          <w:sz w:val="20"/>
          <w:szCs w:val="20"/>
        </w:rPr>
        <w:t>proyectos sujetos a las presentes Reglas de Operación, se deberá</w:t>
      </w:r>
      <w:r w:rsidR="009266EC" w:rsidRPr="002C707C">
        <w:rPr>
          <w:rFonts w:ascii="Arial" w:hAnsi="Arial" w:cs="Arial"/>
          <w:sz w:val="20"/>
          <w:szCs w:val="20"/>
        </w:rPr>
        <w:t>n</w:t>
      </w:r>
      <w:r w:rsidR="009349B9" w:rsidRPr="002C707C">
        <w:rPr>
          <w:rFonts w:ascii="Arial" w:hAnsi="Arial" w:cs="Arial"/>
          <w:sz w:val="20"/>
          <w:szCs w:val="20"/>
        </w:rPr>
        <w:t xml:space="preserve"> observar y atender las medidas de carácter permanente, así como aquellas específicas que sean emi</w:t>
      </w:r>
      <w:r w:rsidR="003B4413" w:rsidRPr="002C707C">
        <w:rPr>
          <w:rFonts w:ascii="Arial" w:hAnsi="Arial" w:cs="Arial"/>
          <w:sz w:val="20"/>
          <w:szCs w:val="20"/>
        </w:rPr>
        <w:t xml:space="preserve">tidas de forma previa para los </w:t>
      </w:r>
      <w:r w:rsidR="009266EC" w:rsidRPr="002C707C">
        <w:rPr>
          <w:rFonts w:ascii="Arial" w:hAnsi="Arial" w:cs="Arial"/>
          <w:sz w:val="20"/>
          <w:szCs w:val="20"/>
        </w:rPr>
        <w:t>p</w:t>
      </w:r>
      <w:r w:rsidR="003B4413" w:rsidRPr="002C707C">
        <w:rPr>
          <w:rFonts w:ascii="Arial" w:hAnsi="Arial" w:cs="Arial"/>
          <w:sz w:val="20"/>
          <w:szCs w:val="20"/>
        </w:rPr>
        <w:t xml:space="preserve">rocesos </w:t>
      </w:r>
      <w:r w:rsidR="009266EC" w:rsidRPr="002C707C">
        <w:rPr>
          <w:rFonts w:ascii="Arial" w:hAnsi="Arial" w:cs="Arial"/>
          <w:sz w:val="20"/>
          <w:szCs w:val="20"/>
        </w:rPr>
        <w:t>e</w:t>
      </w:r>
      <w:r w:rsidR="009349B9" w:rsidRPr="002C707C">
        <w:rPr>
          <w:rFonts w:ascii="Arial" w:hAnsi="Arial" w:cs="Arial"/>
          <w:sz w:val="20"/>
          <w:szCs w:val="20"/>
        </w:rPr>
        <w:t>lectorales federales, estatales y municipales, y que se deriven de las disposiciones en materia de legalidad y transparencia, con el objeto de garantizar su correcta aplicación.</w:t>
      </w:r>
      <w:r w:rsidR="00AF58D2" w:rsidRPr="002C707C">
        <w:rPr>
          <w:rFonts w:ascii="Arial" w:hAnsi="Arial" w:cs="Arial"/>
          <w:sz w:val="20"/>
          <w:szCs w:val="20"/>
        </w:rPr>
        <w:t xml:space="preserve"> Asi</w:t>
      </w:r>
      <w:r w:rsidR="007C4634" w:rsidRPr="002C707C">
        <w:rPr>
          <w:rFonts w:ascii="Arial" w:hAnsi="Arial" w:cs="Arial"/>
          <w:sz w:val="20"/>
          <w:szCs w:val="20"/>
        </w:rPr>
        <w:t>mismo se informar</w:t>
      </w:r>
      <w:r w:rsidR="009266EC" w:rsidRPr="002C707C">
        <w:rPr>
          <w:rFonts w:ascii="Arial" w:hAnsi="Arial" w:cs="Arial"/>
          <w:sz w:val="20"/>
          <w:szCs w:val="20"/>
        </w:rPr>
        <w:t>á</w:t>
      </w:r>
      <w:r w:rsidR="007C4634" w:rsidRPr="002C707C">
        <w:rPr>
          <w:rFonts w:ascii="Arial" w:hAnsi="Arial" w:cs="Arial"/>
          <w:sz w:val="20"/>
          <w:szCs w:val="20"/>
        </w:rPr>
        <w:t xml:space="preserve"> a</w:t>
      </w:r>
      <w:r w:rsidR="009266EC" w:rsidRPr="002C707C">
        <w:rPr>
          <w:rFonts w:ascii="Arial" w:hAnsi="Arial" w:cs="Arial"/>
          <w:sz w:val="20"/>
          <w:szCs w:val="20"/>
        </w:rPr>
        <w:t xml:space="preserve"> las y</w:t>
      </w:r>
      <w:r w:rsidR="007C4634" w:rsidRPr="002C707C">
        <w:rPr>
          <w:rFonts w:ascii="Arial" w:hAnsi="Arial" w:cs="Arial"/>
          <w:sz w:val="20"/>
          <w:szCs w:val="20"/>
        </w:rPr>
        <w:t xml:space="preserve"> los servidores públicos que opera</w:t>
      </w:r>
      <w:r w:rsidR="009266EC" w:rsidRPr="002C707C">
        <w:rPr>
          <w:rFonts w:ascii="Arial" w:hAnsi="Arial" w:cs="Arial"/>
          <w:sz w:val="20"/>
          <w:szCs w:val="20"/>
        </w:rPr>
        <w:t>n</w:t>
      </w:r>
      <w:r w:rsidR="007C4634" w:rsidRPr="002C707C">
        <w:rPr>
          <w:rFonts w:ascii="Arial" w:hAnsi="Arial" w:cs="Arial"/>
          <w:sz w:val="20"/>
          <w:szCs w:val="20"/>
        </w:rPr>
        <w:t xml:space="preserve"> el Programa</w:t>
      </w:r>
      <w:r w:rsidR="009266EC" w:rsidRPr="002C707C">
        <w:rPr>
          <w:rFonts w:ascii="Arial" w:hAnsi="Arial" w:cs="Arial"/>
          <w:sz w:val="20"/>
          <w:szCs w:val="20"/>
        </w:rPr>
        <w:t>,</w:t>
      </w:r>
      <w:r w:rsidR="007C4634" w:rsidRPr="002C707C">
        <w:rPr>
          <w:rFonts w:ascii="Arial" w:hAnsi="Arial" w:cs="Arial"/>
          <w:sz w:val="20"/>
          <w:szCs w:val="20"/>
        </w:rPr>
        <w:t xml:space="preserve"> sobre las faltas administrativas y penales en materia electoral, con el objeto de garantizar su correcta a</w:t>
      </w:r>
      <w:r w:rsidR="004259A6" w:rsidRPr="002C707C">
        <w:rPr>
          <w:rFonts w:ascii="Arial" w:hAnsi="Arial" w:cs="Arial"/>
          <w:sz w:val="20"/>
          <w:szCs w:val="20"/>
        </w:rPr>
        <w:t>plicación.</w:t>
      </w:r>
    </w:p>
    <w:p w:rsidR="001362F6" w:rsidRPr="00C109D6" w:rsidRDefault="00CB3F1A" w:rsidP="000605FA">
      <w:pPr>
        <w:pStyle w:val="Prrafodelista"/>
        <w:numPr>
          <w:ilvl w:val="0"/>
          <w:numId w:val="37"/>
        </w:numPr>
        <w:spacing w:before="240" w:after="0" w:line="240" w:lineRule="auto"/>
        <w:ind w:left="284" w:hanging="284"/>
        <w:jc w:val="both"/>
        <w:rPr>
          <w:rFonts w:ascii="Arial" w:hAnsi="Arial" w:cs="Arial"/>
          <w:b/>
          <w:sz w:val="20"/>
          <w:szCs w:val="20"/>
        </w:rPr>
      </w:pPr>
      <w:r w:rsidRPr="00C109D6">
        <w:rPr>
          <w:rFonts w:ascii="Arial" w:hAnsi="Arial" w:cs="Arial"/>
          <w:b/>
          <w:sz w:val="20"/>
          <w:szCs w:val="20"/>
        </w:rPr>
        <w:t>ENFOQUE DE DERECHOS</w:t>
      </w:r>
    </w:p>
    <w:p w:rsidR="006E0677" w:rsidRPr="002C707C" w:rsidRDefault="00F40A58" w:rsidP="00C109D6">
      <w:pPr>
        <w:spacing w:line="240" w:lineRule="auto"/>
        <w:jc w:val="both"/>
        <w:rPr>
          <w:rFonts w:ascii="Arial" w:eastAsia="Times New Roman" w:hAnsi="Arial" w:cs="Arial"/>
          <w:sz w:val="20"/>
          <w:szCs w:val="20"/>
          <w:lang w:val="es-ES_tradnl" w:eastAsia="es-ES"/>
        </w:rPr>
      </w:pPr>
      <w:r w:rsidRPr="002C707C">
        <w:rPr>
          <w:rFonts w:ascii="Arial" w:eastAsia="Times New Roman" w:hAnsi="Arial" w:cs="Arial"/>
          <w:sz w:val="20"/>
          <w:szCs w:val="20"/>
          <w:lang w:val="es-ES_tradnl" w:eastAsia="es-ES"/>
        </w:rPr>
        <w:t>El Programa fomentará la vigencia efectiva y respeto irrestricto de los derechos de la población sin discriminación o distinción alguna para contribuir a la generación de conocimiento y acciones que potencien su desarrollo integral e inclusión plena. S</w:t>
      </w:r>
      <w:r w:rsidR="00B31572" w:rsidRPr="002C707C">
        <w:rPr>
          <w:rFonts w:ascii="Arial" w:eastAsia="Times New Roman" w:hAnsi="Arial" w:cs="Arial"/>
          <w:sz w:val="20"/>
          <w:szCs w:val="20"/>
          <w:lang w:val="es-ES_tradnl" w:eastAsia="es-ES"/>
        </w:rPr>
        <w:t>e fomentará que las y los servidores públicos involucrados en la operación del Programa, promuevan, respeten, protejan y garanticen el ejercicio efectivo de los derechos humanos de las</w:t>
      </w:r>
      <w:r w:rsidR="00254CF8" w:rsidRPr="002C707C">
        <w:rPr>
          <w:rFonts w:ascii="Arial" w:eastAsia="Times New Roman" w:hAnsi="Arial" w:cs="Arial"/>
          <w:sz w:val="20"/>
          <w:szCs w:val="20"/>
          <w:lang w:val="es-ES_tradnl" w:eastAsia="es-ES"/>
        </w:rPr>
        <w:t xml:space="preserve"> personas beneficiarias </w:t>
      </w:r>
      <w:r w:rsidR="00B31572" w:rsidRPr="002C707C">
        <w:rPr>
          <w:rFonts w:ascii="Arial" w:eastAsia="Times New Roman" w:hAnsi="Arial" w:cs="Arial"/>
          <w:sz w:val="20"/>
          <w:szCs w:val="20"/>
          <w:lang w:val="es-ES_tradnl" w:eastAsia="es-ES"/>
        </w:rPr>
        <w:t>acorde a los principios de universalidad, interdependencia, indivisibilidad y progresividad, establecidos en la Constitución Política de los Estados Unidos Mexicanos, brindando en todo momento un trato digno y de respeto a la población objetivo, con apego a los criterios de igualdad y no discriminación, referidos en nuestra Carta Magna.</w:t>
      </w:r>
    </w:p>
    <w:p w:rsidR="00B31572" w:rsidRPr="00C109D6" w:rsidRDefault="00AF58D2" w:rsidP="000605FA">
      <w:pPr>
        <w:pStyle w:val="Prrafodelista"/>
        <w:numPr>
          <w:ilvl w:val="0"/>
          <w:numId w:val="37"/>
        </w:numPr>
        <w:spacing w:before="240" w:after="0" w:line="240" w:lineRule="auto"/>
        <w:ind w:left="284" w:hanging="284"/>
        <w:jc w:val="both"/>
        <w:rPr>
          <w:rFonts w:ascii="Arial" w:eastAsia="Times New Roman" w:hAnsi="Arial" w:cs="Arial"/>
          <w:b/>
          <w:sz w:val="20"/>
          <w:szCs w:val="20"/>
          <w:lang w:val="es-ES_tradnl" w:eastAsia="es-ES"/>
        </w:rPr>
      </w:pPr>
      <w:r w:rsidRPr="00C109D6">
        <w:rPr>
          <w:rFonts w:ascii="Arial" w:eastAsia="Times New Roman" w:hAnsi="Arial" w:cs="Arial"/>
          <w:b/>
          <w:sz w:val="20"/>
          <w:szCs w:val="20"/>
          <w:lang w:val="es-ES_tradnl" w:eastAsia="es-ES"/>
        </w:rPr>
        <w:t>PERTINENCIA DE GÉNERO</w:t>
      </w:r>
    </w:p>
    <w:p w:rsidR="005F5E4A" w:rsidRPr="002C707C" w:rsidRDefault="00B31572" w:rsidP="00C109D6">
      <w:pPr>
        <w:spacing w:line="240" w:lineRule="auto"/>
        <w:jc w:val="both"/>
        <w:rPr>
          <w:rFonts w:ascii="Arial" w:eastAsia="Times New Roman" w:hAnsi="Arial" w:cs="Arial"/>
          <w:sz w:val="20"/>
          <w:szCs w:val="20"/>
          <w:lang w:val="es-ES_tradnl" w:eastAsia="es-ES"/>
        </w:rPr>
      </w:pPr>
      <w:r w:rsidRPr="002C707C">
        <w:rPr>
          <w:rFonts w:ascii="Arial" w:eastAsia="Times New Roman" w:hAnsi="Arial" w:cs="Arial"/>
          <w:sz w:val="20"/>
          <w:szCs w:val="20"/>
          <w:lang w:val="es-ES_tradnl" w:eastAsia="es-ES"/>
        </w:rPr>
        <w:lastRenderedPageBreak/>
        <w:t>El Programa identificar</w:t>
      </w:r>
      <w:r w:rsidR="00254CF8" w:rsidRPr="002C707C">
        <w:rPr>
          <w:rFonts w:ascii="Arial" w:eastAsia="Times New Roman" w:hAnsi="Arial" w:cs="Arial"/>
          <w:sz w:val="20"/>
          <w:szCs w:val="20"/>
          <w:lang w:val="es-ES_tradnl" w:eastAsia="es-ES"/>
        </w:rPr>
        <w:t>á</w:t>
      </w:r>
      <w:r w:rsidRPr="002C707C">
        <w:rPr>
          <w:rFonts w:ascii="Arial" w:eastAsia="Times New Roman" w:hAnsi="Arial" w:cs="Arial"/>
          <w:sz w:val="20"/>
          <w:szCs w:val="20"/>
          <w:lang w:val="es-ES_tradnl" w:eastAsia="es-ES"/>
        </w:rPr>
        <w:t xml:space="preserve"> si las acciones contenidas y los apoyos otorgados tienen repercusiones negativas o positivas, directas o indirectas, para el logro de la igualdad entre mujeres y hombres, y si tiene efectos sobre el aumento o disminución de las brechas de desigualdad por orden de género, en el acceso a der</w:t>
      </w:r>
      <w:r w:rsidR="00761A4A" w:rsidRPr="002C707C">
        <w:rPr>
          <w:rFonts w:ascii="Arial" w:eastAsia="Times New Roman" w:hAnsi="Arial" w:cs="Arial"/>
          <w:sz w:val="20"/>
          <w:szCs w:val="20"/>
          <w:lang w:val="es-ES_tradnl" w:eastAsia="es-ES"/>
        </w:rPr>
        <w:t>echos, oportunidades y recursos, a trav</w:t>
      </w:r>
      <w:r w:rsidR="005B4285" w:rsidRPr="002C707C">
        <w:rPr>
          <w:rFonts w:ascii="Arial" w:eastAsia="Times New Roman" w:hAnsi="Arial" w:cs="Arial"/>
          <w:sz w:val="20"/>
          <w:szCs w:val="20"/>
          <w:lang w:val="es-ES_tradnl" w:eastAsia="es-ES"/>
        </w:rPr>
        <w:t xml:space="preserve">és de la aplicación de </w:t>
      </w:r>
      <w:r w:rsidR="00A40EAF">
        <w:rPr>
          <w:rFonts w:ascii="Arial" w:eastAsia="Times New Roman" w:hAnsi="Arial" w:cs="Arial"/>
          <w:sz w:val="20"/>
          <w:szCs w:val="20"/>
          <w:lang w:val="es-ES_tradnl" w:eastAsia="es-ES"/>
        </w:rPr>
        <w:t>reactivos</w:t>
      </w:r>
      <w:r w:rsidR="005B4285" w:rsidRPr="002C707C">
        <w:rPr>
          <w:rFonts w:ascii="Arial" w:eastAsia="Times New Roman" w:hAnsi="Arial" w:cs="Arial"/>
          <w:sz w:val="20"/>
          <w:szCs w:val="20"/>
          <w:lang w:val="es-ES_tradnl" w:eastAsia="es-ES"/>
        </w:rPr>
        <w:t xml:space="preserve"> muestra</w:t>
      </w:r>
      <w:r w:rsidR="00761A4A" w:rsidRPr="002C707C">
        <w:rPr>
          <w:rFonts w:ascii="Arial" w:eastAsia="Times New Roman" w:hAnsi="Arial" w:cs="Arial"/>
          <w:sz w:val="20"/>
          <w:szCs w:val="20"/>
          <w:lang w:val="es-ES_tradnl" w:eastAsia="es-ES"/>
        </w:rPr>
        <w:t xml:space="preserve"> </w:t>
      </w:r>
      <w:r w:rsidR="00A40EAF">
        <w:rPr>
          <w:rFonts w:ascii="Arial" w:eastAsia="Times New Roman" w:hAnsi="Arial" w:cs="Arial"/>
          <w:sz w:val="20"/>
          <w:szCs w:val="20"/>
          <w:lang w:val="es-ES_tradnl" w:eastAsia="es-ES"/>
        </w:rPr>
        <w:t>en los instrumentos de dictaminación de proyectos,</w:t>
      </w:r>
      <w:r w:rsidR="00761A4A" w:rsidRPr="002C707C">
        <w:rPr>
          <w:rFonts w:ascii="Arial" w:eastAsia="Times New Roman" w:hAnsi="Arial" w:cs="Arial"/>
          <w:sz w:val="20"/>
          <w:szCs w:val="20"/>
          <w:lang w:val="es-ES_tradnl" w:eastAsia="es-ES"/>
        </w:rPr>
        <w:t xml:space="preserve"> sobre los impactos generados en las personas beneficiarias.</w:t>
      </w:r>
    </w:p>
    <w:p w:rsidR="00B31572" w:rsidRPr="00C109D6" w:rsidRDefault="00C574CA" w:rsidP="000605FA">
      <w:pPr>
        <w:pStyle w:val="Prrafodelista"/>
        <w:numPr>
          <w:ilvl w:val="0"/>
          <w:numId w:val="37"/>
        </w:numPr>
        <w:autoSpaceDE w:val="0"/>
        <w:autoSpaceDN w:val="0"/>
        <w:adjustRightInd w:val="0"/>
        <w:spacing w:before="240" w:after="0" w:line="240" w:lineRule="auto"/>
        <w:ind w:left="284" w:hanging="284"/>
        <w:jc w:val="both"/>
        <w:rPr>
          <w:rFonts w:ascii="Arial" w:eastAsia="Calibri" w:hAnsi="Arial" w:cs="Arial"/>
          <w:b/>
          <w:bCs/>
          <w:sz w:val="20"/>
          <w:szCs w:val="20"/>
          <w:lang w:val="es-ES_tradnl"/>
        </w:rPr>
      </w:pPr>
      <w:r>
        <w:rPr>
          <w:rFonts w:ascii="Arial" w:eastAsia="Calibri" w:hAnsi="Arial" w:cs="Arial"/>
          <w:b/>
          <w:bCs/>
          <w:sz w:val="20"/>
          <w:szCs w:val="20"/>
          <w:lang w:val="es-ES_tradnl"/>
        </w:rPr>
        <w:t xml:space="preserve"> </w:t>
      </w:r>
      <w:r w:rsidR="00B31572" w:rsidRPr="00C109D6">
        <w:rPr>
          <w:rFonts w:ascii="Arial" w:eastAsia="Calibri" w:hAnsi="Arial" w:cs="Arial"/>
          <w:b/>
          <w:bCs/>
          <w:sz w:val="20"/>
          <w:szCs w:val="20"/>
          <w:lang w:val="es-ES_tradnl"/>
        </w:rPr>
        <w:t>PERSPECTIVA DE GÉNERO</w:t>
      </w:r>
    </w:p>
    <w:p w:rsidR="00355AD2" w:rsidRPr="00AB0D70" w:rsidRDefault="00B31572" w:rsidP="00C109D6">
      <w:pPr>
        <w:spacing w:line="240" w:lineRule="auto"/>
        <w:jc w:val="both"/>
        <w:rPr>
          <w:rFonts w:ascii="Arial" w:eastAsia="Calibri" w:hAnsi="Arial" w:cs="Arial"/>
          <w:bCs/>
          <w:sz w:val="20"/>
          <w:szCs w:val="20"/>
          <w:lang w:val="es-ES_tradnl"/>
        </w:rPr>
      </w:pPr>
      <w:r w:rsidRPr="002C707C">
        <w:rPr>
          <w:rFonts w:ascii="Arial" w:eastAsia="Calibri" w:hAnsi="Arial" w:cs="Arial"/>
          <w:bCs/>
          <w:sz w:val="20"/>
          <w:szCs w:val="20"/>
          <w:lang w:val="es-ES_tradnl"/>
        </w:rPr>
        <w:t xml:space="preserve">El Programa incorpora la perspectiva de género </w:t>
      </w:r>
      <w:r w:rsidR="006E3283" w:rsidRPr="002C707C">
        <w:rPr>
          <w:rFonts w:ascii="Arial" w:eastAsia="Calibri" w:hAnsi="Arial" w:cs="Arial"/>
          <w:bCs/>
          <w:sz w:val="20"/>
          <w:szCs w:val="20"/>
          <w:lang w:val="es-ES_tradnl"/>
        </w:rPr>
        <w:t>propiciando</w:t>
      </w:r>
      <w:r w:rsidR="00092824" w:rsidRPr="002C707C">
        <w:rPr>
          <w:rFonts w:ascii="Arial" w:eastAsia="Calibri" w:hAnsi="Arial" w:cs="Arial"/>
          <w:bCs/>
          <w:sz w:val="20"/>
          <w:szCs w:val="20"/>
          <w:lang w:val="es-ES_tradnl"/>
        </w:rPr>
        <w:t xml:space="preserve"> la flexibilidad de criterios que permita a las mujeres un acceso equitativo al control y aprovechamiento de los recursos y bene</w:t>
      </w:r>
      <w:r w:rsidR="00740441" w:rsidRPr="002C707C">
        <w:rPr>
          <w:rFonts w:ascii="Arial" w:eastAsia="Calibri" w:hAnsi="Arial" w:cs="Arial"/>
          <w:bCs/>
          <w:sz w:val="20"/>
          <w:szCs w:val="20"/>
          <w:lang w:val="es-ES_tradnl"/>
        </w:rPr>
        <w:t>ficios sociales que otorga,</w:t>
      </w:r>
      <w:r w:rsidR="00092824" w:rsidRPr="002C707C">
        <w:rPr>
          <w:rFonts w:ascii="Arial" w:eastAsia="Calibri" w:hAnsi="Arial" w:cs="Arial"/>
          <w:bCs/>
          <w:sz w:val="20"/>
          <w:szCs w:val="20"/>
          <w:lang w:val="es-ES_tradnl"/>
        </w:rPr>
        <w:t xml:space="preserve"> impulsando</w:t>
      </w:r>
      <w:r w:rsidR="006E3283" w:rsidRPr="002C707C">
        <w:rPr>
          <w:rFonts w:ascii="Arial" w:eastAsia="Calibri" w:hAnsi="Arial" w:cs="Arial"/>
          <w:bCs/>
          <w:sz w:val="20"/>
          <w:szCs w:val="20"/>
          <w:lang w:val="es-ES_tradnl"/>
        </w:rPr>
        <w:t xml:space="preserve"> actividades de sensibilización entre las personas beneficiarias que contribuyan a la eliminación de la viol</w:t>
      </w:r>
      <w:r w:rsidR="005B4285" w:rsidRPr="002C707C">
        <w:rPr>
          <w:rFonts w:ascii="Arial" w:eastAsia="Calibri" w:hAnsi="Arial" w:cs="Arial"/>
          <w:bCs/>
          <w:sz w:val="20"/>
          <w:szCs w:val="20"/>
          <w:lang w:val="es-ES_tradnl"/>
        </w:rPr>
        <w:t xml:space="preserve">encia en contra de las mujeres, </w:t>
      </w:r>
      <w:r w:rsidR="006E3283" w:rsidRPr="002C707C">
        <w:rPr>
          <w:rFonts w:ascii="Arial" w:eastAsia="Calibri" w:hAnsi="Arial" w:cs="Arial"/>
          <w:bCs/>
          <w:sz w:val="20"/>
          <w:szCs w:val="20"/>
          <w:lang w:val="es-ES_tradnl"/>
        </w:rPr>
        <w:t>niñas</w:t>
      </w:r>
      <w:r w:rsidR="005B4285" w:rsidRPr="002C707C">
        <w:rPr>
          <w:rFonts w:ascii="Arial" w:eastAsia="Calibri" w:hAnsi="Arial" w:cs="Arial"/>
          <w:bCs/>
          <w:sz w:val="20"/>
          <w:szCs w:val="20"/>
          <w:lang w:val="es-ES_tradnl"/>
        </w:rPr>
        <w:t xml:space="preserve"> y adolescentes</w:t>
      </w:r>
      <w:r w:rsidR="006E3283" w:rsidRPr="002C707C">
        <w:rPr>
          <w:rFonts w:ascii="Arial" w:eastAsia="Calibri" w:hAnsi="Arial" w:cs="Arial"/>
          <w:bCs/>
          <w:sz w:val="20"/>
          <w:szCs w:val="20"/>
          <w:lang w:val="es-ES_tradnl"/>
        </w:rPr>
        <w:t>, así como</w:t>
      </w:r>
      <w:r w:rsidR="00740441" w:rsidRPr="002C707C">
        <w:rPr>
          <w:rFonts w:ascii="Arial" w:eastAsia="Calibri" w:hAnsi="Arial" w:cs="Arial"/>
          <w:bCs/>
          <w:sz w:val="20"/>
          <w:szCs w:val="20"/>
          <w:lang w:val="es-ES_tradnl"/>
        </w:rPr>
        <w:t xml:space="preserve"> acciones afirmativas orientadas a potenciar</w:t>
      </w:r>
      <w:r w:rsidR="006E3283" w:rsidRPr="002C707C">
        <w:rPr>
          <w:rFonts w:ascii="Arial" w:eastAsia="Calibri" w:hAnsi="Arial" w:cs="Arial"/>
          <w:bCs/>
          <w:sz w:val="20"/>
          <w:szCs w:val="20"/>
          <w:lang w:val="es-ES_tradnl"/>
        </w:rPr>
        <w:t xml:space="preserve"> la igualdad sustantiva entre mujeres y hombres</w:t>
      </w:r>
      <w:r w:rsidR="00740441" w:rsidRPr="002C707C">
        <w:rPr>
          <w:rFonts w:ascii="Arial" w:eastAsia="Calibri" w:hAnsi="Arial" w:cs="Arial"/>
          <w:bCs/>
          <w:sz w:val="20"/>
          <w:szCs w:val="20"/>
          <w:lang w:val="es-ES_tradnl"/>
        </w:rPr>
        <w:t>.</w:t>
      </w:r>
    </w:p>
    <w:p w:rsidR="00B31572" w:rsidRPr="00C109D6" w:rsidRDefault="00C574CA" w:rsidP="000605FA">
      <w:pPr>
        <w:pStyle w:val="Prrafodelista"/>
        <w:numPr>
          <w:ilvl w:val="0"/>
          <w:numId w:val="37"/>
        </w:numPr>
        <w:spacing w:before="240" w:after="0" w:line="240" w:lineRule="auto"/>
        <w:ind w:left="284" w:hanging="284"/>
        <w:jc w:val="both"/>
        <w:rPr>
          <w:rFonts w:ascii="Arial" w:eastAsia="Times New Roman" w:hAnsi="Arial" w:cs="Arial"/>
          <w:b/>
          <w:sz w:val="20"/>
          <w:szCs w:val="20"/>
          <w:lang w:val="es-ES_tradnl" w:eastAsia="es-ES"/>
        </w:rPr>
      </w:pPr>
      <w:r>
        <w:rPr>
          <w:rFonts w:ascii="Arial" w:eastAsia="Times New Roman" w:hAnsi="Arial" w:cs="Arial"/>
          <w:b/>
          <w:sz w:val="20"/>
          <w:szCs w:val="20"/>
          <w:lang w:val="es-ES_tradnl" w:eastAsia="es-ES"/>
        </w:rPr>
        <w:t xml:space="preserve"> </w:t>
      </w:r>
      <w:r w:rsidR="005B4285" w:rsidRPr="00C109D6">
        <w:rPr>
          <w:rFonts w:ascii="Arial" w:eastAsia="Times New Roman" w:hAnsi="Arial" w:cs="Arial"/>
          <w:b/>
          <w:sz w:val="20"/>
          <w:szCs w:val="20"/>
          <w:lang w:val="es-ES_tradnl" w:eastAsia="es-ES"/>
        </w:rPr>
        <w:t>PARTICIPACIÓN SOCIAL</w:t>
      </w:r>
    </w:p>
    <w:p w:rsidR="00B31572" w:rsidRPr="002C707C" w:rsidRDefault="00B31572" w:rsidP="00C109D6">
      <w:pPr>
        <w:autoSpaceDE w:val="0"/>
        <w:autoSpaceDN w:val="0"/>
        <w:adjustRightInd w:val="0"/>
        <w:spacing w:line="240" w:lineRule="auto"/>
        <w:jc w:val="both"/>
        <w:rPr>
          <w:rFonts w:ascii="Arial" w:eastAsia="Calibri" w:hAnsi="Arial" w:cs="Arial"/>
          <w:bCs/>
          <w:sz w:val="20"/>
          <w:szCs w:val="20"/>
          <w:lang w:val="es-ES_tradnl"/>
        </w:rPr>
      </w:pPr>
      <w:r w:rsidRPr="002C707C">
        <w:rPr>
          <w:rFonts w:ascii="Arial" w:eastAsia="Calibri" w:hAnsi="Arial" w:cs="Arial"/>
          <w:bCs/>
          <w:sz w:val="20"/>
          <w:szCs w:val="20"/>
          <w:lang w:val="es-ES_tradnl"/>
        </w:rPr>
        <w:t>Con el objeto de promover la participación social en zonas donde opera</w:t>
      </w:r>
      <w:r w:rsidR="00691C01">
        <w:rPr>
          <w:rFonts w:ascii="Arial" w:eastAsia="Calibri" w:hAnsi="Arial" w:cs="Arial"/>
          <w:bCs/>
          <w:sz w:val="20"/>
          <w:szCs w:val="20"/>
          <w:lang w:val="es-ES_tradnl"/>
        </w:rPr>
        <w:t>n</w:t>
      </w:r>
      <w:r w:rsidRPr="002C707C">
        <w:rPr>
          <w:rFonts w:ascii="Arial" w:eastAsia="Calibri" w:hAnsi="Arial" w:cs="Arial"/>
          <w:bCs/>
          <w:sz w:val="20"/>
          <w:szCs w:val="20"/>
          <w:lang w:val="es-ES_tradnl"/>
        </w:rPr>
        <w:t xml:space="preserve"> </w:t>
      </w:r>
      <w:r w:rsidR="005B4285" w:rsidRPr="002C707C">
        <w:rPr>
          <w:rFonts w:ascii="Arial" w:eastAsia="Calibri" w:hAnsi="Arial" w:cs="Arial"/>
          <w:bCs/>
          <w:sz w:val="20"/>
          <w:szCs w:val="20"/>
          <w:lang w:val="es-ES_tradnl"/>
        </w:rPr>
        <w:t xml:space="preserve">los </w:t>
      </w:r>
      <w:r w:rsidRPr="002C707C">
        <w:rPr>
          <w:rFonts w:ascii="Arial" w:eastAsia="Calibri" w:hAnsi="Arial" w:cs="Arial"/>
          <w:bCs/>
          <w:sz w:val="20"/>
          <w:szCs w:val="20"/>
          <w:lang w:val="es-ES_tradnl"/>
        </w:rPr>
        <w:t>Programa</w:t>
      </w:r>
      <w:r w:rsidR="005B4285" w:rsidRPr="002C707C">
        <w:rPr>
          <w:rFonts w:ascii="Arial" w:eastAsia="Calibri" w:hAnsi="Arial" w:cs="Arial"/>
          <w:bCs/>
          <w:sz w:val="20"/>
          <w:szCs w:val="20"/>
          <w:lang w:val="es-ES_tradnl"/>
        </w:rPr>
        <w:t>s Sociales de la SEDESO</w:t>
      </w:r>
      <w:r w:rsidRPr="002C707C">
        <w:rPr>
          <w:rFonts w:ascii="Arial" w:eastAsia="Calibri" w:hAnsi="Arial" w:cs="Arial"/>
          <w:bCs/>
          <w:sz w:val="20"/>
          <w:szCs w:val="20"/>
          <w:lang w:val="es-ES_tradnl"/>
        </w:rPr>
        <w:t>,</w:t>
      </w:r>
      <w:r w:rsidR="00740441" w:rsidRPr="002C707C">
        <w:rPr>
          <w:rFonts w:ascii="Arial" w:eastAsia="Calibri" w:hAnsi="Arial" w:cs="Arial"/>
          <w:bCs/>
          <w:sz w:val="20"/>
          <w:szCs w:val="20"/>
          <w:lang w:val="es-ES_tradnl"/>
        </w:rPr>
        <w:t xml:space="preserve"> se establecerán esquemas colaborativos como la integración de redes de apoyo</w:t>
      </w:r>
      <w:r w:rsidR="00D67308" w:rsidRPr="002C707C">
        <w:rPr>
          <w:rFonts w:ascii="Arial" w:eastAsia="Calibri" w:hAnsi="Arial" w:cs="Arial"/>
          <w:bCs/>
          <w:sz w:val="20"/>
          <w:szCs w:val="20"/>
          <w:lang w:val="es-ES_tradnl"/>
        </w:rPr>
        <w:t>; de concertación y cogestión mediante la vinculación intersectorial</w:t>
      </w:r>
      <w:r w:rsidR="00A22D0A" w:rsidRPr="002C707C">
        <w:rPr>
          <w:rFonts w:ascii="Arial" w:eastAsia="Calibri" w:hAnsi="Arial" w:cs="Arial"/>
          <w:bCs/>
          <w:sz w:val="20"/>
          <w:szCs w:val="20"/>
          <w:lang w:val="es-ES_tradnl"/>
        </w:rPr>
        <w:t>. E</w:t>
      </w:r>
      <w:r w:rsidRPr="002C707C">
        <w:rPr>
          <w:rFonts w:ascii="Arial" w:eastAsia="Calibri" w:hAnsi="Arial" w:cs="Arial"/>
          <w:bCs/>
          <w:sz w:val="20"/>
          <w:szCs w:val="20"/>
          <w:lang w:val="es-ES_tradnl"/>
        </w:rPr>
        <w:t xml:space="preserve">n coordinación con las instancias </w:t>
      </w:r>
      <w:r w:rsidR="00A22D0A" w:rsidRPr="002C707C">
        <w:rPr>
          <w:rFonts w:ascii="Arial" w:eastAsia="Calibri" w:hAnsi="Arial" w:cs="Arial"/>
          <w:bCs/>
          <w:sz w:val="20"/>
          <w:szCs w:val="20"/>
          <w:lang w:val="es-ES_tradnl"/>
        </w:rPr>
        <w:t xml:space="preserve">operadoras </w:t>
      </w:r>
      <w:r w:rsidR="00D67308" w:rsidRPr="002C707C">
        <w:rPr>
          <w:rFonts w:ascii="Arial" w:eastAsia="Calibri" w:hAnsi="Arial" w:cs="Arial"/>
          <w:bCs/>
          <w:sz w:val="20"/>
          <w:szCs w:val="20"/>
          <w:lang w:val="es-ES_tradnl"/>
        </w:rPr>
        <w:t xml:space="preserve">se </w:t>
      </w:r>
      <w:r w:rsidRPr="002C707C">
        <w:rPr>
          <w:rFonts w:ascii="Arial" w:eastAsia="Calibri" w:hAnsi="Arial" w:cs="Arial"/>
          <w:bCs/>
          <w:sz w:val="20"/>
          <w:szCs w:val="20"/>
          <w:lang w:val="es-ES_tradnl"/>
        </w:rPr>
        <w:t xml:space="preserve">apoyará </w:t>
      </w:r>
      <w:r w:rsidR="00A22D0A" w:rsidRPr="002C707C">
        <w:rPr>
          <w:rFonts w:ascii="Arial" w:eastAsia="Calibri" w:hAnsi="Arial" w:cs="Arial"/>
          <w:bCs/>
          <w:sz w:val="20"/>
          <w:szCs w:val="20"/>
          <w:lang w:val="es-ES_tradnl"/>
        </w:rPr>
        <w:t xml:space="preserve">a </w:t>
      </w:r>
      <w:r w:rsidRPr="002C707C">
        <w:rPr>
          <w:rFonts w:ascii="Arial" w:eastAsia="Calibri" w:hAnsi="Arial" w:cs="Arial"/>
          <w:bCs/>
          <w:sz w:val="20"/>
          <w:szCs w:val="20"/>
          <w:lang w:val="es-ES_tradnl"/>
        </w:rPr>
        <w:t xml:space="preserve">la </w:t>
      </w:r>
      <w:r w:rsidR="001767CE" w:rsidRPr="002C707C">
        <w:rPr>
          <w:rFonts w:ascii="Arial" w:eastAsia="Calibri" w:hAnsi="Arial" w:cs="Arial"/>
          <w:bCs/>
          <w:sz w:val="20"/>
          <w:szCs w:val="20"/>
          <w:lang w:val="es-ES_tradnl"/>
        </w:rPr>
        <w:t>formación</w:t>
      </w:r>
      <w:r w:rsidRPr="002C707C">
        <w:rPr>
          <w:rFonts w:ascii="Arial" w:eastAsia="Calibri" w:hAnsi="Arial" w:cs="Arial"/>
          <w:bCs/>
          <w:sz w:val="20"/>
          <w:szCs w:val="20"/>
          <w:lang w:val="es-ES_tradnl"/>
        </w:rPr>
        <w:t xml:space="preserve"> de comités </w:t>
      </w:r>
      <w:r w:rsidR="001767CE" w:rsidRPr="002C707C">
        <w:rPr>
          <w:rFonts w:ascii="Arial" w:eastAsia="Calibri" w:hAnsi="Arial" w:cs="Arial"/>
          <w:bCs/>
          <w:sz w:val="20"/>
          <w:szCs w:val="20"/>
          <w:lang w:val="es-ES_tradnl"/>
        </w:rPr>
        <w:t xml:space="preserve">de participación </w:t>
      </w:r>
      <w:r w:rsidRPr="002C707C">
        <w:rPr>
          <w:rFonts w:ascii="Arial" w:eastAsia="Calibri" w:hAnsi="Arial" w:cs="Arial"/>
          <w:bCs/>
          <w:sz w:val="20"/>
          <w:szCs w:val="20"/>
          <w:lang w:val="es-ES_tradnl"/>
        </w:rPr>
        <w:t>social, con funciones de validación de</w:t>
      </w:r>
      <w:r w:rsidR="00F17F5B" w:rsidRPr="002C707C">
        <w:rPr>
          <w:rFonts w:ascii="Arial" w:eastAsia="Calibri" w:hAnsi="Arial" w:cs="Arial"/>
          <w:bCs/>
          <w:sz w:val="20"/>
          <w:szCs w:val="20"/>
          <w:lang w:val="es-ES_tradnl"/>
        </w:rPr>
        <w:t xml:space="preserve"> las</w:t>
      </w:r>
      <w:r w:rsidR="00B37800" w:rsidRPr="002C707C">
        <w:rPr>
          <w:rFonts w:ascii="Arial" w:eastAsia="Calibri" w:hAnsi="Arial" w:cs="Arial"/>
          <w:bCs/>
          <w:sz w:val="20"/>
          <w:szCs w:val="20"/>
          <w:lang w:val="es-ES_tradnl"/>
        </w:rPr>
        <w:t xml:space="preserve"> personas</w:t>
      </w:r>
      <w:r w:rsidR="00F17F5B" w:rsidRPr="002C707C">
        <w:rPr>
          <w:rFonts w:ascii="Arial" w:eastAsia="Calibri" w:hAnsi="Arial" w:cs="Arial"/>
          <w:bCs/>
          <w:sz w:val="20"/>
          <w:szCs w:val="20"/>
          <w:lang w:val="es-ES_tradnl"/>
        </w:rPr>
        <w:t xml:space="preserve"> beneficiari</w:t>
      </w:r>
      <w:r w:rsidR="00B37800" w:rsidRPr="002C707C">
        <w:rPr>
          <w:rFonts w:ascii="Arial" w:eastAsia="Calibri" w:hAnsi="Arial" w:cs="Arial"/>
          <w:bCs/>
          <w:sz w:val="20"/>
          <w:szCs w:val="20"/>
          <w:lang w:val="es-ES_tradnl"/>
        </w:rPr>
        <w:t>a</w:t>
      </w:r>
      <w:r w:rsidRPr="002C707C">
        <w:rPr>
          <w:rFonts w:ascii="Arial" w:eastAsia="Calibri" w:hAnsi="Arial" w:cs="Arial"/>
          <w:bCs/>
          <w:sz w:val="20"/>
          <w:szCs w:val="20"/>
          <w:lang w:val="es-ES_tradnl"/>
        </w:rPr>
        <w:t>s</w:t>
      </w:r>
      <w:r w:rsidR="00F17F5B" w:rsidRPr="002C707C">
        <w:rPr>
          <w:rFonts w:ascii="Arial" w:eastAsia="Calibri" w:hAnsi="Arial" w:cs="Arial"/>
          <w:bCs/>
          <w:sz w:val="20"/>
          <w:szCs w:val="20"/>
          <w:lang w:val="es-ES_tradnl"/>
        </w:rPr>
        <w:t>,</w:t>
      </w:r>
      <w:r w:rsidRPr="002C707C">
        <w:rPr>
          <w:rFonts w:ascii="Arial" w:eastAsia="Calibri" w:hAnsi="Arial" w:cs="Arial"/>
          <w:bCs/>
          <w:sz w:val="20"/>
          <w:szCs w:val="20"/>
          <w:lang w:val="es-ES_tradnl"/>
        </w:rPr>
        <w:t xml:space="preserve"> así como verificación de las acciones financ</w:t>
      </w:r>
      <w:r w:rsidR="00A22D0A" w:rsidRPr="002C707C">
        <w:rPr>
          <w:rFonts w:ascii="Arial" w:eastAsia="Calibri" w:hAnsi="Arial" w:cs="Arial"/>
          <w:bCs/>
          <w:sz w:val="20"/>
          <w:szCs w:val="20"/>
          <w:lang w:val="es-ES_tradnl"/>
        </w:rPr>
        <w:t xml:space="preserve">iadas con recurso </w:t>
      </w:r>
      <w:r w:rsidR="001767CE" w:rsidRPr="002C707C">
        <w:rPr>
          <w:rFonts w:ascii="Arial" w:eastAsia="Calibri" w:hAnsi="Arial" w:cs="Arial"/>
          <w:bCs/>
          <w:sz w:val="20"/>
          <w:szCs w:val="20"/>
          <w:lang w:val="es-ES_tradnl"/>
        </w:rPr>
        <w:t xml:space="preserve">de la SEDESO, </w:t>
      </w:r>
      <w:r w:rsidR="00D67308" w:rsidRPr="002C707C">
        <w:rPr>
          <w:rFonts w:ascii="Arial" w:eastAsia="Calibri" w:hAnsi="Arial" w:cs="Arial"/>
          <w:bCs/>
          <w:sz w:val="20"/>
          <w:szCs w:val="20"/>
          <w:lang w:val="es-ES_tradnl"/>
        </w:rPr>
        <w:t xml:space="preserve">para garantizar </w:t>
      </w:r>
      <w:r w:rsidR="001767CE" w:rsidRPr="002C707C">
        <w:rPr>
          <w:rFonts w:ascii="Arial" w:eastAsia="Calibri" w:hAnsi="Arial" w:cs="Arial"/>
          <w:bCs/>
          <w:sz w:val="20"/>
          <w:szCs w:val="20"/>
          <w:lang w:val="es-ES_tradnl"/>
        </w:rPr>
        <w:t xml:space="preserve">el ejercicio de </w:t>
      </w:r>
      <w:r w:rsidR="00A22D0A" w:rsidRPr="002C707C">
        <w:rPr>
          <w:rFonts w:ascii="Arial" w:eastAsia="Calibri" w:hAnsi="Arial" w:cs="Arial"/>
          <w:bCs/>
          <w:sz w:val="20"/>
          <w:szCs w:val="20"/>
          <w:lang w:val="es-ES_tradnl"/>
        </w:rPr>
        <w:t>c</w:t>
      </w:r>
      <w:r w:rsidR="001767CE" w:rsidRPr="002C707C">
        <w:rPr>
          <w:rFonts w:ascii="Arial" w:eastAsia="Calibri" w:hAnsi="Arial" w:cs="Arial"/>
          <w:bCs/>
          <w:sz w:val="20"/>
          <w:szCs w:val="20"/>
          <w:lang w:val="es-ES_tradnl"/>
        </w:rPr>
        <w:t xml:space="preserve">ontraloría </w:t>
      </w:r>
      <w:r w:rsidR="00A22D0A" w:rsidRPr="002C707C">
        <w:rPr>
          <w:rFonts w:ascii="Arial" w:eastAsia="Calibri" w:hAnsi="Arial" w:cs="Arial"/>
          <w:bCs/>
          <w:sz w:val="20"/>
          <w:szCs w:val="20"/>
          <w:lang w:val="es-ES_tradnl"/>
        </w:rPr>
        <w:t>s</w:t>
      </w:r>
      <w:r w:rsidR="001767CE" w:rsidRPr="002C707C">
        <w:rPr>
          <w:rFonts w:ascii="Arial" w:eastAsia="Calibri" w:hAnsi="Arial" w:cs="Arial"/>
          <w:bCs/>
          <w:sz w:val="20"/>
          <w:szCs w:val="20"/>
          <w:lang w:val="es-ES_tradnl"/>
        </w:rPr>
        <w:t xml:space="preserve">ocial y </w:t>
      </w:r>
      <w:r w:rsidR="00D67308" w:rsidRPr="002C707C">
        <w:rPr>
          <w:rFonts w:ascii="Arial" w:eastAsia="Calibri" w:hAnsi="Arial" w:cs="Arial"/>
          <w:bCs/>
          <w:sz w:val="20"/>
          <w:szCs w:val="20"/>
          <w:lang w:val="es-ES_tradnl"/>
        </w:rPr>
        <w:t>la transparencia en el seguimiento de los beneficios otorgados.</w:t>
      </w:r>
    </w:p>
    <w:p w:rsidR="00B31572" w:rsidRPr="002C707C" w:rsidRDefault="00B31572" w:rsidP="002C707C">
      <w:pPr>
        <w:autoSpaceDE w:val="0"/>
        <w:autoSpaceDN w:val="0"/>
        <w:adjustRightInd w:val="0"/>
        <w:spacing w:before="240" w:line="240" w:lineRule="auto"/>
        <w:jc w:val="both"/>
        <w:rPr>
          <w:rFonts w:ascii="Arial" w:eastAsia="Calibri" w:hAnsi="Arial" w:cs="Arial"/>
          <w:bCs/>
          <w:sz w:val="20"/>
          <w:szCs w:val="20"/>
          <w:lang w:val="es-ES_tradnl"/>
        </w:rPr>
      </w:pPr>
      <w:r w:rsidRPr="002C707C">
        <w:rPr>
          <w:rFonts w:ascii="Arial" w:eastAsia="Calibri" w:hAnsi="Arial" w:cs="Arial"/>
          <w:bCs/>
          <w:sz w:val="20"/>
          <w:szCs w:val="20"/>
          <w:lang w:val="es-ES_tradnl"/>
        </w:rPr>
        <w:t xml:space="preserve">Los comités </w:t>
      </w:r>
      <w:r w:rsidR="001767CE" w:rsidRPr="002C707C">
        <w:rPr>
          <w:rFonts w:ascii="Arial" w:eastAsia="Calibri" w:hAnsi="Arial" w:cs="Arial"/>
          <w:bCs/>
          <w:sz w:val="20"/>
          <w:szCs w:val="20"/>
          <w:lang w:val="es-ES_tradnl"/>
        </w:rPr>
        <w:t>de participación social</w:t>
      </w:r>
      <w:r w:rsidRPr="002C707C">
        <w:rPr>
          <w:rFonts w:ascii="Arial" w:eastAsia="Calibri" w:hAnsi="Arial" w:cs="Arial"/>
          <w:bCs/>
          <w:sz w:val="20"/>
          <w:szCs w:val="20"/>
          <w:lang w:val="es-ES_tradnl"/>
        </w:rPr>
        <w:t xml:space="preserve"> estarán integrados por mujeres y hombres que residan en las zonas de aten</w:t>
      </w:r>
      <w:r w:rsidR="001767CE" w:rsidRPr="002C707C">
        <w:rPr>
          <w:rFonts w:ascii="Arial" w:eastAsia="Calibri" w:hAnsi="Arial" w:cs="Arial"/>
          <w:bCs/>
          <w:sz w:val="20"/>
          <w:szCs w:val="20"/>
          <w:lang w:val="es-ES_tradnl"/>
        </w:rPr>
        <w:t xml:space="preserve">ción y reciban el beneficio de los </w:t>
      </w:r>
      <w:r w:rsidRPr="002C707C">
        <w:rPr>
          <w:rFonts w:ascii="Arial" w:eastAsia="Calibri" w:hAnsi="Arial" w:cs="Arial"/>
          <w:bCs/>
          <w:sz w:val="20"/>
          <w:szCs w:val="20"/>
          <w:lang w:val="es-ES_tradnl"/>
        </w:rPr>
        <w:t>Programa</w:t>
      </w:r>
      <w:r w:rsidR="001767CE" w:rsidRPr="002C707C">
        <w:rPr>
          <w:rFonts w:ascii="Arial" w:eastAsia="Calibri" w:hAnsi="Arial" w:cs="Arial"/>
          <w:bCs/>
          <w:sz w:val="20"/>
          <w:szCs w:val="20"/>
          <w:lang w:val="es-ES_tradnl"/>
        </w:rPr>
        <w:t xml:space="preserve"> de la SEDESO</w:t>
      </w:r>
      <w:r w:rsidRPr="002C707C">
        <w:rPr>
          <w:rFonts w:ascii="Arial" w:eastAsia="Calibri" w:hAnsi="Arial" w:cs="Arial"/>
          <w:bCs/>
          <w:sz w:val="20"/>
          <w:szCs w:val="20"/>
          <w:lang w:val="es-ES_tradnl"/>
        </w:rPr>
        <w:t>, quienes participarán</w:t>
      </w:r>
      <w:r w:rsidR="00D67308" w:rsidRPr="002C707C">
        <w:rPr>
          <w:rFonts w:ascii="Arial" w:eastAsia="Calibri" w:hAnsi="Arial" w:cs="Arial"/>
          <w:bCs/>
          <w:sz w:val="20"/>
          <w:szCs w:val="20"/>
          <w:lang w:val="es-ES_tradnl"/>
        </w:rPr>
        <w:t xml:space="preserve"> en un marco de igualdad de género de </w:t>
      </w:r>
      <w:r w:rsidRPr="002C707C">
        <w:rPr>
          <w:rFonts w:ascii="Arial" w:eastAsia="Calibri" w:hAnsi="Arial" w:cs="Arial"/>
          <w:bCs/>
          <w:sz w:val="20"/>
          <w:szCs w:val="20"/>
          <w:lang w:val="es-ES_tradnl"/>
        </w:rPr>
        <w:t>manera organ</w:t>
      </w:r>
      <w:r w:rsidR="00B37800" w:rsidRPr="002C707C">
        <w:rPr>
          <w:rFonts w:ascii="Arial" w:eastAsia="Calibri" w:hAnsi="Arial" w:cs="Arial"/>
          <w:bCs/>
          <w:sz w:val="20"/>
          <w:szCs w:val="20"/>
          <w:lang w:val="es-ES_tradnl"/>
        </w:rPr>
        <w:t>izada, voluntaria y honorífica.</w:t>
      </w:r>
    </w:p>
    <w:p w:rsidR="003210F9" w:rsidRPr="002C707C" w:rsidRDefault="00B31572" w:rsidP="002C707C">
      <w:pPr>
        <w:autoSpaceDE w:val="0"/>
        <w:autoSpaceDN w:val="0"/>
        <w:adjustRightInd w:val="0"/>
        <w:spacing w:before="240" w:line="240" w:lineRule="auto"/>
        <w:jc w:val="both"/>
        <w:rPr>
          <w:rFonts w:ascii="Arial" w:eastAsia="Calibri" w:hAnsi="Arial" w:cs="Arial"/>
          <w:bCs/>
          <w:sz w:val="20"/>
          <w:szCs w:val="20"/>
          <w:lang w:val="es-ES_tradnl"/>
        </w:rPr>
      </w:pPr>
      <w:r w:rsidRPr="002C707C">
        <w:rPr>
          <w:rFonts w:ascii="Arial" w:eastAsia="Calibri" w:hAnsi="Arial" w:cs="Arial"/>
          <w:bCs/>
          <w:sz w:val="20"/>
          <w:szCs w:val="20"/>
          <w:lang w:val="es-ES_tradnl"/>
        </w:rPr>
        <w:t xml:space="preserve">El ejercicio de la contraloría social, formará parte de las funciones de los comités </w:t>
      </w:r>
      <w:r w:rsidR="001767CE" w:rsidRPr="002C707C">
        <w:rPr>
          <w:rFonts w:ascii="Arial" w:eastAsia="Calibri" w:hAnsi="Arial" w:cs="Arial"/>
          <w:bCs/>
          <w:sz w:val="20"/>
          <w:szCs w:val="20"/>
          <w:lang w:val="es-ES_tradnl"/>
        </w:rPr>
        <w:t xml:space="preserve">de participación </w:t>
      </w:r>
      <w:r w:rsidRPr="002C707C">
        <w:rPr>
          <w:rFonts w:ascii="Arial" w:eastAsia="Calibri" w:hAnsi="Arial" w:cs="Arial"/>
          <w:bCs/>
          <w:sz w:val="20"/>
          <w:szCs w:val="20"/>
          <w:lang w:val="es-ES_tradnl"/>
        </w:rPr>
        <w:t xml:space="preserve">social y establecerán prácticas de corresponsabilidad de las </w:t>
      </w:r>
      <w:r w:rsidR="001767CE" w:rsidRPr="002C707C">
        <w:rPr>
          <w:rFonts w:ascii="Arial" w:eastAsia="Calibri" w:hAnsi="Arial" w:cs="Arial"/>
          <w:bCs/>
          <w:sz w:val="20"/>
          <w:szCs w:val="20"/>
          <w:lang w:val="es-ES_tradnl"/>
        </w:rPr>
        <w:t>personas beneficiaria</w:t>
      </w:r>
      <w:r w:rsidRPr="002C707C">
        <w:rPr>
          <w:rFonts w:ascii="Arial" w:eastAsia="Calibri" w:hAnsi="Arial" w:cs="Arial"/>
          <w:bCs/>
          <w:sz w:val="20"/>
          <w:szCs w:val="20"/>
          <w:lang w:val="es-ES_tradnl"/>
        </w:rPr>
        <w:t xml:space="preserve">s, para involucrarse en actividades propias del </w:t>
      </w:r>
      <w:r w:rsidR="00A22D0A" w:rsidRPr="002C707C">
        <w:rPr>
          <w:rFonts w:ascii="Arial" w:eastAsia="Calibri" w:hAnsi="Arial" w:cs="Arial"/>
          <w:bCs/>
          <w:sz w:val="20"/>
          <w:szCs w:val="20"/>
          <w:lang w:val="es-ES_tradnl"/>
        </w:rPr>
        <w:t>p</w:t>
      </w:r>
      <w:r w:rsidR="00D67308" w:rsidRPr="002C707C">
        <w:rPr>
          <w:rFonts w:ascii="Arial" w:eastAsia="Calibri" w:hAnsi="Arial" w:cs="Arial"/>
          <w:bCs/>
          <w:sz w:val="20"/>
          <w:szCs w:val="20"/>
          <w:lang w:val="es-ES_tradnl"/>
        </w:rPr>
        <w:t xml:space="preserve">rograma </w:t>
      </w:r>
      <w:r w:rsidR="001767CE" w:rsidRPr="002C707C">
        <w:rPr>
          <w:rFonts w:ascii="Arial" w:eastAsia="Calibri" w:hAnsi="Arial" w:cs="Arial"/>
          <w:bCs/>
          <w:sz w:val="20"/>
          <w:szCs w:val="20"/>
          <w:lang w:val="es-ES_tradnl"/>
        </w:rPr>
        <w:t xml:space="preserve">social que corresponda </w:t>
      </w:r>
      <w:r w:rsidR="00D67308" w:rsidRPr="002C707C">
        <w:rPr>
          <w:rFonts w:ascii="Arial" w:eastAsia="Calibri" w:hAnsi="Arial" w:cs="Arial"/>
          <w:bCs/>
          <w:sz w:val="20"/>
          <w:szCs w:val="20"/>
          <w:lang w:val="es-ES_tradnl"/>
        </w:rPr>
        <w:t>y para los efectos de petición, sugerencias, quejas y denuncias.</w:t>
      </w:r>
    </w:p>
    <w:p w:rsidR="00B31572" w:rsidRPr="002C707C" w:rsidRDefault="00B31572" w:rsidP="002C707C">
      <w:pPr>
        <w:autoSpaceDE w:val="0"/>
        <w:autoSpaceDN w:val="0"/>
        <w:adjustRightInd w:val="0"/>
        <w:spacing w:before="240" w:line="240" w:lineRule="auto"/>
        <w:jc w:val="both"/>
        <w:rPr>
          <w:rFonts w:ascii="Arial" w:eastAsia="Calibri" w:hAnsi="Arial" w:cs="Arial"/>
          <w:bCs/>
          <w:sz w:val="20"/>
          <w:szCs w:val="20"/>
          <w:lang w:val="es-ES_tradnl"/>
        </w:rPr>
      </w:pPr>
      <w:r w:rsidRPr="002C707C">
        <w:rPr>
          <w:rFonts w:ascii="Arial" w:eastAsia="Calibri" w:hAnsi="Arial" w:cs="Arial"/>
          <w:bCs/>
          <w:sz w:val="20"/>
          <w:szCs w:val="20"/>
          <w:lang w:val="es-ES_tradnl"/>
        </w:rPr>
        <w:t xml:space="preserve">El comité </w:t>
      </w:r>
      <w:r w:rsidR="001767CE" w:rsidRPr="002C707C">
        <w:rPr>
          <w:rFonts w:ascii="Arial" w:eastAsia="Calibri" w:hAnsi="Arial" w:cs="Arial"/>
          <w:bCs/>
          <w:sz w:val="20"/>
          <w:szCs w:val="20"/>
          <w:lang w:val="es-ES_tradnl"/>
        </w:rPr>
        <w:t xml:space="preserve">de participación </w:t>
      </w:r>
      <w:r w:rsidRPr="002C707C">
        <w:rPr>
          <w:rFonts w:ascii="Arial" w:eastAsia="Calibri" w:hAnsi="Arial" w:cs="Arial"/>
          <w:bCs/>
          <w:sz w:val="20"/>
          <w:szCs w:val="20"/>
          <w:lang w:val="es-ES_tradnl"/>
        </w:rPr>
        <w:t xml:space="preserve">social estará integrado por </w:t>
      </w:r>
      <w:r w:rsidR="00F17F5B" w:rsidRPr="002C707C">
        <w:rPr>
          <w:rFonts w:ascii="Arial" w:eastAsia="Calibri" w:hAnsi="Arial" w:cs="Arial"/>
          <w:bCs/>
          <w:sz w:val="20"/>
          <w:szCs w:val="20"/>
          <w:lang w:val="es-ES_tradnl"/>
        </w:rPr>
        <w:t xml:space="preserve">las </w:t>
      </w:r>
      <w:r w:rsidR="001767CE" w:rsidRPr="002C707C">
        <w:rPr>
          <w:rFonts w:ascii="Arial" w:eastAsia="Calibri" w:hAnsi="Arial" w:cs="Arial"/>
          <w:bCs/>
          <w:sz w:val="20"/>
          <w:szCs w:val="20"/>
          <w:lang w:val="es-ES_tradnl"/>
        </w:rPr>
        <w:t>personas beneficiaria</w:t>
      </w:r>
      <w:r w:rsidRPr="002C707C">
        <w:rPr>
          <w:rFonts w:ascii="Arial" w:eastAsia="Calibri" w:hAnsi="Arial" w:cs="Arial"/>
          <w:bCs/>
          <w:sz w:val="20"/>
          <w:szCs w:val="20"/>
          <w:lang w:val="es-ES_tradnl"/>
        </w:rPr>
        <w:t>s para desempeñar los cargos de Presidente</w:t>
      </w:r>
      <w:r w:rsidR="007541F6" w:rsidRPr="002C707C">
        <w:rPr>
          <w:rFonts w:ascii="Arial" w:eastAsia="Calibri" w:hAnsi="Arial" w:cs="Arial"/>
          <w:bCs/>
          <w:sz w:val="20"/>
          <w:szCs w:val="20"/>
          <w:lang w:val="es-ES_tradnl"/>
        </w:rPr>
        <w:t xml:space="preserve"> (a)</w:t>
      </w:r>
      <w:r w:rsidRPr="002C707C">
        <w:rPr>
          <w:rFonts w:ascii="Arial" w:eastAsia="Calibri" w:hAnsi="Arial" w:cs="Arial"/>
          <w:bCs/>
          <w:sz w:val="20"/>
          <w:szCs w:val="20"/>
          <w:lang w:val="es-ES_tradnl"/>
        </w:rPr>
        <w:t>, Secretario</w:t>
      </w:r>
      <w:r w:rsidR="007541F6" w:rsidRPr="002C707C">
        <w:rPr>
          <w:rFonts w:ascii="Arial" w:eastAsia="Calibri" w:hAnsi="Arial" w:cs="Arial"/>
          <w:bCs/>
          <w:sz w:val="20"/>
          <w:szCs w:val="20"/>
          <w:lang w:val="es-ES_tradnl"/>
        </w:rPr>
        <w:t xml:space="preserve"> (a)</w:t>
      </w:r>
      <w:r w:rsidRPr="002C707C">
        <w:rPr>
          <w:rFonts w:ascii="Arial" w:eastAsia="Calibri" w:hAnsi="Arial" w:cs="Arial"/>
          <w:bCs/>
          <w:sz w:val="20"/>
          <w:szCs w:val="20"/>
          <w:lang w:val="es-ES_tradnl"/>
        </w:rPr>
        <w:t xml:space="preserve"> Técnico</w:t>
      </w:r>
      <w:r w:rsidR="007541F6" w:rsidRPr="002C707C">
        <w:rPr>
          <w:rFonts w:ascii="Arial" w:eastAsia="Calibri" w:hAnsi="Arial" w:cs="Arial"/>
          <w:bCs/>
          <w:sz w:val="20"/>
          <w:szCs w:val="20"/>
          <w:lang w:val="es-ES_tradnl"/>
        </w:rPr>
        <w:t xml:space="preserve"> (a)</w:t>
      </w:r>
      <w:r w:rsidRPr="002C707C">
        <w:rPr>
          <w:rFonts w:ascii="Arial" w:eastAsia="Calibri" w:hAnsi="Arial" w:cs="Arial"/>
          <w:bCs/>
          <w:sz w:val="20"/>
          <w:szCs w:val="20"/>
          <w:lang w:val="es-ES_tradnl"/>
        </w:rPr>
        <w:t>, Tesorero</w:t>
      </w:r>
      <w:r w:rsidR="007541F6" w:rsidRPr="002C707C">
        <w:rPr>
          <w:rFonts w:ascii="Arial" w:eastAsia="Calibri" w:hAnsi="Arial" w:cs="Arial"/>
          <w:bCs/>
          <w:sz w:val="20"/>
          <w:szCs w:val="20"/>
          <w:lang w:val="es-ES_tradnl"/>
        </w:rPr>
        <w:t xml:space="preserve"> (a)</w:t>
      </w:r>
      <w:r w:rsidRPr="002C707C">
        <w:rPr>
          <w:rFonts w:ascii="Arial" w:eastAsia="Calibri" w:hAnsi="Arial" w:cs="Arial"/>
          <w:bCs/>
          <w:sz w:val="20"/>
          <w:szCs w:val="20"/>
          <w:lang w:val="es-ES_tradnl"/>
        </w:rPr>
        <w:t xml:space="preserve"> (en el caso de que haya aportaciones comunitarias), Vocal de Contraloría Social y Vocalías Auxiliares que pueden realizar funciones de organización; todos ellos deberán recibir una capacitación básica sobre las funciones y obligaciones inherentes al desempeño de sus cargos.</w:t>
      </w:r>
    </w:p>
    <w:p w:rsidR="00740441" w:rsidRPr="002C707C" w:rsidRDefault="00B31572" w:rsidP="002C707C">
      <w:pPr>
        <w:autoSpaceDE w:val="0"/>
        <w:autoSpaceDN w:val="0"/>
        <w:adjustRightInd w:val="0"/>
        <w:spacing w:before="240" w:line="240" w:lineRule="auto"/>
        <w:jc w:val="both"/>
        <w:rPr>
          <w:rFonts w:ascii="Arial" w:eastAsia="Calibri" w:hAnsi="Arial" w:cs="Arial"/>
          <w:bCs/>
          <w:sz w:val="20"/>
          <w:szCs w:val="20"/>
          <w:lang w:val="es-ES_tradnl"/>
        </w:rPr>
      </w:pPr>
      <w:r w:rsidRPr="002C707C">
        <w:rPr>
          <w:rFonts w:ascii="Arial" w:eastAsia="Calibri" w:hAnsi="Arial" w:cs="Arial"/>
          <w:bCs/>
          <w:sz w:val="20"/>
          <w:szCs w:val="20"/>
          <w:lang w:val="es-ES_tradnl"/>
        </w:rPr>
        <w:t xml:space="preserve">Los comités </w:t>
      </w:r>
      <w:r w:rsidR="001767CE" w:rsidRPr="002C707C">
        <w:rPr>
          <w:rFonts w:ascii="Arial" w:eastAsia="Calibri" w:hAnsi="Arial" w:cs="Arial"/>
          <w:bCs/>
          <w:sz w:val="20"/>
          <w:szCs w:val="20"/>
          <w:lang w:val="es-ES_tradnl"/>
        </w:rPr>
        <w:t>de participación social</w:t>
      </w:r>
      <w:r w:rsidRPr="002C707C">
        <w:rPr>
          <w:rFonts w:ascii="Arial" w:eastAsia="Calibri" w:hAnsi="Arial" w:cs="Arial"/>
          <w:bCs/>
          <w:sz w:val="20"/>
          <w:szCs w:val="20"/>
          <w:lang w:val="es-ES_tradnl"/>
        </w:rPr>
        <w:t xml:space="preserve"> se</w:t>
      </w:r>
      <w:r w:rsidR="001767CE" w:rsidRPr="002C707C">
        <w:rPr>
          <w:rFonts w:ascii="Arial" w:eastAsia="Calibri" w:hAnsi="Arial" w:cs="Arial"/>
          <w:bCs/>
          <w:sz w:val="20"/>
          <w:szCs w:val="20"/>
          <w:lang w:val="es-ES_tradnl"/>
        </w:rPr>
        <w:t>rán</w:t>
      </w:r>
      <w:r w:rsidRPr="002C707C">
        <w:rPr>
          <w:rFonts w:ascii="Arial" w:eastAsia="Calibri" w:hAnsi="Arial" w:cs="Arial"/>
          <w:bCs/>
          <w:sz w:val="20"/>
          <w:szCs w:val="20"/>
          <w:lang w:val="es-ES_tradnl"/>
        </w:rPr>
        <w:t xml:space="preserve"> integra</w:t>
      </w:r>
      <w:r w:rsidR="001767CE" w:rsidRPr="002C707C">
        <w:rPr>
          <w:rFonts w:ascii="Arial" w:eastAsia="Calibri" w:hAnsi="Arial" w:cs="Arial"/>
          <w:bCs/>
          <w:sz w:val="20"/>
          <w:szCs w:val="20"/>
          <w:lang w:val="es-ES_tradnl"/>
        </w:rPr>
        <w:t>dos por cada instancia operadora del programa social que corresponda</w:t>
      </w:r>
      <w:r w:rsidRPr="002C707C">
        <w:rPr>
          <w:rFonts w:ascii="Arial" w:eastAsia="Calibri" w:hAnsi="Arial" w:cs="Arial"/>
          <w:bCs/>
          <w:sz w:val="20"/>
          <w:szCs w:val="20"/>
          <w:lang w:val="es-ES_tradnl"/>
        </w:rPr>
        <w:t xml:space="preserve"> y funcionarán de </w:t>
      </w:r>
      <w:r w:rsidR="00EE06FF" w:rsidRPr="002C707C">
        <w:rPr>
          <w:rFonts w:ascii="Arial" w:eastAsia="Calibri" w:hAnsi="Arial" w:cs="Arial"/>
          <w:bCs/>
          <w:sz w:val="20"/>
          <w:szCs w:val="20"/>
          <w:lang w:val="es-ES_tradnl"/>
        </w:rPr>
        <w:t>conformidad a las disposiciones que establezca la Secretaría de Contraloría del Estado de Hidalgo</w:t>
      </w:r>
      <w:r w:rsidR="00740441" w:rsidRPr="002C707C">
        <w:rPr>
          <w:rFonts w:ascii="Arial" w:eastAsia="Times New Roman" w:hAnsi="Arial" w:cs="Arial"/>
          <w:bCs/>
          <w:sz w:val="20"/>
          <w:szCs w:val="20"/>
          <w:lang w:val="es-ES_tradnl" w:eastAsia="es-ES"/>
        </w:rPr>
        <w:t>.</w:t>
      </w:r>
    </w:p>
    <w:p w:rsidR="00B31572" w:rsidRPr="00052299" w:rsidRDefault="00C574CA" w:rsidP="000605FA">
      <w:pPr>
        <w:pStyle w:val="Prrafodelista"/>
        <w:numPr>
          <w:ilvl w:val="0"/>
          <w:numId w:val="37"/>
        </w:numPr>
        <w:autoSpaceDE w:val="0"/>
        <w:autoSpaceDN w:val="0"/>
        <w:adjustRightInd w:val="0"/>
        <w:spacing w:before="240" w:after="0" w:line="240" w:lineRule="auto"/>
        <w:ind w:left="284" w:hanging="284"/>
        <w:jc w:val="both"/>
        <w:rPr>
          <w:rFonts w:ascii="Arial" w:eastAsia="Calibri" w:hAnsi="Arial" w:cs="Arial"/>
          <w:b/>
          <w:bCs/>
          <w:sz w:val="20"/>
          <w:szCs w:val="20"/>
          <w:lang w:val="es-ES_tradnl"/>
        </w:rPr>
      </w:pPr>
      <w:r>
        <w:rPr>
          <w:rFonts w:ascii="Arial" w:eastAsia="Calibri" w:hAnsi="Arial" w:cs="Arial"/>
          <w:b/>
          <w:bCs/>
          <w:sz w:val="20"/>
          <w:szCs w:val="20"/>
          <w:lang w:val="es-ES_tradnl"/>
        </w:rPr>
        <w:t xml:space="preserve"> </w:t>
      </w:r>
      <w:r w:rsidR="00B37800" w:rsidRPr="00052299">
        <w:rPr>
          <w:rFonts w:ascii="Arial" w:eastAsia="Calibri" w:hAnsi="Arial" w:cs="Arial"/>
          <w:b/>
          <w:bCs/>
          <w:sz w:val="20"/>
          <w:szCs w:val="20"/>
          <w:lang w:val="es-ES_tradnl"/>
        </w:rPr>
        <w:t>INTERCULTURALIDAD</w:t>
      </w:r>
    </w:p>
    <w:p w:rsidR="00AA13DF" w:rsidRPr="002C707C" w:rsidRDefault="00B25E80" w:rsidP="00052299">
      <w:pPr>
        <w:spacing w:line="240" w:lineRule="auto"/>
        <w:jc w:val="both"/>
        <w:rPr>
          <w:rFonts w:ascii="Arial" w:eastAsia="Times New Roman" w:hAnsi="Arial" w:cs="Arial"/>
          <w:sz w:val="20"/>
          <w:szCs w:val="20"/>
          <w:lang w:val="es-ES_tradnl" w:eastAsia="es-ES"/>
        </w:rPr>
      </w:pPr>
      <w:r w:rsidRPr="002C707C">
        <w:rPr>
          <w:rFonts w:ascii="Arial" w:eastAsia="Times New Roman" w:hAnsi="Arial" w:cs="Arial"/>
          <w:sz w:val="20"/>
          <w:szCs w:val="20"/>
          <w:lang w:val="es-ES_tradnl" w:eastAsia="es-ES"/>
        </w:rPr>
        <w:t xml:space="preserve">El </w:t>
      </w:r>
      <w:r w:rsidR="00392D79" w:rsidRPr="002C707C">
        <w:rPr>
          <w:rFonts w:ascii="Arial" w:eastAsia="Times New Roman" w:hAnsi="Arial" w:cs="Arial"/>
          <w:sz w:val="20"/>
          <w:szCs w:val="20"/>
          <w:lang w:val="es-ES_tradnl" w:eastAsia="es-ES"/>
        </w:rPr>
        <w:t>Programa impulsará que la comunicación e interacción social en el marco de sus actividades fortalezcan condiciones de respeto a las ideas, valores prácticas y creencias para el pleno ejercicio de los derechos humanos. Se propiciarán relaciones fundadas en la igualdad de género, la no discriminación, la empatía, el reconocimiento a la diferencia y el diálogo</w:t>
      </w:r>
      <w:r w:rsidR="00EC1C51" w:rsidRPr="002C707C">
        <w:rPr>
          <w:rFonts w:ascii="Arial" w:eastAsia="Times New Roman" w:hAnsi="Arial" w:cs="Arial"/>
          <w:sz w:val="20"/>
          <w:szCs w:val="20"/>
          <w:lang w:val="es-ES_tradnl" w:eastAsia="es-ES"/>
        </w:rPr>
        <w:t>,</w:t>
      </w:r>
      <w:r w:rsidR="00392D79" w:rsidRPr="002C707C">
        <w:rPr>
          <w:rFonts w:ascii="Arial" w:eastAsia="Times New Roman" w:hAnsi="Arial" w:cs="Arial"/>
          <w:sz w:val="20"/>
          <w:szCs w:val="20"/>
          <w:lang w:val="es-ES_tradnl" w:eastAsia="es-ES"/>
        </w:rPr>
        <w:t xml:space="preserve"> y se favorecerá el acceso igualitario a la información oport</w:t>
      </w:r>
      <w:r w:rsidR="00EC1C51" w:rsidRPr="002C707C">
        <w:rPr>
          <w:rFonts w:ascii="Arial" w:eastAsia="Times New Roman" w:hAnsi="Arial" w:cs="Arial"/>
          <w:sz w:val="20"/>
          <w:szCs w:val="20"/>
          <w:lang w:val="es-ES_tradnl" w:eastAsia="es-ES"/>
        </w:rPr>
        <w:t>una y pertinente respecto a los beneficios del Programa.</w:t>
      </w:r>
    </w:p>
    <w:p w:rsidR="00B31572" w:rsidRPr="00052299" w:rsidRDefault="00C574CA" w:rsidP="000605FA">
      <w:pPr>
        <w:pStyle w:val="Prrafodelista"/>
        <w:numPr>
          <w:ilvl w:val="0"/>
          <w:numId w:val="37"/>
        </w:numPr>
        <w:autoSpaceDE w:val="0"/>
        <w:autoSpaceDN w:val="0"/>
        <w:adjustRightInd w:val="0"/>
        <w:spacing w:before="240" w:after="0" w:line="240" w:lineRule="auto"/>
        <w:ind w:left="284" w:hanging="284"/>
        <w:jc w:val="both"/>
        <w:rPr>
          <w:rFonts w:ascii="Arial" w:eastAsia="Calibri" w:hAnsi="Arial" w:cs="Arial"/>
          <w:b/>
          <w:bCs/>
          <w:sz w:val="20"/>
          <w:szCs w:val="20"/>
          <w:lang w:val="es-ES_tradnl"/>
        </w:rPr>
      </w:pPr>
      <w:r>
        <w:rPr>
          <w:rFonts w:ascii="Arial" w:eastAsia="Calibri" w:hAnsi="Arial" w:cs="Arial"/>
          <w:b/>
          <w:bCs/>
          <w:sz w:val="20"/>
          <w:szCs w:val="20"/>
          <w:lang w:val="es-ES_tradnl"/>
        </w:rPr>
        <w:t xml:space="preserve"> </w:t>
      </w:r>
      <w:r w:rsidR="00CA26EB">
        <w:rPr>
          <w:rFonts w:ascii="Arial" w:eastAsia="Calibri" w:hAnsi="Arial" w:cs="Arial"/>
          <w:b/>
          <w:bCs/>
          <w:sz w:val="20"/>
          <w:szCs w:val="20"/>
          <w:lang w:val="es-ES_tradnl"/>
        </w:rPr>
        <w:t xml:space="preserve">CORRESPONSABILIDAD, </w:t>
      </w:r>
      <w:r w:rsidR="00A22D0A" w:rsidRPr="00052299">
        <w:rPr>
          <w:rFonts w:ascii="Arial" w:eastAsia="Calibri" w:hAnsi="Arial" w:cs="Arial"/>
          <w:b/>
          <w:bCs/>
          <w:sz w:val="20"/>
          <w:szCs w:val="20"/>
          <w:lang w:val="es-ES_tradnl"/>
        </w:rPr>
        <w:t>PRODUCTIVIDAD Y SUSTENTABILIDAD</w:t>
      </w:r>
    </w:p>
    <w:p w:rsidR="00B31572" w:rsidRPr="002C707C" w:rsidRDefault="00B31572" w:rsidP="00052299">
      <w:pPr>
        <w:autoSpaceDE w:val="0"/>
        <w:autoSpaceDN w:val="0"/>
        <w:adjustRightInd w:val="0"/>
        <w:spacing w:line="240" w:lineRule="auto"/>
        <w:jc w:val="both"/>
        <w:rPr>
          <w:rFonts w:ascii="Arial" w:eastAsia="Calibri" w:hAnsi="Arial" w:cs="Arial"/>
          <w:bCs/>
          <w:sz w:val="20"/>
          <w:szCs w:val="20"/>
          <w:lang w:val="es-ES_tradnl"/>
        </w:rPr>
      </w:pPr>
      <w:r w:rsidRPr="002C707C">
        <w:rPr>
          <w:rFonts w:ascii="Arial" w:eastAsia="Calibri" w:hAnsi="Arial" w:cs="Arial"/>
          <w:bCs/>
          <w:sz w:val="20"/>
          <w:szCs w:val="20"/>
          <w:lang w:val="es-ES_tradnl"/>
        </w:rPr>
        <w:t xml:space="preserve">El Programa impulsará prácticas de responsabilidad compartida, productividad y sustentabilidad, a efecto de que las </w:t>
      </w:r>
      <w:r w:rsidR="00FA4263" w:rsidRPr="002C707C">
        <w:rPr>
          <w:rFonts w:ascii="Arial" w:eastAsia="Calibri" w:hAnsi="Arial" w:cs="Arial"/>
          <w:bCs/>
          <w:sz w:val="20"/>
          <w:szCs w:val="20"/>
          <w:lang w:val="es-ES_tradnl"/>
        </w:rPr>
        <w:t>personas</w:t>
      </w:r>
      <w:r w:rsidRPr="002C707C">
        <w:rPr>
          <w:rFonts w:ascii="Arial" w:eastAsia="Calibri" w:hAnsi="Arial" w:cs="Arial"/>
          <w:bCs/>
          <w:sz w:val="20"/>
          <w:szCs w:val="20"/>
          <w:lang w:val="es-ES_tradnl"/>
        </w:rPr>
        <w:t xml:space="preserve"> beneficiari</w:t>
      </w:r>
      <w:r w:rsidR="00FA4263" w:rsidRPr="002C707C">
        <w:rPr>
          <w:rFonts w:ascii="Arial" w:eastAsia="Calibri" w:hAnsi="Arial" w:cs="Arial"/>
          <w:bCs/>
          <w:sz w:val="20"/>
          <w:szCs w:val="20"/>
          <w:lang w:val="es-ES_tradnl"/>
        </w:rPr>
        <w:t>a</w:t>
      </w:r>
      <w:r w:rsidRPr="002C707C">
        <w:rPr>
          <w:rFonts w:ascii="Arial" w:eastAsia="Calibri" w:hAnsi="Arial" w:cs="Arial"/>
          <w:bCs/>
          <w:sz w:val="20"/>
          <w:szCs w:val="20"/>
          <w:lang w:val="es-ES_tradnl"/>
        </w:rPr>
        <w:t>s estén en condición de desarrollar sus capacidades y habilidades, participando activamente en sus comunidades para el logro de los propósitos que establece la polític</w:t>
      </w:r>
      <w:r w:rsidR="00A22D0A" w:rsidRPr="002C707C">
        <w:rPr>
          <w:rFonts w:ascii="Arial" w:eastAsia="Calibri" w:hAnsi="Arial" w:cs="Arial"/>
          <w:bCs/>
          <w:sz w:val="20"/>
          <w:szCs w:val="20"/>
          <w:lang w:val="es-ES_tradnl"/>
        </w:rPr>
        <w:t>a social del Estado de Hidalgo.</w:t>
      </w:r>
    </w:p>
    <w:p w:rsidR="00905CB1" w:rsidRPr="002C707C" w:rsidRDefault="00B31572" w:rsidP="002C707C">
      <w:pPr>
        <w:autoSpaceDE w:val="0"/>
        <w:autoSpaceDN w:val="0"/>
        <w:adjustRightInd w:val="0"/>
        <w:spacing w:before="240" w:line="240" w:lineRule="auto"/>
        <w:jc w:val="both"/>
        <w:rPr>
          <w:rFonts w:ascii="Arial" w:eastAsia="Calibri" w:hAnsi="Arial" w:cs="Arial"/>
          <w:bCs/>
          <w:sz w:val="20"/>
          <w:szCs w:val="20"/>
          <w:lang w:val="es-ES_tradnl"/>
        </w:rPr>
      </w:pPr>
      <w:r w:rsidRPr="002C707C">
        <w:rPr>
          <w:rFonts w:ascii="Arial" w:eastAsia="Calibri" w:hAnsi="Arial" w:cs="Arial"/>
          <w:bCs/>
          <w:sz w:val="20"/>
          <w:szCs w:val="20"/>
          <w:lang w:val="es-ES_tradnl"/>
        </w:rPr>
        <w:lastRenderedPageBreak/>
        <w:t>Como complemento de las acciones del Programa, se considera llevar a cabo acciones de colaboración para el impulso a programas de salud, educación, depor</w:t>
      </w:r>
      <w:r w:rsidR="00A22D0A" w:rsidRPr="002C707C">
        <w:rPr>
          <w:rFonts w:ascii="Arial" w:eastAsia="Calibri" w:hAnsi="Arial" w:cs="Arial"/>
          <w:bCs/>
          <w:sz w:val="20"/>
          <w:szCs w:val="20"/>
          <w:lang w:val="es-ES_tradnl"/>
        </w:rPr>
        <w:t xml:space="preserve">te, derechos humanos, combate a </w:t>
      </w:r>
      <w:r w:rsidRPr="002C707C">
        <w:rPr>
          <w:rFonts w:ascii="Arial" w:eastAsia="Calibri" w:hAnsi="Arial" w:cs="Arial"/>
          <w:bCs/>
          <w:sz w:val="20"/>
          <w:szCs w:val="20"/>
          <w:lang w:val="es-ES_tradnl"/>
        </w:rPr>
        <w:t xml:space="preserve">la fármaco-dependencia y </w:t>
      </w:r>
      <w:r w:rsidR="00EC1C51" w:rsidRPr="002C707C">
        <w:rPr>
          <w:rFonts w:ascii="Arial" w:eastAsia="Calibri" w:hAnsi="Arial" w:cs="Arial"/>
          <w:bCs/>
          <w:sz w:val="20"/>
          <w:szCs w:val="20"/>
          <w:lang w:val="es-ES_tradnl"/>
        </w:rPr>
        <w:t xml:space="preserve">prevención de </w:t>
      </w:r>
      <w:r w:rsidRPr="002C707C">
        <w:rPr>
          <w:rFonts w:ascii="Arial" w:eastAsia="Calibri" w:hAnsi="Arial" w:cs="Arial"/>
          <w:bCs/>
          <w:sz w:val="20"/>
          <w:szCs w:val="20"/>
          <w:lang w:val="es-ES_tradnl"/>
        </w:rPr>
        <w:t>la violencia</w:t>
      </w:r>
      <w:r w:rsidR="00EC1C51" w:rsidRPr="002C707C">
        <w:rPr>
          <w:rFonts w:ascii="Arial" w:eastAsia="Calibri" w:hAnsi="Arial" w:cs="Arial"/>
          <w:bCs/>
          <w:sz w:val="20"/>
          <w:szCs w:val="20"/>
          <w:lang w:val="es-ES_tradnl"/>
        </w:rPr>
        <w:t xml:space="preserve"> de género</w:t>
      </w:r>
      <w:r w:rsidRPr="002C707C">
        <w:rPr>
          <w:rFonts w:ascii="Arial" w:eastAsia="Calibri" w:hAnsi="Arial" w:cs="Arial"/>
          <w:bCs/>
          <w:sz w:val="20"/>
          <w:szCs w:val="20"/>
          <w:lang w:val="es-ES_tradnl"/>
        </w:rPr>
        <w:t>, entre otras, en coordinación con las dependencias y entidades de los tres órdenes de</w:t>
      </w:r>
      <w:r w:rsidR="00EC1C51" w:rsidRPr="002C707C">
        <w:rPr>
          <w:rFonts w:ascii="Arial" w:eastAsia="Calibri" w:hAnsi="Arial" w:cs="Arial"/>
          <w:bCs/>
          <w:sz w:val="20"/>
          <w:szCs w:val="20"/>
          <w:lang w:val="es-ES_tradnl"/>
        </w:rPr>
        <w:t xml:space="preserve"> gobierno, y con las Organizaciones de la Sociedad Civil.</w:t>
      </w:r>
    </w:p>
    <w:p w:rsidR="000E23CA" w:rsidRPr="00052299" w:rsidRDefault="00C574CA" w:rsidP="000605FA">
      <w:pPr>
        <w:pStyle w:val="Prrafodelista"/>
        <w:numPr>
          <w:ilvl w:val="0"/>
          <w:numId w:val="37"/>
        </w:numPr>
        <w:spacing w:before="240" w:after="0" w:line="240" w:lineRule="auto"/>
        <w:ind w:left="284" w:hanging="284"/>
        <w:jc w:val="both"/>
        <w:rPr>
          <w:rFonts w:ascii="Arial" w:hAnsi="Arial" w:cs="Arial"/>
          <w:b/>
          <w:sz w:val="20"/>
          <w:szCs w:val="20"/>
          <w:lang w:eastAsia="es-MX"/>
        </w:rPr>
      </w:pPr>
      <w:r>
        <w:rPr>
          <w:rFonts w:ascii="Arial" w:hAnsi="Arial" w:cs="Arial"/>
          <w:b/>
          <w:sz w:val="20"/>
          <w:szCs w:val="20"/>
          <w:lang w:eastAsia="es-MX"/>
        </w:rPr>
        <w:t xml:space="preserve"> </w:t>
      </w:r>
      <w:r w:rsidR="000E23CA" w:rsidRPr="00052299">
        <w:rPr>
          <w:rFonts w:ascii="Arial" w:hAnsi="Arial" w:cs="Arial"/>
          <w:b/>
          <w:sz w:val="20"/>
          <w:szCs w:val="20"/>
          <w:lang w:eastAsia="es-MX"/>
        </w:rPr>
        <w:t xml:space="preserve">ALINEACIÓN CON LA AGENDA DE DESARROLLO SOSTENIBLE </w:t>
      </w:r>
      <w:r w:rsidR="00A22D0A" w:rsidRPr="00052299">
        <w:rPr>
          <w:rFonts w:ascii="Arial" w:hAnsi="Arial" w:cs="Arial"/>
          <w:b/>
          <w:sz w:val="20"/>
          <w:szCs w:val="20"/>
          <w:lang w:eastAsia="es-MX"/>
        </w:rPr>
        <w:t>2030</w:t>
      </w:r>
    </w:p>
    <w:p w:rsidR="000E23CA" w:rsidRPr="002C707C" w:rsidRDefault="000E23CA" w:rsidP="00052299">
      <w:pPr>
        <w:spacing w:line="240" w:lineRule="auto"/>
        <w:jc w:val="both"/>
        <w:rPr>
          <w:rFonts w:ascii="Arial" w:hAnsi="Arial" w:cs="Arial"/>
          <w:sz w:val="20"/>
          <w:szCs w:val="20"/>
          <w:lang w:eastAsia="es-MX"/>
        </w:rPr>
      </w:pPr>
      <w:r w:rsidRPr="002C707C">
        <w:rPr>
          <w:rFonts w:ascii="Arial" w:hAnsi="Arial" w:cs="Arial"/>
          <w:sz w:val="20"/>
          <w:szCs w:val="20"/>
          <w:lang w:eastAsia="es-MX"/>
        </w:rPr>
        <w:t>La Agenda para el Desarrollo Sostenible que contiene los 17 Objetivos de Desarrollo Sostenible (ODS), proclamada por la Organización de las Naciones Unidas (ONU), establece las más apremiantes primacías a las que los Estados de todo el mundo deben comprometerse para transformar la realidad</w:t>
      </w:r>
      <w:r w:rsidR="00A22D0A" w:rsidRPr="002C707C">
        <w:rPr>
          <w:rFonts w:ascii="Arial" w:hAnsi="Arial" w:cs="Arial"/>
          <w:sz w:val="20"/>
          <w:szCs w:val="20"/>
          <w:lang w:eastAsia="es-MX"/>
        </w:rPr>
        <w:t xml:space="preserve"> y el potencial de los pueblos.</w:t>
      </w:r>
    </w:p>
    <w:p w:rsidR="000E23CA" w:rsidRPr="002C707C" w:rsidRDefault="000E23CA" w:rsidP="002C707C">
      <w:pPr>
        <w:spacing w:before="240" w:line="240" w:lineRule="auto"/>
        <w:jc w:val="both"/>
        <w:rPr>
          <w:rFonts w:ascii="Arial" w:hAnsi="Arial" w:cs="Arial"/>
          <w:sz w:val="20"/>
          <w:szCs w:val="20"/>
          <w:lang w:eastAsia="es-MX"/>
        </w:rPr>
      </w:pPr>
      <w:r w:rsidRPr="002C707C">
        <w:rPr>
          <w:rFonts w:ascii="Arial" w:hAnsi="Arial" w:cs="Arial"/>
          <w:sz w:val="20"/>
          <w:szCs w:val="20"/>
          <w:lang w:eastAsia="es-MX"/>
        </w:rPr>
        <w:t xml:space="preserve">El Gobierno del Estado de Hidalgo comparte y hace propia esta visión, como una de las guías que permitan llevar a la población hidalguense a mejores condiciones de vida, principalmente a ese importante y mayoritario sector que vive con carencias. Bajo este contexto, el Programa de Fomento al Desarrollo de la Participación Social identifica de forma clara </w:t>
      </w:r>
      <w:r w:rsidR="00F62AD2">
        <w:rPr>
          <w:rFonts w:ascii="Arial" w:hAnsi="Arial" w:cs="Arial"/>
          <w:sz w:val="20"/>
          <w:szCs w:val="20"/>
          <w:lang w:eastAsia="es-MX"/>
        </w:rPr>
        <w:t>5</w:t>
      </w:r>
      <w:r w:rsidRPr="002C707C">
        <w:rPr>
          <w:rFonts w:ascii="Arial" w:hAnsi="Arial" w:cs="Arial"/>
          <w:sz w:val="20"/>
          <w:szCs w:val="20"/>
          <w:lang w:eastAsia="es-MX"/>
        </w:rPr>
        <w:t xml:space="preserve"> de los 17 Objetivos de Desarrollo Sostenible a los cuales s</w:t>
      </w:r>
      <w:r w:rsidR="00A22D0A" w:rsidRPr="002C707C">
        <w:rPr>
          <w:rFonts w:ascii="Arial" w:hAnsi="Arial" w:cs="Arial"/>
          <w:sz w:val="20"/>
          <w:szCs w:val="20"/>
          <w:lang w:eastAsia="es-MX"/>
        </w:rPr>
        <w:t>e alinea su núcleo de atención:</w:t>
      </w:r>
    </w:p>
    <w:p w:rsidR="000E23CA" w:rsidRPr="002C707C" w:rsidRDefault="000E23CA" w:rsidP="002C707C">
      <w:pPr>
        <w:spacing w:before="240" w:line="240" w:lineRule="auto"/>
        <w:jc w:val="both"/>
        <w:rPr>
          <w:rFonts w:ascii="Arial" w:hAnsi="Arial" w:cs="Arial"/>
          <w:sz w:val="20"/>
          <w:szCs w:val="20"/>
          <w:lang w:eastAsia="es-MX"/>
        </w:rPr>
      </w:pPr>
      <w:r w:rsidRPr="002C707C">
        <w:rPr>
          <w:rFonts w:ascii="Arial" w:hAnsi="Arial" w:cs="Arial"/>
          <w:sz w:val="20"/>
          <w:szCs w:val="20"/>
          <w:lang w:eastAsia="es-MX"/>
        </w:rPr>
        <w:t>1 Poner fin a la pobreza en todas sus formas en todo el mundo. Dicho objetivo, refiere que la pobreza va más allá de la falta de ingresos y recursos para garantizar unos medios de vida sostenibles. Entre sus manifestaciones se incluyen la discriminación y la exclusión social y la falta de participación en la adopción de decisiones. Por ello, el crecimiento económico debe ser inclusivo con el fin de crear empleos soste</w:t>
      </w:r>
      <w:r w:rsidR="00A22D0A" w:rsidRPr="002C707C">
        <w:rPr>
          <w:rFonts w:ascii="Arial" w:hAnsi="Arial" w:cs="Arial"/>
          <w:sz w:val="20"/>
          <w:szCs w:val="20"/>
          <w:lang w:eastAsia="es-MX"/>
        </w:rPr>
        <w:t xml:space="preserve">nibles y promover la igualdad. </w:t>
      </w:r>
    </w:p>
    <w:p w:rsidR="000E23CA" w:rsidRPr="002C707C" w:rsidRDefault="000E23CA" w:rsidP="002C707C">
      <w:pPr>
        <w:spacing w:before="240" w:line="240" w:lineRule="auto"/>
        <w:jc w:val="both"/>
        <w:rPr>
          <w:rFonts w:ascii="Arial" w:hAnsi="Arial" w:cs="Arial"/>
          <w:sz w:val="20"/>
          <w:szCs w:val="20"/>
          <w:lang w:eastAsia="es-MX"/>
        </w:rPr>
      </w:pPr>
      <w:r w:rsidRPr="002C707C">
        <w:rPr>
          <w:rFonts w:ascii="Arial" w:hAnsi="Arial" w:cs="Arial"/>
          <w:sz w:val="20"/>
          <w:szCs w:val="20"/>
          <w:lang w:eastAsia="es-MX"/>
        </w:rPr>
        <w:t>5 Lograr la igualdad de géneros y empoderar a todas las mujeres y las niñas. En este objetivo se establece que la igualdad entre los géneros no es solo un derecho humano fundamental, sino la base necesaria para conseguir un mundo pacífico, próspero y sostenible. Si se facilita a las mujeres igualdad en el acceso a la representación en los procesos de adopción de decisiones políticas y económicas, se impulsarán las economías sostenibles y se beneficiará a las sociedades y</w:t>
      </w:r>
      <w:r w:rsidR="00A22D0A" w:rsidRPr="002C707C">
        <w:rPr>
          <w:rFonts w:ascii="Arial" w:hAnsi="Arial" w:cs="Arial"/>
          <w:sz w:val="20"/>
          <w:szCs w:val="20"/>
          <w:lang w:eastAsia="es-MX"/>
        </w:rPr>
        <w:t xml:space="preserve"> a la humanidad en su conjunto.</w:t>
      </w:r>
    </w:p>
    <w:p w:rsidR="000E23CA" w:rsidRDefault="000E23CA" w:rsidP="002C707C">
      <w:pPr>
        <w:spacing w:before="240" w:line="240" w:lineRule="auto"/>
        <w:jc w:val="both"/>
        <w:rPr>
          <w:rFonts w:ascii="Arial" w:hAnsi="Arial" w:cs="Arial"/>
          <w:sz w:val="20"/>
          <w:szCs w:val="20"/>
          <w:lang w:eastAsia="es-MX"/>
        </w:rPr>
      </w:pPr>
      <w:r w:rsidRPr="002C707C">
        <w:rPr>
          <w:rFonts w:ascii="Arial" w:hAnsi="Arial" w:cs="Arial"/>
          <w:sz w:val="20"/>
          <w:szCs w:val="20"/>
          <w:lang w:eastAsia="es-MX"/>
        </w:rPr>
        <w:t>10 Reducir la desigualdad en y entre los países, que recomienda la aplicación de políticas que presten también especial atención a las necesidades de las poblaciones</w:t>
      </w:r>
      <w:r w:rsidR="00546F4E">
        <w:rPr>
          <w:rFonts w:ascii="Arial" w:hAnsi="Arial" w:cs="Arial"/>
          <w:sz w:val="20"/>
          <w:szCs w:val="20"/>
          <w:lang w:eastAsia="es-MX"/>
        </w:rPr>
        <w:t xml:space="preserve"> desfavorecidas y marginadas; </w:t>
      </w:r>
    </w:p>
    <w:p w:rsidR="00546F4E" w:rsidRPr="002C707C" w:rsidRDefault="00546F4E" w:rsidP="00546F4E">
      <w:pPr>
        <w:spacing w:before="240" w:line="240" w:lineRule="auto"/>
        <w:jc w:val="both"/>
        <w:rPr>
          <w:rFonts w:ascii="Arial" w:hAnsi="Arial" w:cs="Arial"/>
          <w:sz w:val="20"/>
          <w:szCs w:val="20"/>
          <w:lang w:eastAsia="es-MX"/>
        </w:rPr>
      </w:pPr>
      <w:r w:rsidRPr="002C707C">
        <w:rPr>
          <w:rFonts w:ascii="Arial" w:hAnsi="Arial" w:cs="Arial"/>
          <w:sz w:val="20"/>
          <w:szCs w:val="20"/>
        </w:rPr>
        <w:t xml:space="preserve">16 </w:t>
      </w:r>
      <w:r w:rsidRPr="002C707C">
        <w:rPr>
          <w:rFonts w:ascii="Arial" w:hAnsi="Arial" w:cs="Arial"/>
          <w:sz w:val="20"/>
          <w:szCs w:val="20"/>
          <w:shd w:val="clear" w:color="auto" w:fill="FFFFFF"/>
        </w:rPr>
        <w:t>Paz, Justicia e Instituciones Sólidas: Promover sociedades pacíficas e inclusivas para el desarrollo sostenible, facilitar el acceso a la justicia para todos y crear instituciones eficaces, responsables e inclusivas a todos los niveles</w:t>
      </w:r>
      <w:r>
        <w:rPr>
          <w:rFonts w:ascii="Arial" w:hAnsi="Arial" w:cs="Arial"/>
          <w:sz w:val="20"/>
          <w:szCs w:val="20"/>
          <w:lang w:eastAsia="es-MX"/>
        </w:rPr>
        <w:t xml:space="preserve">; </w:t>
      </w:r>
      <w:r w:rsidRPr="002C707C">
        <w:rPr>
          <w:rFonts w:ascii="Arial" w:hAnsi="Arial" w:cs="Arial"/>
          <w:sz w:val="20"/>
          <w:szCs w:val="20"/>
          <w:lang w:eastAsia="es-MX"/>
        </w:rPr>
        <w:t>y</w:t>
      </w:r>
    </w:p>
    <w:p w:rsidR="000E23CA" w:rsidRPr="002C707C" w:rsidRDefault="000E23CA" w:rsidP="002C707C">
      <w:pPr>
        <w:spacing w:before="240" w:line="240" w:lineRule="auto"/>
        <w:jc w:val="both"/>
        <w:rPr>
          <w:rFonts w:ascii="Arial" w:hAnsi="Arial" w:cs="Arial"/>
          <w:sz w:val="20"/>
          <w:szCs w:val="20"/>
          <w:lang w:eastAsia="es-MX"/>
        </w:rPr>
      </w:pPr>
      <w:r w:rsidRPr="002C707C">
        <w:rPr>
          <w:rFonts w:ascii="Arial" w:hAnsi="Arial" w:cs="Arial"/>
          <w:sz w:val="20"/>
          <w:szCs w:val="20"/>
          <w:lang w:eastAsia="es-MX"/>
        </w:rPr>
        <w:t>17 Fortalecer los medios de ejecución y revitalizar la Alianza Mundial para el Desarrollo Sostenible. En el cual se enfatiza sobre la necesidad de alianzas entre los gobiernos, el sector privado y la sociedad civil para que una agenda de desarrollo sostenible sea eficaz.</w:t>
      </w:r>
    </w:p>
    <w:p w:rsidR="000E23CA" w:rsidRDefault="000E23CA" w:rsidP="002C707C">
      <w:pPr>
        <w:spacing w:before="240" w:line="240" w:lineRule="auto"/>
        <w:jc w:val="both"/>
        <w:rPr>
          <w:rFonts w:ascii="Arial" w:hAnsi="Arial" w:cs="Arial"/>
          <w:sz w:val="20"/>
          <w:szCs w:val="20"/>
          <w:lang w:eastAsia="es-MX"/>
        </w:rPr>
      </w:pPr>
      <w:r w:rsidRPr="002C707C">
        <w:rPr>
          <w:rFonts w:ascii="Arial" w:hAnsi="Arial" w:cs="Arial"/>
          <w:sz w:val="20"/>
          <w:szCs w:val="20"/>
          <w:lang w:eastAsia="es-MX"/>
        </w:rPr>
        <w:t xml:space="preserve">Estas alianzas inclusivas se construyen sobre la base de principios y valores, una visión compartida y objetivos comunes que otorgan prioridad a las personas y </w:t>
      </w:r>
      <w:r w:rsidR="00FA4263" w:rsidRPr="002C707C">
        <w:rPr>
          <w:rFonts w:ascii="Arial" w:hAnsi="Arial" w:cs="Arial"/>
          <w:sz w:val="20"/>
          <w:szCs w:val="20"/>
          <w:lang w:eastAsia="es-MX"/>
        </w:rPr>
        <w:t xml:space="preserve">al planeta, siendo </w:t>
      </w:r>
      <w:r w:rsidRPr="002C707C">
        <w:rPr>
          <w:rFonts w:ascii="Arial" w:hAnsi="Arial" w:cs="Arial"/>
          <w:sz w:val="20"/>
          <w:szCs w:val="20"/>
          <w:lang w:eastAsia="es-MX"/>
        </w:rPr>
        <w:t>necesarias a nivel mundial, regional, nacional y local.</w:t>
      </w:r>
    </w:p>
    <w:p w:rsidR="000D23B0" w:rsidRPr="002C707C" w:rsidRDefault="000D23B0" w:rsidP="002C707C">
      <w:pPr>
        <w:spacing w:before="240" w:line="240" w:lineRule="auto"/>
        <w:jc w:val="both"/>
        <w:rPr>
          <w:rFonts w:ascii="Arial" w:hAnsi="Arial" w:cs="Arial"/>
          <w:sz w:val="20"/>
          <w:szCs w:val="20"/>
          <w:lang w:eastAsia="es-MX"/>
        </w:rPr>
      </w:pPr>
    </w:p>
    <w:p w:rsidR="000E23CA" w:rsidRPr="00052299" w:rsidRDefault="00C574CA" w:rsidP="000605FA">
      <w:pPr>
        <w:pStyle w:val="Prrafodelista"/>
        <w:numPr>
          <w:ilvl w:val="0"/>
          <w:numId w:val="37"/>
        </w:numPr>
        <w:spacing w:before="240" w:after="0" w:line="240" w:lineRule="auto"/>
        <w:ind w:left="284" w:hanging="284"/>
        <w:jc w:val="both"/>
        <w:rPr>
          <w:rFonts w:ascii="Arial" w:hAnsi="Arial" w:cs="Arial"/>
          <w:b/>
          <w:sz w:val="20"/>
          <w:szCs w:val="20"/>
          <w:lang w:eastAsia="es-MX"/>
        </w:rPr>
      </w:pPr>
      <w:r>
        <w:rPr>
          <w:rFonts w:ascii="Arial" w:hAnsi="Arial" w:cs="Arial"/>
          <w:b/>
          <w:sz w:val="20"/>
          <w:szCs w:val="20"/>
          <w:lang w:eastAsia="es-MX"/>
        </w:rPr>
        <w:t xml:space="preserve"> </w:t>
      </w:r>
      <w:r w:rsidR="000E23CA" w:rsidRPr="00052299">
        <w:rPr>
          <w:rFonts w:ascii="Arial" w:hAnsi="Arial" w:cs="Arial"/>
          <w:b/>
          <w:sz w:val="20"/>
          <w:szCs w:val="20"/>
          <w:lang w:eastAsia="es-MX"/>
        </w:rPr>
        <w:t xml:space="preserve">RECONOCIMIENTO DE NIÑAS, NIÑOS Y ADOLESCENTES COMO TITULARES DE DERECHOS. </w:t>
      </w:r>
    </w:p>
    <w:p w:rsidR="00C83994" w:rsidRPr="002C707C" w:rsidRDefault="000E23CA" w:rsidP="00052299">
      <w:pPr>
        <w:spacing w:line="240" w:lineRule="auto"/>
        <w:jc w:val="both"/>
        <w:rPr>
          <w:rFonts w:ascii="Arial" w:hAnsi="Arial" w:cs="Arial"/>
          <w:sz w:val="20"/>
          <w:szCs w:val="20"/>
        </w:rPr>
      </w:pPr>
      <w:r w:rsidRPr="002C707C">
        <w:rPr>
          <w:rFonts w:ascii="Arial" w:hAnsi="Arial" w:cs="Arial"/>
          <w:sz w:val="20"/>
          <w:szCs w:val="20"/>
        </w:rPr>
        <w:t>El Programa asume el cambio institucional y de políticas públicas desde la perspectiva de infancia y adolescencia al considerar la observancia de los  objetivos nacionales para promover  y garantizar los derechos de las Niñ</w:t>
      </w:r>
      <w:r w:rsidR="00DD5582">
        <w:rPr>
          <w:rFonts w:ascii="Arial" w:hAnsi="Arial" w:cs="Arial"/>
          <w:sz w:val="20"/>
          <w:szCs w:val="20"/>
        </w:rPr>
        <w:t>as, Niños y Adolescentes, que</w:t>
      </w:r>
      <w:r w:rsidRPr="002C707C">
        <w:rPr>
          <w:rFonts w:ascii="Arial" w:hAnsi="Arial" w:cs="Arial"/>
          <w:sz w:val="20"/>
          <w:szCs w:val="20"/>
        </w:rPr>
        <w:t xml:space="preserve"> corresponden con los Objetivos de Desarrollo Sostenible de la Agenda 2030, a fin de dar cumplimiento a lo que establece la Ley General en la materia, a los tratados internacionales de los que el Estado Mexicano es parte, e impactar </w:t>
      </w:r>
      <w:r w:rsidRPr="002C707C">
        <w:rPr>
          <w:rFonts w:ascii="Arial" w:hAnsi="Arial" w:cs="Arial"/>
          <w:sz w:val="20"/>
          <w:szCs w:val="20"/>
        </w:rPr>
        <w:lastRenderedPageBreak/>
        <w:t>positivamente las condiciones y calidad de vida de la Niñas, Niños y Adolescentes, reducir las brechas de desigualdad; prevenir y reducir la violencia; así como combatir el traba</w:t>
      </w:r>
      <w:r w:rsidR="009A1591" w:rsidRPr="002C707C">
        <w:rPr>
          <w:rFonts w:ascii="Arial" w:hAnsi="Arial" w:cs="Arial"/>
          <w:sz w:val="20"/>
          <w:szCs w:val="20"/>
        </w:rPr>
        <w:t xml:space="preserve">jo infantil y la discriminación, como también lo establece </w:t>
      </w:r>
      <w:r w:rsidR="00C83994" w:rsidRPr="002C707C">
        <w:rPr>
          <w:rFonts w:ascii="Arial" w:hAnsi="Arial" w:cs="Arial"/>
          <w:sz w:val="20"/>
          <w:szCs w:val="20"/>
        </w:rPr>
        <w:t>la  política transversal para el desarrollo y protección de niñas, niños y adolescentes establecida en el</w:t>
      </w:r>
      <w:r w:rsidR="009A1591" w:rsidRPr="002C707C">
        <w:rPr>
          <w:rFonts w:ascii="Arial" w:hAnsi="Arial" w:cs="Arial"/>
          <w:sz w:val="20"/>
          <w:szCs w:val="20"/>
        </w:rPr>
        <w:t xml:space="preserve"> Plan Estatal de Desarrollo 2016-2022.      </w:t>
      </w:r>
    </w:p>
    <w:p w:rsidR="000E23CA" w:rsidRPr="002C707C" w:rsidRDefault="000E23CA" w:rsidP="002C707C">
      <w:pPr>
        <w:spacing w:before="240" w:line="240" w:lineRule="auto"/>
        <w:jc w:val="both"/>
        <w:rPr>
          <w:rFonts w:ascii="Arial" w:hAnsi="Arial" w:cs="Arial"/>
          <w:sz w:val="20"/>
          <w:szCs w:val="20"/>
        </w:rPr>
      </w:pPr>
      <w:r w:rsidRPr="002C707C">
        <w:rPr>
          <w:rFonts w:ascii="Arial" w:hAnsi="Arial" w:cs="Arial"/>
          <w:sz w:val="20"/>
          <w:szCs w:val="20"/>
        </w:rPr>
        <w:t>En este sentido, las acciones del Programa retoman la obligación de garantizar la aplicación de la perspectiva de derechos de la niñez y la adolescencia en corresponsabilidad con los miembros de la familia y la sociedad, considerando aquellos aspectos fundamentales de atención que han sido establecidos en el marco de la política pública dirigida a Niñas, Niños y Adolescentes, siendo estos: Vida, supervivencia y existencia; Desarrollo Integral y Vida Digna; Protección Especial y Restitución de Derechos y; Participación y Ejercicio de Ciudadanía.</w:t>
      </w:r>
    </w:p>
    <w:p w:rsidR="00C83994" w:rsidRPr="002C707C" w:rsidRDefault="009A1591" w:rsidP="002C707C">
      <w:pPr>
        <w:spacing w:before="240" w:line="240" w:lineRule="auto"/>
        <w:jc w:val="both"/>
        <w:rPr>
          <w:rFonts w:ascii="Arial" w:hAnsi="Arial" w:cs="Arial"/>
          <w:sz w:val="20"/>
          <w:szCs w:val="20"/>
          <w:lang w:eastAsia="es-MX"/>
        </w:rPr>
      </w:pPr>
      <w:r w:rsidRPr="002C707C">
        <w:rPr>
          <w:rFonts w:ascii="Arial" w:hAnsi="Arial" w:cs="Arial"/>
          <w:sz w:val="20"/>
          <w:szCs w:val="20"/>
          <w:lang w:eastAsia="es-MX"/>
        </w:rPr>
        <w:t>En este contexto, el</w:t>
      </w:r>
      <w:r w:rsidR="000E23CA" w:rsidRPr="002C707C">
        <w:rPr>
          <w:rFonts w:ascii="Arial" w:hAnsi="Arial" w:cs="Arial"/>
          <w:sz w:val="20"/>
          <w:szCs w:val="20"/>
          <w:lang w:eastAsia="es-MX"/>
        </w:rPr>
        <w:t xml:space="preserve"> Programa de Fomento al Desarrollo de la Participación Social tiene alineación directa con los domini</w:t>
      </w:r>
      <w:r w:rsidRPr="002C707C">
        <w:rPr>
          <w:rFonts w:ascii="Arial" w:hAnsi="Arial" w:cs="Arial"/>
          <w:sz w:val="20"/>
          <w:szCs w:val="20"/>
          <w:lang w:eastAsia="es-MX"/>
        </w:rPr>
        <w:t>os de Supervivencia; Desarrollo;</w:t>
      </w:r>
      <w:r w:rsidR="000E23CA" w:rsidRPr="002C707C">
        <w:rPr>
          <w:rFonts w:ascii="Arial" w:hAnsi="Arial" w:cs="Arial"/>
          <w:sz w:val="20"/>
          <w:szCs w:val="20"/>
          <w:lang w:eastAsia="es-MX"/>
        </w:rPr>
        <w:t xml:space="preserve"> Protección</w:t>
      </w:r>
      <w:r w:rsidRPr="002C707C">
        <w:rPr>
          <w:rFonts w:ascii="Arial" w:hAnsi="Arial" w:cs="Arial"/>
          <w:sz w:val="20"/>
          <w:szCs w:val="20"/>
          <w:lang w:eastAsia="es-MX"/>
        </w:rPr>
        <w:t>; y Participación en los que se encuentran agrupados los Objetivos Nacionales de Derechos de Niñas, Niños y Adolescentes, y específicamente vincula sus acciones con los objetivos</w:t>
      </w:r>
      <w:r w:rsidR="00B638FA" w:rsidRPr="002C707C">
        <w:rPr>
          <w:rFonts w:ascii="Arial" w:hAnsi="Arial" w:cs="Arial"/>
          <w:sz w:val="20"/>
          <w:szCs w:val="20"/>
          <w:lang w:eastAsia="es-MX"/>
        </w:rPr>
        <w:t>:</w:t>
      </w:r>
      <w:r w:rsidR="00C83994" w:rsidRPr="002C707C">
        <w:rPr>
          <w:rFonts w:ascii="Arial" w:hAnsi="Arial" w:cs="Arial"/>
          <w:sz w:val="20"/>
          <w:szCs w:val="20"/>
          <w:lang w:eastAsia="es-MX"/>
        </w:rPr>
        <w:t xml:space="preserve"> 2. Mortalidad; 3. Alimentación y nutrición; 4. Desarrollo Infantil Temprano; 5</w:t>
      </w:r>
      <w:r w:rsidR="009A44C4" w:rsidRPr="002C707C">
        <w:rPr>
          <w:rFonts w:ascii="Arial" w:hAnsi="Arial" w:cs="Arial"/>
          <w:sz w:val="20"/>
          <w:szCs w:val="20"/>
          <w:lang w:eastAsia="es-MX"/>
        </w:rPr>
        <w:t>.</w:t>
      </w:r>
      <w:r w:rsidR="00C83994" w:rsidRPr="002C707C">
        <w:rPr>
          <w:rFonts w:ascii="Arial" w:hAnsi="Arial" w:cs="Arial"/>
          <w:sz w:val="20"/>
          <w:szCs w:val="20"/>
          <w:lang w:eastAsia="es-MX"/>
        </w:rPr>
        <w:t xml:space="preserve"> Embarazo adolescente; 6. Igualdad y no discriminación;</w:t>
      </w:r>
      <w:r w:rsidR="009A44C4" w:rsidRPr="002C707C">
        <w:rPr>
          <w:rFonts w:ascii="Arial" w:hAnsi="Arial" w:cs="Arial"/>
          <w:sz w:val="20"/>
          <w:szCs w:val="20"/>
          <w:lang w:eastAsia="es-MX"/>
        </w:rPr>
        <w:t xml:space="preserve"> 7.</w:t>
      </w:r>
      <w:r w:rsidR="00C83994" w:rsidRPr="002C707C">
        <w:rPr>
          <w:rFonts w:ascii="Arial" w:hAnsi="Arial" w:cs="Arial"/>
          <w:sz w:val="20"/>
          <w:szCs w:val="20"/>
          <w:lang w:eastAsia="es-MX"/>
        </w:rPr>
        <w:t xml:space="preserve"> Pobreza y carencias sociales; 9. Población Indígena; 10. Población con Discapacidad; 11. Entornos seguros y saludables; 15. </w:t>
      </w:r>
      <w:r w:rsidR="00B638FA" w:rsidRPr="002C707C">
        <w:rPr>
          <w:rFonts w:ascii="Arial" w:hAnsi="Arial" w:cs="Arial"/>
          <w:sz w:val="20"/>
          <w:szCs w:val="20"/>
          <w:lang w:eastAsia="es-MX"/>
        </w:rPr>
        <w:t>Vida libre de violencias; 16. Protección especial; 17</w:t>
      </w:r>
      <w:r w:rsidR="009A44C4" w:rsidRPr="002C707C">
        <w:rPr>
          <w:rFonts w:ascii="Arial" w:hAnsi="Arial" w:cs="Arial"/>
          <w:sz w:val="20"/>
          <w:szCs w:val="20"/>
          <w:lang w:eastAsia="es-MX"/>
        </w:rPr>
        <w:t>.</w:t>
      </w:r>
      <w:r w:rsidR="00B638FA" w:rsidRPr="002C707C">
        <w:rPr>
          <w:rFonts w:ascii="Arial" w:hAnsi="Arial" w:cs="Arial"/>
          <w:sz w:val="20"/>
          <w:szCs w:val="20"/>
          <w:lang w:eastAsia="es-MX"/>
        </w:rPr>
        <w:t xml:space="preserve"> Emergencias; 19. Trabajo Infantil; 21. Participación de niños, niñas y adolescentes; 22. Contenidos y medios de comunicación; y 24. Cultura deporte y esparcimiento.</w:t>
      </w:r>
    </w:p>
    <w:p w:rsidR="00412B6E" w:rsidRPr="00052299" w:rsidRDefault="00C574CA" w:rsidP="000605FA">
      <w:pPr>
        <w:pStyle w:val="Prrafodelista"/>
        <w:numPr>
          <w:ilvl w:val="0"/>
          <w:numId w:val="37"/>
        </w:numPr>
        <w:autoSpaceDE w:val="0"/>
        <w:autoSpaceDN w:val="0"/>
        <w:adjustRightInd w:val="0"/>
        <w:spacing w:before="240" w:after="0" w:line="240" w:lineRule="auto"/>
        <w:ind w:left="284" w:hanging="284"/>
        <w:jc w:val="both"/>
        <w:rPr>
          <w:rFonts w:ascii="Arial" w:eastAsia="Calibri" w:hAnsi="Arial" w:cs="Arial"/>
          <w:b/>
          <w:bCs/>
          <w:sz w:val="20"/>
          <w:szCs w:val="20"/>
          <w:lang w:val="es-ES_tradnl"/>
        </w:rPr>
      </w:pPr>
      <w:r>
        <w:rPr>
          <w:rFonts w:ascii="Arial" w:eastAsia="Calibri" w:hAnsi="Arial" w:cs="Arial"/>
          <w:b/>
          <w:bCs/>
          <w:sz w:val="20"/>
          <w:szCs w:val="20"/>
          <w:lang w:val="es-ES_tradnl"/>
        </w:rPr>
        <w:t xml:space="preserve"> </w:t>
      </w:r>
      <w:r w:rsidR="00412B6E" w:rsidRPr="00052299">
        <w:rPr>
          <w:rFonts w:ascii="Arial" w:eastAsia="Calibri" w:hAnsi="Arial" w:cs="Arial"/>
          <w:b/>
          <w:bCs/>
          <w:sz w:val="20"/>
          <w:szCs w:val="20"/>
          <w:lang w:val="es-ES_tradnl"/>
        </w:rPr>
        <w:t>PERSPECTIVA DE PREVENCIÓN Y ELIMINACIÓN DE LA DISCRIMINA</w:t>
      </w:r>
      <w:r w:rsidR="00850D73" w:rsidRPr="00052299">
        <w:rPr>
          <w:rFonts w:ascii="Arial" w:eastAsia="Calibri" w:hAnsi="Arial" w:cs="Arial"/>
          <w:b/>
          <w:bCs/>
          <w:sz w:val="20"/>
          <w:szCs w:val="20"/>
          <w:lang w:val="es-ES_tradnl"/>
        </w:rPr>
        <w:t>CIÓN.</w:t>
      </w:r>
    </w:p>
    <w:p w:rsidR="00412B6E" w:rsidRPr="002C707C" w:rsidRDefault="00412B6E" w:rsidP="00052299">
      <w:pPr>
        <w:spacing w:line="240" w:lineRule="auto"/>
        <w:jc w:val="both"/>
        <w:rPr>
          <w:rFonts w:ascii="Arial" w:hAnsi="Arial" w:cs="Arial"/>
          <w:sz w:val="20"/>
          <w:szCs w:val="20"/>
        </w:rPr>
      </w:pPr>
      <w:r w:rsidRPr="002C707C">
        <w:rPr>
          <w:rFonts w:ascii="Arial" w:hAnsi="Arial" w:cs="Arial"/>
          <w:sz w:val="20"/>
          <w:szCs w:val="20"/>
        </w:rPr>
        <w:t xml:space="preserve">El Programa evitará toda práctica discriminatoria que tenga como efecto impedir o anular el reconocimiento o ejercicio de los derechos y la igualdad real de oportunidades, entendiéndose por discriminación 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w:t>
      </w:r>
      <w:r w:rsidR="002E0936">
        <w:rPr>
          <w:rFonts w:ascii="Arial" w:hAnsi="Arial" w:cs="Arial"/>
          <w:sz w:val="20"/>
          <w:szCs w:val="20"/>
        </w:rPr>
        <w:t xml:space="preserve"> y el idioma.</w:t>
      </w:r>
    </w:p>
    <w:p w:rsidR="00540A03" w:rsidRPr="002C707C" w:rsidRDefault="00412B6E" w:rsidP="002C707C">
      <w:pPr>
        <w:spacing w:before="240" w:line="240" w:lineRule="auto"/>
        <w:jc w:val="both"/>
        <w:rPr>
          <w:rFonts w:ascii="Arial" w:hAnsi="Arial" w:cs="Arial"/>
          <w:sz w:val="20"/>
          <w:szCs w:val="20"/>
        </w:rPr>
      </w:pPr>
      <w:r w:rsidRPr="002C707C">
        <w:rPr>
          <w:rFonts w:ascii="Arial" w:hAnsi="Arial" w:cs="Arial"/>
          <w:sz w:val="20"/>
          <w:szCs w:val="20"/>
        </w:rPr>
        <w:t>También se entenderá como discriminación la homofobia, misoginia, cualquier manifestación de xenofobia, segregación racial, antisemitismo, así como la discriminación racial y otras formas conexas de intolerancia.</w:t>
      </w:r>
    </w:p>
    <w:p w:rsidR="00B41978" w:rsidRPr="00052299" w:rsidRDefault="00C574CA" w:rsidP="000605FA">
      <w:pPr>
        <w:pStyle w:val="Prrafodelista"/>
        <w:numPr>
          <w:ilvl w:val="0"/>
          <w:numId w:val="37"/>
        </w:numPr>
        <w:spacing w:before="240" w:after="0" w:line="240" w:lineRule="auto"/>
        <w:ind w:left="284" w:hanging="284"/>
        <w:jc w:val="both"/>
        <w:rPr>
          <w:rFonts w:ascii="Arial" w:hAnsi="Arial" w:cs="Arial"/>
          <w:b/>
          <w:sz w:val="20"/>
          <w:szCs w:val="20"/>
        </w:rPr>
      </w:pPr>
      <w:r>
        <w:rPr>
          <w:rFonts w:ascii="Arial" w:hAnsi="Arial" w:cs="Arial"/>
          <w:b/>
          <w:sz w:val="20"/>
          <w:szCs w:val="20"/>
        </w:rPr>
        <w:t xml:space="preserve"> </w:t>
      </w:r>
      <w:r w:rsidR="00B41978" w:rsidRPr="00052299">
        <w:rPr>
          <w:rFonts w:ascii="Arial" w:hAnsi="Arial" w:cs="Arial"/>
          <w:b/>
          <w:sz w:val="20"/>
          <w:szCs w:val="20"/>
        </w:rPr>
        <w:t>QUEJAS Y DENUNCIAS</w:t>
      </w:r>
    </w:p>
    <w:p w:rsidR="00353828" w:rsidRDefault="00353828" w:rsidP="00353828">
      <w:pPr>
        <w:pStyle w:val="Prrafodelista"/>
        <w:autoSpaceDE w:val="0"/>
        <w:autoSpaceDN w:val="0"/>
        <w:adjustRightInd w:val="0"/>
        <w:spacing w:before="240" w:after="0" w:line="240" w:lineRule="auto"/>
        <w:ind w:left="709"/>
        <w:jc w:val="both"/>
        <w:rPr>
          <w:rFonts w:ascii="Arial" w:hAnsi="Arial" w:cs="Arial"/>
          <w:b/>
          <w:sz w:val="20"/>
          <w:szCs w:val="20"/>
        </w:rPr>
      </w:pPr>
    </w:p>
    <w:p w:rsidR="00742D86" w:rsidRPr="00052299" w:rsidRDefault="008023F2" w:rsidP="000605FA">
      <w:pPr>
        <w:pStyle w:val="Prrafodelista"/>
        <w:numPr>
          <w:ilvl w:val="1"/>
          <w:numId w:val="37"/>
        </w:numPr>
        <w:autoSpaceDE w:val="0"/>
        <w:autoSpaceDN w:val="0"/>
        <w:adjustRightInd w:val="0"/>
        <w:spacing w:before="240" w:after="0" w:line="240" w:lineRule="auto"/>
        <w:ind w:left="709" w:hanging="709"/>
        <w:jc w:val="both"/>
        <w:rPr>
          <w:rFonts w:ascii="Arial" w:hAnsi="Arial" w:cs="Arial"/>
          <w:b/>
          <w:sz w:val="20"/>
          <w:szCs w:val="20"/>
        </w:rPr>
      </w:pPr>
      <w:r w:rsidRPr="00052299">
        <w:rPr>
          <w:rFonts w:ascii="Arial" w:hAnsi="Arial" w:cs="Arial"/>
          <w:b/>
          <w:sz w:val="20"/>
          <w:szCs w:val="20"/>
        </w:rPr>
        <w:t>Mecanismos e Instancias</w:t>
      </w:r>
    </w:p>
    <w:p w:rsidR="00353828" w:rsidRDefault="00353828" w:rsidP="00353828">
      <w:pPr>
        <w:pStyle w:val="Prrafodelista"/>
        <w:autoSpaceDE w:val="0"/>
        <w:autoSpaceDN w:val="0"/>
        <w:adjustRightInd w:val="0"/>
        <w:spacing w:before="240" w:line="240" w:lineRule="auto"/>
        <w:ind w:left="709"/>
        <w:jc w:val="both"/>
        <w:rPr>
          <w:rFonts w:ascii="Arial" w:hAnsi="Arial" w:cs="Arial"/>
          <w:sz w:val="20"/>
          <w:szCs w:val="20"/>
        </w:rPr>
      </w:pPr>
    </w:p>
    <w:p w:rsidR="00353828" w:rsidRDefault="00353828" w:rsidP="000605FA">
      <w:pPr>
        <w:pStyle w:val="Prrafodelista"/>
        <w:numPr>
          <w:ilvl w:val="0"/>
          <w:numId w:val="19"/>
        </w:numPr>
        <w:autoSpaceDE w:val="0"/>
        <w:autoSpaceDN w:val="0"/>
        <w:adjustRightInd w:val="0"/>
        <w:spacing w:before="240" w:line="240" w:lineRule="auto"/>
        <w:ind w:left="709"/>
        <w:jc w:val="both"/>
        <w:rPr>
          <w:rFonts w:ascii="Arial" w:hAnsi="Arial" w:cs="Arial"/>
          <w:sz w:val="20"/>
          <w:szCs w:val="20"/>
        </w:rPr>
      </w:pPr>
      <w:r w:rsidRPr="00353828">
        <w:rPr>
          <w:rFonts w:ascii="Arial" w:hAnsi="Arial" w:cs="Arial"/>
          <w:sz w:val="20"/>
          <w:szCs w:val="20"/>
        </w:rPr>
        <w:t>Las personas beneficiarias del Programa pueden presentar quejas y denuncias ante las instancias correspondientes sobre cualquier hecho, acto u omisión que produzca o pueda producir daños al ejercicio de sus derechos establecidos en las presentes Reglas de Operación, o contravengan sus disposiciones y de la demás normatividad aplicable.</w:t>
      </w:r>
    </w:p>
    <w:p w:rsidR="00353828" w:rsidRDefault="00353828" w:rsidP="00353828">
      <w:pPr>
        <w:pStyle w:val="Prrafodelista"/>
        <w:autoSpaceDE w:val="0"/>
        <w:autoSpaceDN w:val="0"/>
        <w:adjustRightInd w:val="0"/>
        <w:spacing w:before="240" w:line="240" w:lineRule="auto"/>
        <w:ind w:left="709"/>
        <w:jc w:val="both"/>
        <w:rPr>
          <w:rFonts w:ascii="Arial" w:hAnsi="Arial" w:cs="Arial"/>
          <w:sz w:val="20"/>
          <w:szCs w:val="20"/>
        </w:rPr>
      </w:pPr>
    </w:p>
    <w:p w:rsidR="006E0677" w:rsidRDefault="00353828" w:rsidP="000605FA">
      <w:pPr>
        <w:pStyle w:val="Prrafodelista"/>
        <w:numPr>
          <w:ilvl w:val="0"/>
          <w:numId w:val="19"/>
        </w:numPr>
        <w:autoSpaceDE w:val="0"/>
        <w:autoSpaceDN w:val="0"/>
        <w:adjustRightInd w:val="0"/>
        <w:spacing w:before="240" w:line="240" w:lineRule="auto"/>
        <w:ind w:left="709"/>
        <w:jc w:val="both"/>
        <w:rPr>
          <w:rFonts w:ascii="Arial" w:hAnsi="Arial" w:cs="Arial"/>
          <w:sz w:val="20"/>
          <w:szCs w:val="20"/>
        </w:rPr>
      </w:pPr>
      <w:r w:rsidRPr="00353828">
        <w:rPr>
          <w:rFonts w:ascii="Arial" w:hAnsi="Arial" w:cs="Arial"/>
          <w:sz w:val="20"/>
          <w:szCs w:val="20"/>
        </w:rPr>
        <w:t>En l</w:t>
      </w:r>
      <w:r w:rsidR="00025B9A" w:rsidRPr="00353828">
        <w:rPr>
          <w:rFonts w:ascii="Arial" w:hAnsi="Arial" w:cs="Arial"/>
          <w:sz w:val="20"/>
          <w:szCs w:val="20"/>
        </w:rPr>
        <w:t>as oficinas</w:t>
      </w:r>
      <w:r w:rsidR="00305746" w:rsidRPr="00353828">
        <w:rPr>
          <w:rFonts w:ascii="Arial" w:hAnsi="Arial" w:cs="Arial"/>
          <w:sz w:val="20"/>
          <w:szCs w:val="20"/>
        </w:rPr>
        <w:t xml:space="preserve"> de la Subsecretarí</w:t>
      </w:r>
      <w:r w:rsidR="00494C41" w:rsidRPr="00353828">
        <w:rPr>
          <w:rFonts w:ascii="Arial" w:hAnsi="Arial" w:cs="Arial"/>
          <w:sz w:val="20"/>
          <w:szCs w:val="20"/>
        </w:rPr>
        <w:t>a de Participación Social y Fomento Artesanal</w:t>
      </w:r>
      <w:r w:rsidR="00AD7430" w:rsidRPr="00353828">
        <w:rPr>
          <w:rFonts w:ascii="Arial" w:hAnsi="Arial" w:cs="Arial"/>
          <w:sz w:val="20"/>
          <w:szCs w:val="20"/>
        </w:rPr>
        <w:t>,</w:t>
      </w:r>
      <w:r w:rsidR="00025B9A" w:rsidRPr="00353828">
        <w:rPr>
          <w:rFonts w:ascii="Arial" w:hAnsi="Arial" w:cs="Arial"/>
          <w:sz w:val="20"/>
          <w:szCs w:val="20"/>
        </w:rPr>
        <w:t xml:space="preserve"> ubicadas en </w:t>
      </w:r>
      <w:r w:rsidR="00CB3F1A" w:rsidRPr="00353828">
        <w:rPr>
          <w:rFonts w:ascii="Arial" w:hAnsi="Arial" w:cs="Arial"/>
          <w:sz w:val="20"/>
          <w:szCs w:val="20"/>
        </w:rPr>
        <w:t xml:space="preserve">Blvd. Luis Donaldo Colosio </w:t>
      </w:r>
      <w:r w:rsidR="00E23B5A" w:rsidRPr="00353828">
        <w:rPr>
          <w:rFonts w:ascii="Arial" w:hAnsi="Arial" w:cs="Arial"/>
          <w:sz w:val="20"/>
          <w:szCs w:val="20"/>
        </w:rPr>
        <w:t xml:space="preserve"> No. </w:t>
      </w:r>
      <w:r w:rsidR="00DF2D99" w:rsidRPr="00353828">
        <w:rPr>
          <w:rFonts w:ascii="Arial" w:hAnsi="Arial" w:cs="Arial"/>
          <w:sz w:val="20"/>
          <w:szCs w:val="20"/>
        </w:rPr>
        <w:t>1</w:t>
      </w:r>
      <w:r w:rsidR="007C201E">
        <w:rPr>
          <w:rFonts w:ascii="Arial" w:hAnsi="Arial" w:cs="Arial"/>
          <w:sz w:val="20"/>
          <w:szCs w:val="20"/>
        </w:rPr>
        <w:t>18</w:t>
      </w:r>
      <w:r w:rsidR="00CB3F1A" w:rsidRPr="00353828">
        <w:rPr>
          <w:rFonts w:ascii="Arial" w:hAnsi="Arial" w:cs="Arial"/>
          <w:sz w:val="20"/>
          <w:szCs w:val="20"/>
        </w:rPr>
        <w:t xml:space="preserve">, </w:t>
      </w:r>
      <w:r w:rsidR="00025B9A" w:rsidRPr="00353828">
        <w:rPr>
          <w:rFonts w:ascii="Arial" w:hAnsi="Arial" w:cs="Arial"/>
          <w:sz w:val="20"/>
          <w:szCs w:val="20"/>
        </w:rPr>
        <w:t xml:space="preserve">Col. </w:t>
      </w:r>
      <w:r w:rsidR="00CB3F1A" w:rsidRPr="00353828">
        <w:rPr>
          <w:rFonts w:ascii="Arial" w:hAnsi="Arial" w:cs="Arial"/>
          <w:sz w:val="20"/>
          <w:szCs w:val="20"/>
        </w:rPr>
        <w:t>CTM</w:t>
      </w:r>
      <w:r w:rsidR="00025B9A" w:rsidRPr="00353828">
        <w:rPr>
          <w:rFonts w:ascii="Arial" w:hAnsi="Arial" w:cs="Arial"/>
          <w:sz w:val="20"/>
          <w:szCs w:val="20"/>
        </w:rPr>
        <w:t xml:space="preserve">, C.P. 42060, en horario de 8:30 a 16:30 </w:t>
      </w:r>
      <w:r w:rsidR="00DF1741" w:rsidRPr="00353828">
        <w:rPr>
          <w:rFonts w:ascii="Arial" w:hAnsi="Arial" w:cs="Arial"/>
          <w:sz w:val="20"/>
          <w:szCs w:val="20"/>
        </w:rPr>
        <w:t>h</w:t>
      </w:r>
      <w:r w:rsidR="00025B9A" w:rsidRPr="00353828">
        <w:rPr>
          <w:rFonts w:ascii="Arial" w:hAnsi="Arial" w:cs="Arial"/>
          <w:sz w:val="20"/>
          <w:szCs w:val="20"/>
        </w:rPr>
        <w:t>rs</w:t>
      </w:r>
      <w:r w:rsidR="00DF1741" w:rsidRPr="00353828">
        <w:rPr>
          <w:rFonts w:ascii="Arial" w:hAnsi="Arial" w:cs="Arial"/>
          <w:sz w:val="20"/>
          <w:szCs w:val="20"/>
        </w:rPr>
        <w:t>.</w:t>
      </w:r>
      <w:r w:rsidR="00AD7430" w:rsidRPr="00353828">
        <w:rPr>
          <w:rFonts w:ascii="Arial" w:hAnsi="Arial" w:cs="Arial"/>
          <w:sz w:val="20"/>
          <w:szCs w:val="20"/>
        </w:rPr>
        <w:t>, de lunes a viernes.</w:t>
      </w:r>
      <w:r w:rsidR="00025B9A" w:rsidRPr="00353828">
        <w:rPr>
          <w:rFonts w:ascii="Arial" w:hAnsi="Arial" w:cs="Arial"/>
          <w:sz w:val="20"/>
          <w:szCs w:val="20"/>
        </w:rPr>
        <w:t xml:space="preserve"> </w:t>
      </w:r>
      <w:r w:rsidR="00AD7430" w:rsidRPr="00353828">
        <w:rPr>
          <w:rFonts w:ascii="Arial" w:hAnsi="Arial" w:cs="Arial"/>
          <w:sz w:val="20"/>
          <w:szCs w:val="20"/>
        </w:rPr>
        <w:t>L</w:t>
      </w:r>
      <w:r w:rsidR="00025B9A" w:rsidRPr="00353828">
        <w:rPr>
          <w:rFonts w:ascii="Arial" w:hAnsi="Arial" w:cs="Arial"/>
          <w:sz w:val="20"/>
          <w:szCs w:val="20"/>
        </w:rPr>
        <w:t xml:space="preserve">a atención se </w:t>
      </w:r>
      <w:r>
        <w:rPr>
          <w:rFonts w:ascii="Arial" w:hAnsi="Arial" w:cs="Arial"/>
          <w:sz w:val="20"/>
          <w:szCs w:val="20"/>
        </w:rPr>
        <w:t>realiza de manera personalizada o v</w:t>
      </w:r>
      <w:r w:rsidR="003C6B7F" w:rsidRPr="00353828">
        <w:rPr>
          <w:rFonts w:ascii="Arial" w:hAnsi="Arial" w:cs="Arial"/>
          <w:sz w:val="20"/>
          <w:szCs w:val="20"/>
        </w:rPr>
        <w:t xml:space="preserve">ía </w:t>
      </w:r>
      <w:r w:rsidR="00CB3F1A" w:rsidRPr="00353828">
        <w:rPr>
          <w:rFonts w:ascii="Arial" w:hAnsi="Arial" w:cs="Arial"/>
          <w:sz w:val="20"/>
          <w:szCs w:val="20"/>
        </w:rPr>
        <w:t>te</w:t>
      </w:r>
      <w:r w:rsidR="0023333C" w:rsidRPr="00353828">
        <w:rPr>
          <w:rFonts w:ascii="Arial" w:hAnsi="Arial" w:cs="Arial"/>
          <w:sz w:val="20"/>
          <w:szCs w:val="20"/>
        </w:rPr>
        <w:t>lefónica de m</w:t>
      </w:r>
      <w:r w:rsidR="00305746" w:rsidRPr="00353828">
        <w:rPr>
          <w:rFonts w:ascii="Arial" w:hAnsi="Arial" w:cs="Arial"/>
          <w:sz w:val="20"/>
          <w:szCs w:val="20"/>
        </w:rPr>
        <w:t>anera directa en la Subsecretarí</w:t>
      </w:r>
      <w:r w:rsidR="0023333C" w:rsidRPr="00353828">
        <w:rPr>
          <w:rFonts w:ascii="Arial" w:hAnsi="Arial" w:cs="Arial"/>
          <w:sz w:val="20"/>
          <w:szCs w:val="20"/>
        </w:rPr>
        <w:t>a de Participación Social y Fomento Artesanal</w:t>
      </w:r>
      <w:r w:rsidR="00AD7430" w:rsidRPr="00353828">
        <w:rPr>
          <w:rFonts w:ascii="Arial" w:hAnsi="Arial" w:cs="Arial"/>
          <w:sz w:val="20"/>
          <w:szCs w:val="20"/>
        </w:rPr>
        <w:t>,</w:t>
      </w:r>
      <w:r w:rsidR="00CB3F1A" w:rsidRPr="00353828">
        <w:rPr>
          <w:rFonts w:ascii="Arial" w:hAnsi="Arial" w:cs="Arial"/>
          <w:sz w:val="20"/>
          <w:szCs w:val="20"/>
        </w:rPr>
        <w:t xml:space="preserve"> a los teléfonos </w:t>
      </w:r>
      <w:r w:rsidR="00CB3F1A" w:rsidRPr="00353828">
        <w:rPr>
          <w:rFonts w:ascii="Arial" w:hAnsi="Arial" w:cs="Arial"/>
          <w:sz w:val="20"/>
          <w:szCs w:val="20"/>
          <w:shd w:val="clear" w:color="auto" w:fill="FFFFFF"/>
        </w:rPr>
        <w:t>771 107 3952, 771 107 3958</w:t>
      </w:r>
      <w:r w:rsidR="00AD7430" w:rsidRPr="00353828">
        <w:rPr>
          <w:rFonts w:ascii="Arial" w:hAnsi="Arial" w:cs="Arial"/>
          <w:sz w:val="20"/>
          <w:szCs w:val="20"/>
          <w:shd w:val="clear" w:color="auto" w:fill="FFFFFF"/>
        </w:rPr>
        <w:t xml:space="preserve"> </w:t>
      </w:r>
      <w:r w:rsidR="00AD7430" w:rsidRPr="00353828">
        <w:rPr>
          <w:rFonts w:ascii="Arial" w:hAnsi="Arial" w:cs="Arial"/>
          <w:sz w:val="20"/>
          <w:szCs w:val="20"/>
        </w:rPr>
        <w:t>en horario de 8:30 a 16:30 hrs., de lunes a viernes.</w:t>
      </w:r>
    </w:p>
    <w:p w:rsidR="00693484" w:rsidRPr="00693484" w:rsidRDefault="00693484" w:rsidP="00693484">
      <w:pPr>
        <w:pStyle w:val="Prrafodelista"/>
        <w:rPr>
          <w:rFonts w:ascii="Arial" w:hAnsi="Arial" w:cs="Arial"/>
          <w:sz w:val="20"/>
          <w:szCs w:val="20"/>
        </w:rPr>
      </w:pPr>
    </w:p>
    <w:p w:rsidR="00693484" w:rsidRPr="00C35E03" w:rsidRDefault="00693484" w:rsidP="00693484">
      <w:pPr>
        <w:pStyle w:val="Prrafodelista"/>
        <w:autoSpaceDE w:val="0"/>
        <w:autoSpaceDN w:val="0"/>
        <w:adjustRightInd w:val="0"/>
        <w:spacing w:before="240" w:line="240" w:lineRule="auto"/>
        <w:ind w:left="709"/>
        <w:jc w:val="both"/>
        <w:rPr>
          <w:rFonts w:ascii="Arial" w:hAnsi="Arial" w:cs="Arial"/>
          <w:sz w:val="20"/>
          <w:szCs w:val="20"/>
        </w:rPr>
      </w:pPr>
    </w:p>
    <w:p w:rsidR="00704CB5" w:rsidRDefault="002810E7" w:rsidP="002810E7">
      <w:pPr>
        <w:autoSpaceDE w:val="0"/>
        <w:autoSpaceDN w:val="0"/>
        <w:adjustRightInd w:val="0"/>
        <w:spacing w:before="240" w:line="240" w:lineRule="auto"/>
        <w:jc w:val="center"/>
        <w:rPr>
          <w:rFonts w:ascii="Arial" w:hAnsi="Arial" w:cs="Arial"/>
          <w:b/>
          <w:sz w:val="20"/>
          <w:szCs w:val="20"/>
        </w:rPr>
      </w:pPr>
      <w:r>
        <w:rPr>
          <w:rFonts w:ascii="Arial" w:hAnsi="Arial" w:cs="Arial"/>
          <w:b/>
          <w:sz w:val="20"/>
          <w:szCs w:val="20"/>
        </w:rPr>
        <w:lastRenderedPageBreak/>
        <w:t>PREVISIONES</w:t>
      </w:r>
    </w:p>
    <w:p w:rsidR="00FC5299" w:rsidRPr="00704CB5" w:rsidRDefault="00704CB5" w:rsidP="00704CB5">
      <w:pPr>
        <w:autoSpaceDE w:val="0"/>
        <w:autoSpaceDN w:val="0"/>
        <w:adjustRightInd w:val="0"/>
        <w:spacing w:before="240" w:line="240" w:lineRule="auto"/>
        <w:jc w:val="both"/>
        <w:rPr>
          <w:rFonts w:ascii="Arial" w:hAnsi="Arial" w:cs="Arial"/>
          <w:sz w:val="20"/>
          <w:szCs w:val="20"/>
        </w:rPr>
      </w:pPr>
      <w:r>
        <w:rPr>
          <w:rFonts w:ascii="Arial" w:hAnsi="Arial" w:cs="Arial"/>
          <w:sz w:val="20"/>
          <w:szCs w:val="20"/>
        </w:rPr>
        <w:t>Los elementos</w:t>
      </w:r>
      <w:r w:rsidR="00CA26EB">
        <w:rPr>
          <w:rFonts w:ascii="Arial" w:hAnsi="Arial" w:cs="Arial"/>
          <w:sz w:val="20"/>
          <w:szCs w:val="20"/>
        </w:rPr>
        <w:t xml:space="preserve"> no previstos en las presentes Reglas de O</w:t>
      </w:r>
      <w:r>
        <w:rPr>
          <w:rFonts w:ascii="Arial" w:hAnsi="Arial" w:cs="Arial"/>
          <w:sz w:val="20"/>
          <w:szCs w:val="20"/>
        </w:rPr>
        <w:t xml:space="preserve">peración serán resueltos por la Subsecretaría en coordinación con el </w:t>
      </w:r>
      <w:r w:rsidR="00DD5582">
        <w:rPr>
          <w:rFonts w:ascii="Arial" w:hAnsi="Arial" w:cs="Arial"/>
          <w:sz w:val="20"/>
          <w:szCs w:val="20"/>
        </w:rPr>
        <w:t>Comité Técnico de D</w:t>
      </w:r>
      <w:r>
        <w:rPr>
          <w:rFonts w:ascii="Arial" w:hAnsi="Arial" w:cs="Arial"/>
          <w:sz w:val="20"/>
          <w:szCs w:val="20"/>
        </w:rPr>
        <w:t>ictaminación, para los efectos de interpretación y medidas que se habrán de adoptar en cada caso.</w:t>
      </w:r>
    </w:p>
    <w:p w:rsidR="00622F84" w:rsidRPr="002C707C" w:rsidRDefault="00463CCD" w:rsidP="002C707C">
      <w:pPr>
        <w:spacing w:before="240" w:line="240" w:lineRule="auto"/>
        <w:jc w:val="center"/>
        <w:rPr>
          <w:rFonts w:ascii="Arial" w:eastAsia="Times New Roman" w:hAnsi="Arial" w:cs="Arial"/>
          <w:b/>
          <w:sz w:val="20"/>
          <w:szCs w:val="20"/>
          <w:lang w:val="es-ES_tradnl" w:eastAsia="es-ES"/>
        </w:rPr>
      </w:pPr>
      <w:r w:rsidRPr="002C707C">
        <w:rPr>
          <w:rFonts w:ascii="Arial" w:eastAsia="Times New Roman" w:hAnsi="Arial" w:cs="Arial"/>
          <w:b/>
          <w:sz w:val="20"/>
          <w:szCs w:val="20"/>
          <w:lang w:val="es-ES_tradnl" w:eastAsia="es-ES"/>
        </w:rPr>
        <w:t>TRANSITORIO</w:t>
      </w:r>
    </w:p>
    <w:p w:rsidR="00622F84" w:rsidRPr="002C707C" w:rsidRDefault="00622F84" w:rsidP="002C707C">
      <w:pPr>
        <w:spacing w:before="240" w:line="240" w:lineRule="auto"/>
        <w:jc w:val="both"/>
        <w:rPr>
          <w:rFonts w:ascii="Arial" w:eastAsia="Times New Roman" w:hAnsi="Arial" w:cs="Arial"/>
          <w:sz w:val="20"/>
          <w:szCs w:val="20"/>
          <w:lang w:val="es-ES_tradnl" w:eastAsia="es-ES"/>
        </w:rPr>
      </w:pPr>
      <w:r w:rsidRPr="002C707C">
        <w:rPr>
          <w:rFonts w:ascii="Arial" w:eastAsia="Times New Roman" w:hAnsi="Arial" w:cs="Arial"/>
          <w:b/>
          <w:sz w:val="20"/>
          <w:szCs w:val="20"/>
          <w:lang w:val="es-ES_tradnl" w:eastAsia="es-ES"/>
        </w:rPr>
        <w:t>ÚNICO.</w:t>
      </w:r>
      <w:r w:rsidRPr="002C707C">
        <w:rPr>
          <w:rFonts w:ascii="Arial" w:eastAsia="Times New Roman" w:hAnsi="Arial" w:cs="Arial"/>
          <w:sz w:val="20"/>
          <w:szCs w:val="20"/>
          <w:lang w:val="es-ES_tradnl" w:eastAsia="es-ES"/>
        </w:rPr>
        <w:t xml:space="preserve"> El presente Acuerdo entrará en vigor al día siguiente de su publicación en el Periódico Oficial del Estado de Hidalgo.</w:t>
      </w:r>
    </w:p>
    <w:p w:rsidR="00540A03" w:rsidRPr="003D24D5" w:rsidRDefault="00622F84" w:rsidP="003D24D5">
      <w:pPr>
        <w:spacing w:before="240" w:line="240" w:lineRule="auto"/>
        <w:jc w:val="both"/>
        <w:rPr>
          <w:rFonts w:ascii="Arial" w:eastAsia="Times New Roman" w:hAnsi="Arial" w:cs="Arial"/>
          <w:sz w:val="20"/>
          <w:szCs w:val="20"/>
          <w:lang w:val="es-ES_tradnl" w:eastAsia="es-ES"/>
        </w:rPr>
      </w:pPr>
      <w:r w:rsidRPr="002C707C">
        <w:rPr>
          <w:rFonts w:ascii="Arial" w:eastAsia="Times New Roman" w:hAnsi="Arial" w:cs="Arial"/>
          <w:sz w:val="20"/>
          <w:szCs w:val="20"/>
          <w:lang w:val="es-ES_tradnl" w:eastAsia="es-ES"/>
        </w:rPr>
        <w:t>Dado en la residencia del Poder Ejecutivo del Estado, en la ciudad de Pachuca de Soto, Estado de Hidalgo a los</w:t>
      </w:r>
      <w:r w:rsidR="00E90314" w:rsidRPr="002C707C">
        <w:rPr>
          <w:rFonts w:ascii="Arial" w:eastAsia="Times New Roman" w:hAnsi="Arial" w:cs="Arial"/>
          <w:sz w:val="20"/>
          <w:szCs w:val="20"/>
          <w:lang w:val="es-ES_tradnl" w:eastAsia="es-ES"/>
        </w:rPr>
        <w:t>_____</w:t>
      </w:r>
      <w:r w:rsidR="009A738E" w:rsidRPr="002C707C">
        <w:rPr>
          <w:rFonts w:ascii="Arial" w:eastAsia="Times New Roman" w:hAnsi="Arial" w:cs="Arial"/>
          <w:sz w:val="20"/>
          <w:szCs w:val="20"/>
          <w:lang w:val="es-ES_tradnl" w:eastAsia="es-ES"/>
        </w:rPr>
        <w:t xml:space="preserve">  </w:t>
      </w:r>
      <w:r w:rsidRPr="002C707C">
        <w:rPr>
          <w:rFonts w:ascii="Arial" w:eastAsia="Times New Roman" w:hAnsi="Arial" w:cs="Arial"/>
          <w:sz w:val="20"/>
          <w:szCs w:val="20"/>
          <w:lang w:val="es-ES_tradnl" w:eastAsia="es-ES"/>
        </w:rPr>
        <w:t>días del mes de</w:t>
      </w:r>
      <w:r w:rsidR="00E90314" w:rsidRPr="002C707C">
        <w:rPr>
          <w:rFonts w:ascii="Arial" w:eastAsia="Times New Roman" w:hAnsi="Arial" w:cs="Arial"/>
          <w:sz w:val="20"/>
          <w:szCs w:val="20"/>
          <w:lang w:val="es-ES_tradnl" w:eastAsia="es-ES"/>
        </w:rPr>
        <w:t>______</w:t>
      </w:r>
      <w:r w:rsidR="009A738E" w:rsidRPr="002C707C">
        <w:rPr>
          <w:rFonts w:ascii="Arial" w:eastAsia="Times New Roman" w:hAnsi="Arial" w:cs="Arial"/>
          <w:sz w:val="20"/>
          <w:szCs w:val="20"/>
          <w:lang w:val="es-ES_tradnl" w:eastAsia="es-ES"/>
        </w:rPr>
        <w:t xml:space="preserve"> </w:t>
      </w:r>
      <w:r w:rsidRPr="002C707C">
        <w:rPr>
          <w:rFonts w:ascii="Arial" w:eastAsia="Times New Roman" w:hAnsi="Arial" w:cs="Arial"/>
          <w:sz w:val="20"/>
          <w:szCs w:val="20"/>
          <w:lang w:val="es-ES_tradnl" w:eastAsia="es-ES"/>
        </w:rPr>
        <w:t>del dos mil</w:t>
      </w:r>
      <w:r w:rsidR="00DF2D99" w:rsidRPr="002C707C">
        <w:rPr>
          <w:rFonts w:ascii="Arial" w:eastAsia="Times New Roman" w:hAnsi="Arial" w:cs="Arial"/>
          <w:sz w:val="20"/>
          <w:szCs w:val="20"/>
          <w:lang w:val="es-ES_tradnl" w:eastAsia="es-ES"/>
        </w:rPr>
        <w:t xml:space="preserve"> </w:t>
      </w:r>
      <w:r w:rsidR="00CB47EF">
        <w:rPr>
          <w:rFonts w:ascii="Arial" w:eastAsia="Times New Roman" w:hAnsi="Arial" w:cs="Arial"/>
          <w:sz w:val="20"/>
          <w:szCs w:val="20"/>
          <w:lang w:val="es-ES_tradnl" w:eastAsia="es-ES"/>
        </w:rPr>
        <w:t>veintiuno</w:t>
      </w:r>
      <w:r w:rsidR="00F62AD2">
        <w:rPr>
          <w:rFonts w:ascii="Arial" w:eastAsia="Times New Roman" w:hAnsi="Arial" w:cs="Arial"/>
          <w:sz w:val="20"/>
          <w:szCs w:val="20"/>
          <w:lang w:val="es-ES_tradnl" w:eastAsia="es-ES"/>
        </w:rPr>
        <w:t>.</w:t>
      </w:r>
    </w:p>
    <w:p w:rsidR="00AB0D70" w:rsidRDefault="00AB0D70" w:rsidP="002C707C">
      <w:pPr>
        <w:spacing w:before="240" w:line="240" w:lineRule="auto"/>
        <w:jc w:val="center"/>
        <w:rPr>
          <w:rFonts w:ascii="Arial" w:eastAsia="Calibri" w:hAnsi="Arial" w:cs="Arial"/>
          <w:b/>
          <w:sz w:val="20"/>
          <w:szCs w:val="20"/>
        </w:rPr>
      </w:pPr>
    </w:p>
    <w:p w:rsidR="00AB0D70" w:rsidRDefault="00DD50B8" w:rsidP="00FD63F7">
      <w:pPr>
        <w:spacing w:before="240" w:line="240" w:lineRule="auto"/>
        <w:jc w:val="center"/>
        <w:rPr>
          <w:rFonts w:ascii="Arial" w:eastAsia="Calibri" w:hAnsi="Arial" w:cs="Arial"/>
          <w:b/>
          <w:sz w:val="20"/>
          <w:szCs w:val="20"/>
        </w:rPr>
      </w:pPr>
      <w:r w:rsidRPr="002C707C">
        <w:rPr>
          <w:rFonts w:ascii="Arial" w:eastAsia="Calibri" w:hAnsi="Arial" w:cs="Arial"/>
          <w:b/>
          <w:sz w:val="20"/>
          <w:szCs w:val="20"/>
        </w:rPr>
        <w:t>SECRETARIO DE DESARROLLO SOCIAL</w:t>
      </w:r>
    </w:p>
    <w:p w:rsidR="00052299" w:rsidRDefault="00DD50B8" w:rsidP="003D24D5">
      <w:pPr>
        <w:spacing w:before="240" w:line="240" w:lineRule="auto"/>
        <w:jc w:val="center"/>
        <w:rPr>
          <w:rFonts w:ascii="Arial" w:eastAsia="Calibri" w:hAnsi="Arial" w:cs="Arial"/>
          <w:b/>
          <w:sz w:val="20"/>
          <w:szCs w:val="20"/>
        </w:rPr>
      </w:pPr>
      <w:r w:rsidRPr="002C707C">
        <w:rPr>
          <w:rFonts w:ascii="Arial" w:eastAsia="Calibri" w:hAnsi="Arial" w:cs="Arial"/>
          <w:b/>
          <w:sz w:val="20"/>
          <w:szCs w:val="20"/>
        </w:rPr>
        <w:t>LIC. DANIEL ROLANDO JIMÉNEZ ROJO</w:t>
      </w:r>
    </w:p>
    <w:p w:rsidR="00526C9F" w:rsidRDefault="00526C9F" w:rsidP="003D24D5">
      <w:pPr>
        <w:spacing w:before="240" w:line="240" w:lineRule="auto"/>
        <w:jc w:val="center"/>
        <w:rPr>
          <w:rFonts w:ascii="Arial" w:eastAsia="Calibri" w:hAnsi="Arial" w:cs="Arial"/>
          <w:b/>
          <w:sz w:val="20"/>
          <w:szCs w:val="20"/>
        </w:rPr>
        <w:sectPr w:rsidR="00526C9F" w:rsidSect="00994C89">
          <w:headerReference w:type="default" r:id="rId38"/>
          <w:footerReference w:type="default" r:id="rId39"/>
          <w:pgSz w:w="12240" w:h="15840"/>
          <w:pgMar w:top="1418" w:right="1701" w:bottom="1276" w:left="1701" w:header="465" w:footer="187" w:gutter="0"/>
          <w:cols w:space="720"/>
          <w:docGrid w:linePitch="299"/>
        </w:sectPr>
      </w:pPr>
    </w:p>
    <w:p w:rsidR="00020B4C" w:rsidRDefault="00020B4C" w:rsidP="00185D6C">
      <w:pPr>
        <w:jc w:val="center"/>
        <w:rPr>
          <w:rFonts w:ascii="Arial" w:hAnsi="Arial" w:cs="Arial"/>
          <w:b/>
          <w:sz w:val="20"/>
        </w:rPr>
      </w:pPr>
      <w:r>
        <w:rPr>
          <w:rFonts w:ascii="Arial" w:hAnsi="Arial" w:cs="Arial"/>
          <w:b/>
          <w:sz w:val="20"/>
        </w:rPr>
        <w:lastRenderedPageBreak/>
        <w:t>ANEXO A</w:t>
      </w:r>
    </w:p>
    <w:p w:rsidR="00A145FE" w:rsidRDefault="00BE0653" w:rsidP="00185D6C">
      <w:pPr>
        <w:jc w:val="center"/>
        <w:rPr>
          <w:rFonts w:ascii="Arial" w:hAnsi="Arial" w:cs="Arial"/>
          <w:b/>
          <w:sz w:val="20"/>
        </w:rPr>
      </w:pPr>
      <w:r>
        <w:rPr>
          <w:rFonts w:ascii="Arial" w:hAnsi="Arial" w:cs="Arial"/>
          <w:b/>
          <w:sz w:val="20"/>
        </w:rPr>
        <w:t>FLUJOGRAMA DE PROCESOS</w:t>
      </w:r>
    </w:p>
    <w:p w:rsidR="00BE0653" w:rsidRDefault="00BE0653" w:rsidP="00BE0653">
      <w:pPr>
        <w:jc w:val="both"/>
        <w:rPr>
          <w:rFonts w:ascii="Arial" w:hAnsi="Arial" w:cs="Arial"/>
          <w:b/>
          <w:sz w:val="20"/>
        </w:rPr>
      </w:pPr>
      <w:r>
        <w:rPr>
          <w:rFonts w:ascii="Arial" w:hAnsi="Arial" w:cs="Arial"/>
          <w:b/>
          <w:sz w:val="20"/>
        </w:rPr>
        <w:t>I.- Asignación de Recurso Económico a Organizaciones de la Sociedad Civil, para Equipamiento.</w:t>
      </w:r>
    </w:p>
    <w:tbl>
      <w:tblPr>
        <w:tblStyle w:val="Tablaconcuadrcula"/>
        <w:tblW w:w="0" w:type="auto"/>
        <w:tblLook w:val="04A0" w:firstRow="1" w:lastRow="0" w:firstColumn="1" w:lastColumn="0" w:noHBand="0" w:noVBand="1"/>
      </w:tblPr>
      <w:tblGrid>
        <w:gridCol w:w="1826"/>
        <w:gridCol w:w="1884"/>
        <w:gridCol w:w="1831"/>
        <w:gridCol w:w="1647"/>
        <w:gridCol w:w="1640"/>
      </w:tblGrid>
      <w:tr w:rsidR="00BE0653" w:rsidRPr="00BE0653" w:rsidTr="00BE0653">
        <w:tc>
          <w:tcPr>
            <w:tcW w:w="1880" w:type="dxa"/>
          </w:tcPr>
          <w:p w:rsidR="00BE0653" w:rsidRPr="00BE0653" w:rsidRDefault="00BE0653" w:rsidP="00BE0653">
            <w:pPr>
              <w:jc w:val="center"/>
              <w:rPr>
                <w:rFonts w:ascii="Arial" w:hAnsi="Arial" w:cs="Arial"/>
                <w:b/>
                <w:sz w:val="16"/>
                <w:szCs w:val="16"/>
              </w:rPr>
            </w:pPr>
            <w:r>
              <w:rPr>
                <w:rFonts w:ascii="Arial" w:hAnsi="Arial" w:cs="Arial"/>
                <w:b/>
                <w:sz w:val="16"/>
                <w:szCs w:val="16"/>
              </w:rPr>
              <w:t>Titular de la SSPSyFA</w:t>
            </w:r>
          </w:p>
        </w:tc>
        <w:tc>
          <w:tcPr>
            <w:tcW w:w="1930" w:type="dxa"/>
          </w:tcPr>
          <w:p w:rsidR="00BE0653" w:rsidRPr="00BE0653" w:rsidRDefault="00BE0653" w:rsidP="00BE0653">
            <w:pPr>
              <w:jc w:val="both"/>
              <w:rPr>
                <w:rFonts w:ascii="Arial" w:hAnsi="Arial" w:cs="Arial"/>
                <w:b/>
                <w:sz w:val="16"/>
                <w:szCs w:val="16"/>
              </w:rPr>
            </w:pPr>
            <w:r>
              <w:rPr>
                <w:rFonts w:ascii="Arial" w:hAnsi="Arial" w:cs="Arial"/>
                <w:b/>
                <w:sz w:val="16"/>
                <w:szCs w:val="16"/>
              </w:rPr>
              <w:t>Direcciones de Área</w:t>
            </w:r>
          </w:p>
        </w:tc>
        <w:tc>
          <w:tcPr>
            <w:tcW w:w="1886" w:type="dxa"/>
          </w:tcPr>
          <w:p w:rsidR="00BE0653" w:rsidRPr="00BE0653" w:rsidRDefault="00BE0653" w:rsidP="00BE0653">
            <w:pPr>
              <w:jc w:val="both"/>
              <w:rPr>
                <w:rFonts w:ascii="Arial" w:hAnsi="Arial" w:cs="Arial"/>
                <w:b/>
                <w:sz w:val="16"/>
                <w:szCs w:val="16"/>
              </w:rPr>
            </w:pPr>
            <w:r>
              <w:rPr>
                <w:rFonts w:ascii="Arial" w:hAnsi="Arial" w:cs="Arial"/>
                <w:b/>
                <w:sz w:val="16"/>
                <w:szCs w:val="16"/>
              </w:rPr>
              <w:t>Personal operativo</w:t>
            </w:r>
          </w:p>
        </w:tc>
        <w:tc>
          <w:tcPr>
            <w:tcW w:w="1679" w:type="dxa"/>
          </w:tcPr>
          <w:p w:rsidR="00BE0653" w:rsidRPr="00BE0653" w:rsidRDefault="00BE0653" w:rsidP="00BE0653">
            <w:pPr>
              <w:jc w:val="both"/>
              <w:rPr>
                <w:rFonts w:ascii="Arial" w:hAnsi="Arial" w:cs="Arial"/>
                <w:b/>
                <w:sz w:val="16"/>
                <w:szCs w:val="16"/>
              </w:rPr>
            </w:pPr>
            <w:r>
              <w:rPr>
                <w:rFonts w:ascii="Arial" w:hAnsi="Arial" w:cs="Arial"/>
                <w:b/>
                <w:sz w:val="16"/>
                <w:szCs w:val="16"/>
              </w:rPr>
              <w:t>Solicitantes</w:t>
            </w:r>
          </w:p>
        </w:tc>
        <w:tc>
          <w:tcPr>
            <w:tcW w:w="1679" w:type="dxa"/>
          </w:tcPr>
          <w:p w:rsidR="00BE0653" w:rsidRPr="00BE0653" w:rsidRDefault="00BE0653" w:rsidP="00BE0653">
            <w:pPr>
              <w:jc w:val="center"/>
              <w:rPr>
                <w:rFonts w:ascii="Arial" w:hAnsi="Arial" w:cs="Arial"/>
                <w:b/>
                <w:sz w:val="16"/>
                <w:szCs w:val="16"/>
              </w:rPr>
            </w:pPr>
            <w:r>
              <w:rPr>
                <w:rFonts w:ascii="Arial" w:hAnsi="Arial" w:cs="Arial"/>
                <w:b/>
                <w:sz w:val="16"/>
                <w:szCs w:val="16"/>
              </w:rPr>
              <w:t>Instancias externas</w:t>
            </w:r>
          </w:p>
        </w:tc>
      </w:tr>
      <w:tr w:rsidR="00BE0653" w:rsidRPr="00BE0653" w:rsidTr="00BE0653">
        <w:tc>
          <w:tcPr>
            <w:tcW w:w="1880" w:type="dxa"/>
          </w:tcPr>
          <w:p w:rsidR="00BE0653" w:rsidRDefault="00BE0653" w:rsidP="00BE0653">
            <w:pPr>
              <w:jc w:val="both"/>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698176" behindDoc="0" locked="0" layoutInCell="1" allowOverlap="1" wp14:anchorId="2815D1C9" wp14:editId="681DD286">
                      <wp:simplePos x="0" y="0"/>
                      <wp:positionH relativeFrom="column">
                        <wp:posOffset>720090</wp:posOffset>
                      </wp:positionH>
                      <wp:positionV relativeFrom="paragraph">
                        <wp:posOffset>95885</wp:posOffset>
                      </wp:positionV>
                      <wp:extent cx="504825" cy="171450"/>
                      <wp:effectExtent l="0" t="0" r="28575" b="19050"/>
                      <wp:wrapNone/>
                      <wp:docPr id="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71450"/>
                              </a:xfrm>
                              <a:prstGeom prst="rect">
                                <a:avLst/>
                              </a:prstGeom>
                              <a:solidFill>
                                <a:srgbClr val="FFFFFF"/>
                              </a:solidFill>
                              <a:ln w="9525">
                                <a:solidFill>
                                  <a:srgbClr val="000000"/>
                                </a:solidFill>
                                <a:miter lim="800000"/>
                                <a:headEnd/>
                                <a:tailEnd/>
                              </a:ln>
                            </wps:spPr>
                            <wps:txbx>
                              <w:txbxContent>
                                <w:p w:rsidR="009B2657" w:rsidRPr="00BE0653" w:rsidRDefault="009B2657" w:rsidP="00BE0653">
                                  <w:pPr>
                                    <w:spacing w:after="0" w:line="240" w:lineRule="auto"/>
                                    <w:jc w:val="center"/>
                                    <w:rPr>
                                      <w:rFonts w:ascii="Graphik Regular" w:hAnsi="Graphik Regular"/>
                                      <w:b/>
                                      <w:sz w:val="10"/>
                                      <w:szCs w:val="10"/>
                                    </w:rPr>
                                  </w:pPr>
                                  <w:r w:rsidRPr="00BE0653">
                                    <w:rPr>
                                      <w:rFonts w:ascii="Graphik Regular" w:hAnsi="Graphik Regular"/>
                                      <w:b/>
                                      <w:sz w:val="10"/>
                                      <w:szCs w:val="10"/>
                                    </w:rPr>
                                    <w:t>INICIO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15D1C9" id="_x0000_t202" coordsize="21600,21600" o:spt="202" path="m,l,21600r21600,l21600,xe">
                      <v:stroke joinstyle="miter"/>
                      <v:path gradientshapeok="t" o:connecttype="rect"/>
                    </v:shapetype>
                    <v:shape id="Cuadro de texto 2" o:spid="_x0000_s1026" type="#_x0000_t202" style="position:absolute;left:0;text-align:left;margin-left:56.7pt;margin-top:7.55pt;width:39.7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">
                      <v:textbox>
                        <w:txbxContent>
                          <w:p w:rsidR="009B2657" w:rsidRPr="00BE0653" w:rsidRDefault="009B2657" w:rsidP="00BE0653">
                            <w:pPr>
                              <w:spacing w:after="0" w:line="240" w:lineRule="auto"/>
                              <w:jc w:val="center"/>
                              <w:rPr>
                                <w:rFonts w:ascii="Graphik Regular" w:hAnsi="Graphik Regular"/>
                                <w:b/>
                                <w:sz w:val="10"/>
                                <w:szCs w:val="10"/>
                              </w:rPr>
                            </w:pPr>
                            <w:r w:rsidRPr="00BE0653">
                              <w:rPr>
                                <w:rFonts w:ascii="Graphik Regular" w:hAnsi="Graphik Regular"/>
                                <w:b/>
                                <w:sz w:val="10"/>
                                <w:szCs w:val="10"/>
                              </w:rPr>
                              <w:t>INICIO</w:t>
                            </w:r>
                          </w:p>
                        </w:txbxContent>
                      </v:textbox>
                    </v:shape>
                  </w:pict>
                </mc:Fallback>
              </mc:AlternateContent>
            </w:r>
          </w:p>
          <w:p w:rsidR="00BE0653" w:rsidRDefault="00BE0653" w:rsidP="00BE0653">
            <w:pPr>
              <w:jc w:val="both"/>
              <w:rPr>
                <w:rFonts w:ascii="Arial" w:hAnsi="Arial" w:cs="Arial"/>
                <w:b/>
                <w:sz w:val="16"/>
                <w:szCs w:val="16"/>
              </w:rPr>
            </w:pPr>
          </w:p>
          <w:p w:rsidR="00BE0653" w:rsidRDefault="00BE0653" w:rsidP="00BE0653">
            <w:pPr>
              <w:jc w:val="both"/>
              <w:rPr>
                <w:rFonts w:ascii="Arial" w:hAnsi="Arial" w:cs="Arial"/>
                <w:b/>
                <w:sz w:val="16"/>
                <w:szCs w:val="16"/>
              </w:rPr>
            </w:pPr>
          </w:p>
          <w:p w:rsidR="00BE0653" w:rsidRDefault="00BE0653" w:rsidP="00BE0653">
            <w:pPr>
              <w:jc w:val="both"/>
              <w:rPr>
                <w:rFonts w:ascii="Arial" w:hAnsi="Arial" w:cs="Arial"/>
                <w:b/>
                <w:sz w:val="16"/>
                <w:szCs w:val="16"/>
              </w:rPr>
            </w:pPr>
          </w:p>
          <w:p w:rsidR="00BE0653" w:rsidRDefault="00BE0653" w:rsidP="00BE0653">
            <w:pPr>
              <w:jc w:val="both"/>
              <w:rPr>
                <w:rFonts w:ascii="Arial" w:hAnsi="Arial" w:cs="Arial"/>
                <w:b/>
                <w:sz w:val="16"/>
                <w:szCs w:val="16"/>
              </w:rPr>
            </w:pPr>
          </w:p>
          <w:p w:rsidR="00BE0653" w:rsidRDefault="00BE0653" w:rsidP="00BE0653">
            <w:pPr>
              <w:jc w:val="both"/>
              <w:rPr>
                <w:rFonts w:ascii="Arial" w:hAnsi="Arial" w:cs="Arial"/>
                <w:b/>
                <w:sz w:val="16"/>
                <w:szCs w:val="16"/>
              </w:rPr>
            </w:pPr>
          </w:p>
          <w:p w:rsidR="00BE0653" w:rsidRDefault="00BE0653" w:rsidP="00BE0653">
            <w:pPr>
              <w:jc w:val="both"/>
              <w:rPr>
                <w:rFonts w:ascii="Arial" w:hAnsi="Arial" w:cs="Arial"/>
                <w:b/>
                <w:sz w:val="16"/>
                <w:szCs w:val="16"/>
              </w:rPr>
            </w:pPr>
          </w:p>
          <w:p w:rsidR="00BE0653" w:rsidRDefault="006B129B" w:rsidP="00BE0653">
            <w:pPr>
              <w:jc w:val="both"/>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700224" behindDoc="0" locked="0" layoutInCell="1" allowOverlap="1" wp14:anchorId="5B225BF5" wp14:editId="502EBAD1">
                      <wp:simplePos x="0" y="0"/>
                      <wp:positionH relativeFrom="column">
                        <wp:posOffset>15240</wp:posOffset>
                      </wp:positionH>
                      <wp:positionV relativeFrom="paragraph">
                        <wp:posOffset>40005</wp:posOffset>
                      </wp:positionV>
                      <wp:extent cx="1028700" cy="504825"/>
                      <wp:effectExtent l="0" t="0" r="19050" b="28575"/>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04825"/>
                              </a:xfrm>
                              <a:prstGeom prst="rect">
                                <a:avLst/>
                              </a:prstGeom>
                              <a:solidFill>
                                <a:srgbClr val="FFFFFF"/>
                              </a:solidFill>
                              <a:ln w="9525">
                                <a:solidFill>
                                  <a:srgbClr val="000000"/>
                                </a:solidFill>
                                <a:miter lim="800000"/>
                                <a:headEnd/>
                                <a:tailEnd/>
                              </a:ln>
                            </wps:spPr>
                            <wps:txb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2. TITULAR</w:t>
                                  </w:r>
                                </w:p>
                                <w:p w:rsidR="009B2657" w:rsidRPr="00034D18" w:rsidRDefault="009B2657" w:rsidP="00034D18">
                                  <w:pPr>
                                    <w:spacing w:after="0" w:line="240" w:lineRule="auto"/>
                                    <w:jc w:val="both"/>
                                    <w:rPr>
                                      <w:rFonts w:ascii="Graphik Regular" w:hAnsi="Graphik Regular"/>
                                      <w:sz w:val="10"/>
                                      <w:szCs w:val="10"/>
                                    </w:rPr>
                                  </w:pPr>
                                </w:p>
                                <w:p w:rsidR="009B2657" w:rsidRPr="00034D18" w:rsidRDefault="009B2657" w:rsidP="00034D18">
                                  <w:pPr>
                                    <w:spacing w:after="0" w:line="240" w:lineRule="auto"/>
                                    <w:jc w:val="both"/>
                                    <w:rPr>
                                      <w:rFonts w:ascii="Graphik Regular" w:hAnsi="Graphik Regular"/>
                                      <w:sz w:val="10"/>
                                      <w:szCs w:val="10"/>
                                    </w:rPr>
                                  </w:pPr>
                                  <w:r w:rsidRPr="00034D18">
                                    <w:rPr>
                                      <w:rFonts w:ascii="Graphik Regular" w:hAnsi="Graphik Regular"/>
                                      <w:sz w:val="10"/>
                                      <w:szCs w:val="10"/>
                                    </w:rPr>
                                    <w:t>2.1 Solicita autorización de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25BF5" id="_x0000_s1027" type="#_x0000_t202" style="position:absolute;left:0;text-align:left;margin-left:1.2pt;margin-top:3.15pt;width:81pt;height:3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">
                      <v:textbo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2. TITULAR</w:t>
                            </w:r>
                          </w:p>
                          <w:p w:rsidR="009B2657" w:rsidRPr="00034D18" w:rsidRDefault="009B2657" w:rsidP="00034D18">
                            <w:pPr>
                              <w:spacing w:after="0" w:line="240" w:lineRule="auto"/>
                              <w:jc w:val="both"/>
                              <w:rPr>
                                <w:rFonts w:ascii="Graphik Regular" w:hAnsi="Graphik Regular"/>
                                <w:sz w:val="10"/>
                                <w:szCs w:val="10"/>
                              </w:rPr>
                            </w:pPr>
                          </w:p>
                          <w:p w:rsidR="009B2657" w:rsidRPr="00034D18" w:rsidRDefault="009B2657" w:rsidP="00034D18">
                            <w:pPr>
                              <w:spacing w:after="0" w:line="240" w:lineRule="auto"/>
                              <w:jc w:val="both"/>
                              <w:rPr>
                                <w:rFonts w:ascii="Graphik Regular" w:hAnsi="Graphik Regular"/>
                                <w:sz w:val="10"/>
                                <w:szCs w:val="10"/>
                              </w:rPr>
                            </w:pPr>
                            <w:r w:rsidRPr="00034D18">
                              <w:rPr>
                                <w:rFonts w:ascii="Graphik Regular" w:hAnsi="Graphik Regular"/>
                                <w:sz w:val="10"/>
                                <w:szCs w:val="10"/>
                              </w:rPr>
                              <w:t>2.1 Solicita autorización de recursos.</w:t>
                            </w:r>
                          </w:p>
                        </w:txbxContent>
                      </v:textbox>
                    </v:shape>
                  </w:pict>
                </mc:Fallback>
              </mc:AlternateContent>
            </w:r>
          </w:p>
          <w:p w:rsidR="00BE0653" w:rsidRDefault="00BE0653" w:rsidP="00BE0653">
            <w:pPr>
              <w:jc w:val="both"/>
              <w:rPr>
                <w:rFonts w:ascii="Arial" w:hAnsi="Arial" w:cs="Arial"/>
                <w:b/>
                <w:sz w:val="16"/>
                <w:szCs w:val="16"/>
              </w:rPr>
            </w:pPr>
          </w:p>
          <w:p w:rsidR="00BE0653" w:rsidRDefault="003C2E37" w:rsidP="00BE0653">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758592" behindDoc="0" locked="0" layoutInCell="1" allowOverlap="1" wp14:anchorId="2BC1C496" wp14:editId="439F6E1B">
                      <wp:simplePos x="0" y="0"/>
                      <wp:positionH relativeFrom="column">
                        <wp:posOffset>1043940</wp:posOffset>
                      </wp:positionH>
                      <wp:positionV relativeFrom="paragraph">
                        <wp:posOffset>6350</wp:posOffset>
                      </wp:positionV>
                      <wp:extent cx="4048125" cy="0"/>
                      <wp:effectExtent l="38100" t="76200" r="0" b="114300"/>
                      <wp:wrapNone/>
                      <wp:docPr id="37" name="37 Conector recto de flecha"/>
                      <wp:cNvGraphicFramePr/>
                      <a:graphic xmlns:a="http://schemas.openxmlformats.org/drawingml/2006/main">
                        <a:graphicData uri="http://schemas.microsoft.com/office/word/2010/wordprocessingShape">
                          <wps:wsp>
                            <wps:cNvCnPr/>
                            <wps:spPr>
                              <a:xfrm flipH="1">
                                <a:off x="0" y="0"/>
                                <a:ext cx="4048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B17AA2C" id="_x0000_t32" coordsize="21600,21600" o:spt="32" o:oned="t" path="m,l21600,21600e" filled="f">
                      <v:path arrowok="t" fillok="f" o:connecttype="none"/>
                      <o:lock v:ext="edit" shapetype="t"/>
                    </v:shapetype>
                    <v:shape id="37 Conector recto de flecha" o:spid="_x0000_s1026" type="#_x0000_t32" style="position:absolute;margin-left:82.2pt;margin-top:.5pt;width:318.75pt;height:0;flip:x;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" strokecolor="black [3040]">
                      <v:stroke endarrow="open"/>
                    </v:shape>
                  </w:pict>
                </mc:Fallback>
              </mc:AlternateContent>
            </w:r>
          </w:p>
          <w:p w:rsidR="00BE0653" w:rsidRDefault="00BE0653" w:rsidP="00BE0653">
            <w:pPr>
              <w:jc w:val="both"/>
              <w:rPr>
                <w:rFonts w:ascii="Arial" w:hAnsi="Arial" w:cs="Arial"/>
                <w:b/>
                <w:sz w:val="16"/>
                <w:szCs w:val="16"/>
              </w:rPr>
            </w:pPr>
          </w:p>
          <w:p w:rsidR="00BE0653" w:rsidRDefault="003C2E37" w:rsidP="00BE0653">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759616" behindDoc="0" locked="0" layoutInCell="1" allowOverlap="1" wp14:anchorId="564FE3D0" wp14:editId="51E392E1">
                      <wp:simplePos x="0" y="0"/>
                      <wp:positionH relativeFrom="column">
                        <wp:posOffset>501015</wp:posOffset>
                      </wp:positionH>
                      <wp:positionV relativeFrom="paragraph">
                        <wp:posOffset>77470</wp:posOffset>
                      </wp:positionV>
                      <wp:extent cx="0" cy="114300"/>
                      <wp:effectExtent l="0" t="0" r="19050" b="19050"/>
                      <wp:wrapNone/>
                      <wp:docPr id="39" name="39 Conector recto"/>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A5B7FD" id="39 Conector recto" o:spid="_x0000_s1026" style="position:absolute;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45pt,6.1pt" to="39.4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" strokecolor="black [3040]"/>
                  </w:pict>
                </mc:Fallback>
              </mc:AlternateContent>
            </w:r>
          </w:p>
          <w:p w:rsidR="00BE0653" w:rsidRDefault="003C2E37" w:rsidP="00BE0653">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760640" behindDoc="0" locked="0" layoutInCell="1" allowOverlap="1" wp14:anchorId="2286A64B" wp14:editId="22A65BF2">
                      <wp:simplePos x="0" y="0"/>
                      <wp:positionH relativeFrom="column">
                        <wp:posOffset>501015</wp:posOffset>
                      </wp:positionH>
                      <wp:positionV relativeFrom="paragraph">
                        <wp:posOffset>74930</wp:posOffset>
                      </wp:positionV>
                      <wp:extent cx="4171950" cy="0"/>
                      <wp:effectExtent l="0" t="76200" r="19050" b="114300"/>
                      <wp:wrapNone/>
                      <wp:docPr id="41" name="41 Conector recto de flecha"/>
                      <wp:cNvGraphicFramePr/>
                      <a:graphic xmlns:a="http://schemas.openxmlformats.org/drawingml/2006/main">
                        <a:graphicData uri="http://schemas.microsoft.com/office/word/2010/wordprocessingShape">
                          <wps:wsp>
                            <wps:cNvCnPr/>
                            <wps:spPr>
                              <a:xfrm>
                                <a:off x="0" y="0"/>
                                <a:ext cx="41719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E9FA35" id="41 Conector recto de flecha" o:spid="_x0000_s1026" type="#_x0000_t32" style="position:absolute;margin-left:39.45pt;margin-top:5.9pt;width:328.5pt;height:0;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" strokecolor="black [3040]">
                      <v:stroke endarrow="open"/>
                    </v:shape>
                  </w:pict>
                </mc:Fallback>
              </mc:AlternateContent>
            </w:r>
          </w:p>
          <w:p w:rsidR="00BE0653" w:rsidRDefault="00BE0653" w:rsidP="00BE0653">
            <w:pPr>
              <w:jc w:val="both"/>
              <w:rPr>
                <w:rFonts w:ascii="Arial" w:hAnsi="Arial" w:cs="Arial"/>
                <w:b/>
                <w:sz w:val="16"/>
                <w:szCs w:val="16"/>
              </w:rPr>
            </w:pPr>
          </w:p>
          <w:p w:rsidR="00BE0653" w:rsidRDefault="00A90080" w:rsidP="00BE0653">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781120" behindDoc="0" locked="0" layoutInCell="1" allowOverlap="1" wp14:anchorId="63221E71" wp14:editId="2EF6B27D">
                      <wp:simplePos x="0" y="0"/>
                      <wp:positionH relativeFrom="column">
                        <wp:posOffset>624839</wp:posOffset>
                      </wp:positionH>
                      <wp:positionV relativeFrom="paragraph">
                        <wp:posOffset>4184650</wp:posOffset>
                      </wp:positionV>
                      <wp:extent cx="1743075" cy="0"/>
                      <wp:effectExtent l="0" t="76200" r="28575" b="114300"/>
                      <wp:wrapNone/>
                      <wp:docPr id="260" name="260 Conector recto de flecha"/>
                      <wp:cNvGraphicFramePr/>
                      <a:graphic xmlns:a="http://schemas.openxmlformats.org/drawingml/2006/main">
                        <a:graphicData uri="http://schemas.microsoft.com/office/word/2010/wordprocessingShape">
                          <wps:wsp>
                            <wps:cNvCnPr/>
                            <wps:spPr>
                              <a:xfrm>
                                <a:off x="0" y="0"/>
                                <a:ext cx="17430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9A7F25" id="260 Conector recto de flecha" o:spid="_x0000_s1026" type="#_x0000_t32" style="position:absolute;margin-left:49.2pt;margin-top:329.5pt;width:137.25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1780096" behindDoc="0" locked="0" layoutInCell="1" allowOverlap="1" wp14:anchorId="492A2C4B" wp14:editId="71F20CA3">
                      <wp:simplePos x="0" y="0"/>
                      <wp:positionH relativeFrom="column">
                        <wp:posOffset>624840</wp:posOffset>
                      </wp:positionH>
                      <wp:positionV relativeFrom="paragraph">
                        <wp:posOffset>4060825</wp:posOffset>
                      </wp:positionV>
                      <wp:extent cx="0" cy="123825"/>
                      <wp:effectExtent l="0" t="0" r="19050" b="9525"/>
                      <wp:wrapNone/>
                      <wp:docPr id="259" name="259 Conector recto"/>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D2143F" id="259 Conector recto"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49.2pt,319.75pt" to="49.2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" strokecolor="black [3040]"/>
                  </w:pict>
                </mc:Fallback>
              </mc:AlternateContent>
            </w:r>
            <w:r w:rsidR="004D2D0A">
              <w:rPr>
                <w:rFonts w:ascii="Graphik Bold" w:hAnsi="Graphik Bold"/>
                <w:noProof/>
                <w:lang w:eastAsia="es-MX"/>
              </w:rPr>
              <mc:AlternateContent>
                <mc:Choice Requires="wps">
                  <w:drawing>
                    <wp:anchor distT="0" distB="0" distL="114300" distR="114300" simplePos="0" relativeHeight="251779072" behindDoc="0" locked="0" layoutInCell="1" allowOverlap="1" wp14:anchorId="6DDBCFC9" wp14:editId="24BF348D">
                      <wp:simplePos x="0" y="0"/>
                      <wp:positionH relativeFrom="column">
                        <wp:posOffset>1052830</wp:posOffset>
                      </wp:positionH>
                      <wp:positionV relativeFrom="paragraph">
                        <wp:posOffset>3908425</wp:posOffset>
                      </wp:positionV>
                      <wp:extent cx="2543175" cy="0"/>
                      <wp:effectExtent l="0" t="76200" r="28575" b="114300"/>
                      <wp:wrapNone/>
                      <wp:docPr id="258" name="258 Conector recto de flecha"/>
                      <wp:cNvGraphicFramePr/>
                      <a:graphic xmlns:a="http://schemas.openxmlformats.org/drawingml/2006/main">
                        <a:graphicData uri="http://schemas.microsoft.com/office/word/2010/wordprocessingShape">
                          <wps:wsp>
                            <wps:cNvCnPr/>
                            <wps:spPr>
                              <a:xfrm>
                                <a:off x="0" y="0"/>
                                <a:ext cx="25431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BDED63" id="258 Conector recto de flecha" o:spid="_x0000_s1026" type="#_x0000_t32" style="position:absolute;margin-left:82.9pt;margin-top:307.75pt;width:200.25pt;height:0;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" strokecolor="black [3040]">
                      <v:stroke endarrow="open"/>
                    </v:shape>
                  </w:pict>
                </mc:Fallback>
              </mc:AlternateContent>
            </w:r>
            <w:r w:rsidR="001B3885">
              <w:rPr>
                <w:rFonts w:ascii="Graphik Bold" w:hAnsi="Graphik Bold"/>
                <w:noProof/>
                <w:lang w:eastAsia="es-MX"/>
              </w:rPr>
              <mc:AlternateContent>
                <mc:Choice Requires="wps">
                  <w:drawing>
                    <wp:anchor distT="0" distB="0" distL="114300" distR="114300" simplePos="0" relativeHeight="251776000" behindDoc="0" locked="0" layoutInCell="1" allowOverlap="1" wp14:anchorId="564FD9AA" wp14:editId="505E43CC">
                      <wp:simplePos x="0" y="0"/>
                      <wp:positionH relativeFrom="column">
                        <wp:posOffset>1062990</wp:posOffset>
                      </wp:positionH>
                      <wp:positionV relativeFrom="paragraph">
                        <wp:posOffset>3708400</wp:posOffset>
                      </wp:positionV>
                      <wp:extent cx="85725" cy="0"/>
                      <wp:effectExtent l="38100" t="76200" r="28575" b="114300"/>
                      <wp:wrapNone/>
                      <wp:docPr id="257" name="257 Conector recto de flecha"/>
                      <wp:cNvGraphicFramePr/>
                      <a:graphic xmlns:a="http://schemas.openxmlformats.org/drawingml/2006/main">
                        <a:graphicData uri="http://schemas.microsoft.com/office/word/2010/wordprocessingShape">
                          <wps:wsp>
                            <wps:cNvCnPr/>
                            <wps:spPr>
                              <a:xfrm flipH="1">
                                <a:off x="0" y="0"/>
                                <a:ext cx="857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DBC6BD" id="257 Conector recto de flecha" o:spid="_x0000_s1026" type="#_x0000_t32" style="position:absolute;margin-left:83.7pt;margin-top:292pt;width:6.75pt;height:0;flip:x;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" strokecolor="black [3040]">
                      <v:stroke endarrow="open"/>
                    </v:shape>
                  </w:pict>
                </mc:Fallback>
              </mc:AlternateContent>
            </w:r>
            <w:r w:rsidR="001B3885">
              <w:rPr>
                <w:rFonts w:ascii="Graphik Bold" w:hAnsi="Graphik Bold"/>
                <w:noProof/>
                <w:lang w:eastAsia="es-MX"/>
              </w:rPr>
              <mc:AlternateContent>
                <mc:Choice Requires="wps">
                  <w:drawing>
                    <wp:anchor distT="0" distB="0" distL="114300" distR="114300" simplePos="0" relativeHeight="251772928" behindDoc="0" locked="0" layoutInCell="1" allowOverlap="1" wp14:anchorId="4B5BB84F" wp14:editId="18BA8851">
                      <wp:simplePos x="0" y="0"/>
                      <wp:positionH relativeFrom="column">
                        <wp:posOffset>1053465</wp:posOffset>
                      </wp:positionH>
                      <wp:positionV relativeFrom="paragraph">
                        <wp:posOffset>3184525</wp:posOffset>
                      </wp:positionV>
                      <wp:extent cx="3619500" cy="0"/>
                      <wp:effectExtent l="0" t="76200" r="19050" b="114300"/>
                      <wp:wrapNone/>
                      <wp:docPr id="55" name="55 Conector recto de flecha"/>
                      <wp:cNvGraphicFramePr/>
                      <a:graphic xmlns:a="http://schemas.openxmlformats.org/drawingml/2006/main">
                        <a:graphicData uri="http://schemas.microsoft.com/office/word/2010/wordprocessingShape">
                          <wps:wsp>
                            <wps:cNvCnPr/>
                            <wps:spPr>
                              <a:xfrm>
                                <a:off x="0" y="0"/>
                                <a:ext cx="361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4BEDED" id="55 Conector recto de flecha" o:spid="_x0000_s1026" type="#_x0000_t32" style="position:absolute;margin-left:82.95pt;margin-top:250.75pt;width:285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" strokecolor="black [3040]">
                      <v:stroke endarrow="open"/>
                    </v:shape>
                  </w:pict>
                </mc:Fallback>
              </mc:AlternateContent>
            </w:r>
            <w:r w:rsidR="001B3885">
              <w:rPr>
                <w:rFonts w:ascii="Graphik Bold" w:hAnsi="Graphik Bold"/>
                <w:noProof/>
                <w:lang w:eastAsia="es-MX"/>
              </w:rPr>
              <mc:AlternateContent>
                <mc:Choice Requires="wps">
                  <w:drawing>
                    <wp:anchor distT="0" distB="0" distL="114300" distR="114300" simplePos="0" relativeHeight="251771904" behindDoc="0" locked="0" layoutInCell="1" allowOverlap="1" wp14:anchorId="470C4831" wp14:editId="3D3A658E">
                      <wp:simplePos x="0" y="0"/>
                      <wp:positionH relativeFrom="column">
                        <wp:posOffset>1043940</wp:posOffset>
                      </wp:positionH>
                      <wp:positionV relativeFrom="paragraph">
                        <wp:posOffset>3060700</wp:posOffset>
                      </wp:positionV>
                      <wp:extent cx="581025" cy="0"/>
                      <wp:effectExtent l="38100" t="76200" r="0" b="114300"/>
                      <wp:wrapNone/>
                      <wp:docPr id="52" name="52 Conector recto de flecha"/>
                      <wp:cNvGraphicFramePr/>
                      <a:graphic xmlns:a="http://schemas.openxmlformats.org/drawingml/2006/main">
                        <a:graphicData uri="http://schemas.microsoft.com/office/word/2010/wordprocessingShape">
                          <wps:wsp>
                            <wps:cNvCnPr/>
                            <wps:spPr>
                              <a:xfrm flipH="1">
                                <a:off x="0" y="0"/>
                                <a:ext cx="581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16797A" id="52 Conector recto de flecha" o:spid="_x0000_s1026" type="#_x0000_t32" style="position:absolute;margin-left:82.2pt;margin-top:241pt;width:45.75pt;height:0;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" strokecolor="black [3040]">
                      <v:stroke endarrow="open"/>
                    </v:shape>
                  </w:pict>
                </mc:Fallback>
              </mc:AlternateContent>
            </w:r>
            <w:r w:rsidR="009A359D" w:rsidRPr="00450EEE">
              <w:rPr>
                <w:rFonts w:ascii="Graphik Bold" w:hAnsi="Graphik Bold"/>
                <w:noProof/>
                <w:lang w:eastAsia="es-MX"/>
              </w:rPr>
              <mc:AlternateContent>
                <mc:Choice Requires="wps">
                  <w:drawing>
                    <wp:anchor distT="0" distB="0" distL="114300" distR="114300" simplePos="0" relativeHeight="251724800" behindDoc="0" locked="0" layoutInCell="1" allowOverlap="1" wp14:anchorId="0456C5B1" wp14:editId="0FEAC742">
                      <wp:simplePos x="0" y="0"/>
                      <wp:positionH relativeFrom="column">
                        <wp:posOffset>-41910</wp:posOffset>
                      </wp:positionH>
                      <wp:positionV relativeFrom="paragraph">
                        <wp:posOffset>3498850</wp:posOffset>
                      </wp:positionV>
                      <wp:extent cx="1104900" cy="561975"/>
                      <wp:effectExtent l="0" t="0" r="19050" b="28575"/>
                      <wp:wrapNone/>
                      <wp:docPr id="2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61975"/>
                              </a:xfrm>
                              <a:prstGeom prst="rect">
                                <a:avLst/>
                              </a:prstGeom>
                              <a:solidFill>
                                <a:srgbClr val="FFFFFF"/>
                              </a:solidFill>
                              <a:ln w="9525">
                                <a:solidFill>
                                  <a:srgbClr val="000000"/>
                                </a:solidFill>
                                <a:miter lim="800000"/>
                                <a:headEnd/>
                                <a:tailEnd/>
                              </a:ln>
                            </wps:spPr>
                            <wps:txbx>
                              <w:txbxContent>
                                <w:p w:rsidR="009B2657" w:rsidRPr="009A359D" w:rsidRDefault="009B2657" w:rsidP="009A359D">
                                  <w:pPr>
                                    <w:spacing w:after="0" w:line="240" w:lineRule="auto"/>
                                    <w:jc w:val="center"/>
                                    <w:rPr>
                                      <w:rFonts w:ascii="Graphik Regular" w:hAnsi="Graphik Regular"/>
                                      <w:sz w:val="10"/>
                                      <w:szCs w:val="10"/>
                                    </w:rPr>
                                  </w:pPr>
                                  <w:r w:rsidRPr="009A359D">
                                    <w:rPr>
                                      <w:rFonts w:ascii="Graphik Regular" w:hAnsi="Graphik Regular"/>
                                      <w:sz w:val="10"/>
                                      <w:szCs w:val="10"/>
                                    </w:rPr>
                                    <w:t>11. TITULAR</w:t>
                                  </w:r>
                                </w:p>
                                <w:p w:rsidR="009B2657" w:rsidRPr="009A359D" w:rsidRDefault="009B2657" w:rsidP="009A359D">
                                  <w:pPr>
                                    <w:spacing w:after="0" w:line="240" w:lineRule="auto"/>
                                    <w:jc w:val="both"/>
                                    <w:rPr>
                                      <w:rFonts w:ascii="Graphik Regular" w:hAnsi="Graphik Regular"/>
                                      <w:sz w:val="10"/>
                                      <w:szCs w:val="10"/>
                                    </w:rPr>
                                  </w:pPr>
                                  <w:r w:rsidRPr="009A359D">
                                    <w:rPr>
                                      <w:rFonts w:ascii="Graphik Regular" w:hAnsi="Graphik Regular"/>
                                      <w:sz w:val="10"/>
                                      <w:szCs w:val="10"/>
                                    </w:rPr>
                                    <w:t xml:space="preserve">Realiza reunión informativa  con OSS ganadoras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6C5B1" id="_x0000_s1028" type="#_x0000_t202" style="position:absolute;left:0;text-align:left;margin-left:-3.3pt;margin-top:275.5pt;width:87pt;height:4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">
                      <v:textbox>
                        <w:txbxContent>
                          <w:p w:rsidR="009B2657" w:rsidRPr="009A359D" w:rsidRDefault="009B2657" w:rsidP="009A359D">
                            <w:pPr>
                              <w:spacing w:after="0" w:line="240" w:lineRule="auto"/>
                              <w:jc w:val="center"/>
                              <w:rPr>
                                <w:rFonts w:ascii="Graphik Regular" w:hAnsi="Graphik Regular"/>
                                <w:sz w:val="10"/>
                                <w:szCs w:val="10"/>
                              </w:rPr>
                            </w:pPr>
                            <w:r w:rsidRPr="009A359D">
                              <w:rPr>
                                <w:rFonts w:ascii="Graphik Regular" w:hAnsi="Graphik Regular"/>
                                <w:sz w:val="10"/>
                                <w:szCs w:val="10"/>
                              </w:rPr>
                              <w:t>11. TITULAR</w:t>
                            </w:r>
                          </w:p>
                          <w:p w:rsidR="009B2657" w:rsidRPr="009A359D" w:rsidRDefault="009B2657" w:rsidP="009A359D">
                            <w:pPr>
                              <w:spacing w:after="0" w:line="240" w:lineRule="auto"/>
                              <w:jc w:val="both"/>
                              <w:rPr>
                                <w:rFonts w:ascii="Graphik Regular" w:hAnsi="Graphik Regular"/>
                                <w:sz w:val="10"/>
                                <w:szCs w:val="10"/>
                              </w:rPr>
                            </w:pPr>
                            <w:r w:rsidRPr="009A359D">
                              <w:rPr>
                                <w:rFonts w:ascii="Graphik Regular" w:hAnsi="Graphik Regular"/>
                                <w:sz w:val="10"/>
                                <w:szCs w:val="10"/>
                              </w:rPr>
                              <w:t xml:space="preserve">Realiza reunión informativa  con OSS ganadoras </w:t>
                            </w:r>
                          </w:p>
                        </w:txbxContent>
                      </v:textbox>
                    </v:shape>
                  </w:pict>
                </mc:Fallback>
              </mc:AlternateContent>
            </w:r>
            <w:r w:rsidR="00983C16" w:rsidRPr="00450EEE">
              <w:rPr>
                <w:rFonts w:ascii="Graphik Bold" w:hAnsi="Graphik Bold"/>
                <w:noProof/>
                <w:lang w:eastAsia="es-MX"/>
              </w:rPr>
              <mc:AlternateContent>
                <mc:Choice Requires="wps">
                  <w:drawing>
                    <wp:anchor distT="0" distB="0" distL="114300" distR="114300" simplePos="0" relativeHeight="251718656" behindDoc="0" locked="0" layoutInCell="1" allowOverlap="1" wp14:anchorId="3CEAEC0B" wp14:editId="1B6E3D43">
                      <wp:simplePos x="0" y="0"/>
                      <wp:positionH relativeFrom="column">
                        <wp:posOffset>-41910</wp:posOffset>
                      </wp:positionH>
                      <wp:positionV relativeFrom="paragraph">
                        <wp:posOffset>2803525</wp:posOffset>
                      </wp:positionV>
                      <wp:extent cx="1085850" cy="552450"/>
                      <wp:effectExtent l="0" t="0" r="19050" b="1905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52450"/>
                              </a:xfrm>
                              <a:prstGeom prst="rect">
                                <a:avLst/>
                              </a:prstGeom>
                              <a:solidFill>
                                <a:srgbClr val="FFFFFF"/>
                              </a:solidFill>
                              <a:ln w="9525">
                                <a:solidFill>
                                  <a:srgbClr val="000000"/>
                                </a:solidFill>
                                <a:miter lim="800000"/>
                                <a:headEnd/>
                                <a:tailEnd/>
                              </a:ln>
                            </wps:spPr>
                            <wps:txbx>
                              <w:txbxContent>
                                <w:p w:rsidR="009B2657" w:rsidRPr="00983C16" w:rsidRDefault="009B2657" w:rsidP="00983C16">
                                  <w:pPr>
                                    <w:spacing w:after="0" w:line="240" w:lineRule="auto"/>
                                    <w:jc w:val="center"/>
                                    <w:rPr>
                                      <w:rFonts w:ascii="Graphik Regular" w:hAnsi="Graphik Regular"/>
                                      <w:sz w:val="10"/>
                                      <w:szCs w:val="10"/>
                                    </w:rPr>
                                  </w:pPr>
                                  <w:r w:rsidRPr="00983C16">
                                    <w:rPr>
                                      <w:rFonts w:ascii="Graphik Regular" w:hAnsi="Graphik Regular"/>
                                      <w:sz w:val="10"/>
                                      <w:szCs w:val="10"/>
                                    </w:rPr>
                                    <w:t>8. TITULAR</w:t>
                                  </w:r>
                                </w:p>
                                <w:p w:rsidR="009B2657" w:rsidRPr="00983C16" w:rsidRDefault="009B2657" w:rsidP="00983C16">
                                  <w:pPr>
                                    <w:spacing w:after="0" w:line="240" w:lineRule="auto"/>
                                    <w:jc w:val="both"/>
                                    <w:rPr>
                                      <w:rFonts w:ascii="Graphik Regular" w:hAnsi="Graphik Regular"/>
                                      <w:sz w:val="10"/>
                                      <w:szCs w:val="10"/>
                                    </w:rPr>
                                  </w:pPr>
                                  <w:r w:rsidRPr="00983C16">
                                    <w:rPr>
                                      <w:rFonts w:ascii="Graphik Regular" w:hAnsi="Graphik Regular"/>
                                      <w:sz w:val="10"/>
                                      <w:szCs w:val="10"/>
                                    </w:rPr>
                                    <w:t>Convoca a Integración de Comité de Dictaminación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AEC0B" id="_x0000_s1029" type="#_x0000_t202" style="position:absolute;left:0;text-align:left;margin-left:-3.3pt;margin-top:220.75pt;width:85.5pt;height: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">
                      <v:textbox>
                        <w:txbxContent>
                          <w:p w:rsidR="009B2657" w:rsidRPr="00983C16" w:rsidRDefault="009B2657" w:rsidP="00983C16">
                            <w:pPr>
                              <w:spacing w:after="0" w:line="240" w:lineRule="auto"/>
                              <w:jc w:val="center"/>
                              <w:rPr>
                                <w:rFonts w:ascii="Graphik Regular" w:hAnsi="Graphik Regular"/>
                                <w:sz w:val="10"/>
                                <w:szCs w:val="10"/>
                              </w:rPr>
                            </w:pPr>
                            <w:r w:rsidRPr="00983C16">
                              <w:rPr>
                                <w:rFonts w:ascii="Graphik Regular" w:hAnsi="Graphik Regular"/>
                                <w:sz w:val="10"/>
                                <w:szCs w:val="10"/>
                              </w:rPr>
                              <w:t>8. TITULAR</w:t>
                            </w:r>
                          </w:p>
                          <w:p w:rsidR="009B2657" w:rsidRPr="00983C16" w:rsidRDefault="009B2657" w:rsidP="00983C16">
                            <w:pPr>
                              <w:spacing w:after="0" w:line="240" w:lineRule="auto"/>
                              <w:jc w:val="both"/>
                              <w:rPr>
                                <w:rFonts w:ascii="Graphik Regular" w:hAnsi="Graphik Regular"/>
                                <w:sz w:val="10"/>
                                <w:szCs w:val="10"/>
                              </w:rPr>
                            </w:pPr>
                            <w:r w:rsidRPr="00983C16">
                              <w:rPr>
                                <w:rFonts w:ascii="Graphik Regular" w:hAnsi="Graphik Regular"/>
                                <w:sz w:val="10"/>
                                <w:szCs w:val="10"/>
                              </w:rPr>
                              <w:t>Convoca a Integración de Comité de Dictaminación</w:t>
                            </w:r>
                          </w:p>
                        </w:txbxContent>
                      </v:textbox>
                    </v:shape>
                  </w:pict>
                </mc:Fallback>
              </mc:AlternateContent>
            </w:r>
          </w:p>
        </w:tc>
        <w:tc>
          <w:tcPr>
            <w:tcW w:w="1930" w:type="dxa"/>
          </w:tcPr>
          <w:p w:rsidR="00BE0653" w:rsidRDefault="00A90080" w:rsidP="00BE0653">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786240" behindDoc="0" locked="0" layoutInCell="1" allowOverlap="1" wp14:anchorId="6F30EFF4" wp14:editId="437261D2">
                      <wp:simplePos x="0" y="0"/>
                      <wp:positionH relativeFrom="column">
                        <wp:posOffset>497840</wp:posOffset>
                      </wp:positionH>
                      <wp:positionV relativeFrom="paragraph">
                        <wp:posOffset>6801485</wp:posOffset>
                      </wp:positionV>
                      <wp:extent cx="1" cy="85725"/>
                      <wp:effectExtent l="0" t="0" r="19050" b="9525"/>
                      <wp:wrapNone/>
                      <wp:docPr id="272" name="272 Conector recto"/>
                      <wp:cNvGraphicFramePr/>
                      <a:graphic xmlns:a="http://schemas.openxmlformats.org/drawingml/2006/main">
                        <a:graphicData uri="http://schemas.microsoft.com/office/word/2010/wordprocessingShape">
                          <wps:wsp>
                            <wps:cNvCnPr/>
                            <wps:spPr>
                              <a:xfrm flipH="1">
                                <a:off x="0" y="0"/>
                                <a:ext cx="1"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5D95E5" id="272 Conector recto" o:spid="_x0000_s1026" style="position:absolute;flip:x;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2pt,535.55pt" to="39.2pt,5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" strokecolor="black [3040]"/>
                  </w:pict>
                </mc:Fallback>
              </mc:AlternateContent>
            </w:r>
            <w:r>
              <w:rPr>
                <w:rFonts w:ascii="Graphik Bold" w:hAnsi="Graphik Bold"/>
                <w:noProof/>
                <w:lang w:eastAsia="es-MX"/>
              </w:rPr>
              <mc:AlternateContent>
                <mc:Choice Requires="wps">
                  <w:drawing>
                    <wp:anchor distT="0" distB="0" distL="114300" distR="114300" simplePos="0" relativeHeight="251785216" behindDoc="0" locked="0" layoutInCell="1" allowOverlap="1" wp14:anchorId="161F8AA3" wp14:editId="53163E6B">
                      <wp:simplePos x="0" y="0"/>
                      <wp:positionH relativeFrom="column">
                        <wp:posOffset>1078865</wp:posOffset>
                      </wp:positionH>
                      <wp:positionV relativeFrom="paragraph">
                        <wp:posOffset>6649085</wp:posOffset>
                      </wp:positionV>
                      <wp:extent cx="1724025" cy="0"/>
                      <wp:effectExtent l="38100" t="76200" r="0" b="114300"/>
                      <wp:wrapNone/>
                      <wp:docPr id="265" name="265 Conector recto de flecha"/>
                      <wp:cNvGraphicFramePr/>
                      <a:graphic xmlns:a="http://schemas.openxmlformats.org/drawingml/2006/main">
                        <a:graphicData uri="http://schemas.microsoft.com/office/word/2010/wordprocessingShape">
                          <wps:wsp>
                            <wps:cNvCnPr/>
                            <wps:spPr>
                              <a:xfrm flipH="1">
                                <a:off x="0" y="0"/>
                                <a:ext cx="1724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2E3029" id="265 Conector recto de flecha" o:spid="_x0000_s1026" type="#_x0000_t32" style="position:absolute;margin-left:84.95pt;margin-top:523.55pt;width:135.75pt;height:0;flip:x;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1783168" behindDoc="0" locked="0" layoutInCell="1" allowOverlap="1" wp14:anchorId="17657959" wp14:editId="2AED0315">
                      <wp:simplePos x="0" y="0"/>
                      <wp:positionH relativeFrom="column">
                        <wp:posOffset>1069340</wp:posOffset>
                      </wp:positionH>
                      <wp:positionV relativeFrom="paragraph">
                        <wp:posOffset>6534785</wp:posOffset>
                      </wp:positionV>
                      <wp:extent cx="371475" cy="0"/>
                      <wp:effectExtent l="38100" t="76200" r="0" b="114300"/>
                      <wp:wrapNone/>
                      <wp:docPr id="262" name="262 Conector recto de flecha"/>
                      <wp:cNvGraphicFramePr/>
                      <a:graphic xmlns:a="http://schemas.openxmlformats.org/drawingml/2006/main">
                        <a:graphicData uri="http://schemas.microsoft.com/office/word/2010/wordprocessingShape">
                          <wps:wsp>
                            <wps:cNvCnPr/>
                            <wps:spPr>
                              <a:xfrm flipH="1">
                                <a:off x="0" y="0"/>
                                <a:ext cx="3714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199379" id="262 Conector recto de flecha" o:spid="_x0000_s1026" type="#_x0000_t32" style="position:absolute;margin-left:84.2pt;margin-top:514.55pt;width:29.25pt;height:0;flip:x;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" strokecolor="black [3040]">
                      <v:stroke endarrow="open"/>
                    </v:shape>
                  </w:pict>
                </mc:Fallback>
              </mc:AlternateContent>
            </w:r>
            <w:r w:rsidR="001B3885">
              <w:rPr>
                <w:rFonts w:ascii="Graphik Bold" w:hAnsi="Graphik Bold"/>
                <w:noProof/>
                <w:lang w:eastAsia="es-MX"/>
              </w:rPr>
              <mc:AlternateContent>
                <mc:Choice Requires="wps">
                  <w:drawing>
                    <wp:anchor distT="0" distB="0" distL="114300" distR="114300" simplePos="0" relativeHeight="251774976" behindDoc="0" locked="0" layoutInCell="1" allowOverlap="1" wp14:anchorId="619BF57F" wp14:editId="3726042B">
                      <wp:simplePos x="0" y="0"/>
                      <wp:positionH relativeFrom="column">
                        <wp:posOffset>1050290</wp:posOffset>
                      </wp:positionH>
                      <wp:positionV relativeFrom="paragraph">
                        <wp:posOffset>5287010</wp:posOffset>
                      </wp:positionV>
                      <wp:extent cx="2733675" cy="0"/>
                      <wp:effectExtent l="38100" t="76200" r="0" b="114300"/>
                      <wp:wrapNone/>
                      <wp:docPr id="63" name="63 Conector recto de flecha"/>
                      <wp:cNvGraphicFramePr/>
                      <a:graphic xmlns:a="http://schemas.openxmlformats.org/drawingml/2006/main">
                        <a:graphicData uri="http://schemas.microsoft.com/office/word/2010/wordprocessingShape">
                          <wps:wsp>
                            <wps:cNvCnPr/>
                            <wps:spPr>
                              <a:xfrm flipH="1">
                                <a:off x="0" y="0"/>
                                <a:ext cx="27336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6B7680" id="63 Conector recto de flecha" o:spid="_x0000_s1026" type="#_x0000_t32" style="position:absolute;margin-left:82.7pt;margin-top:416.3pt;width:215.25pt;height:0;flip:x;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" strokecolor="black [3040]">
                      <v:stroke endarrow="open"/>
                    </v:shape>
                  </w:pict>
                </mc:Fallback>
              </mc:AlternateContent>
            </w:r>
            <w:r w:rsidR="001B3885" w:rsidRPr="00450EEE">
              <w:rPr>
                <w:rFonts w:ascii="Graphik Bold" w:hAnsi="Graphik Bold"/>
                <w:noProof/>
                <w:lang w:eastAsia="es-MX"/>
              </w:rPr>
              <mc:AlternateContent>
                <mc:Choice Requires="wps">
                  <w:drawing>
                    <wp:anchor distT="0" distB="0" distL="114300" distR="114300" simplePos="0" relativeHeight="251722752" behindDoc="0" locked="0" layoutInCell="1" allowOverlap="1" wp14:anchorId="487AC933" wp14:editId="298592BA">
                      <wp:simplePos x="0" y="0"/>
                      <wp:positionH relativeFrom="column">
                        <wp:posOffset>-45085</wp:posOffset>
                      </wp:positionH>
                      <wp:positionV relativeFrom="paragraph">
                        <wp:posOffset>5134610</wp:posOffset>
                      </wp:positionV>
                      <wp:extent cx="1104900" cy="314325"/>
                      <wp:effectExtent l="0" t="0" r="19050" b="28575"/>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14325"/>
                              </a:xfrm>
                              <a:prstGeom prst="rect">
                                <a:avLst/>
                              </a:prstGeom>
                              <a:solidFill>
                                <a:srgbClr val="FFFFFF"/>
                              </a:solidFill>
                              <a:ln w="9525">
                                <a:solidFill>
                                  <a:srgbClr val="000000"/>
                                </a:solidFill>
                                <a:miter lim="800000"/>
                                <a:headEnd/>
                                <a:tailEnd/>
                              </a:ln>
                            </wps:spPr>
                            <wps:txbx>
                              <w:txbxContent>
                                <w:p w:rsidR="009B2657" w:rsidRPr="009A359D" w:rsidRDefault="009B2657" w:rsidP="009A359D">
                                  <w:pPr>
                                    <w:spacing w:after="0" w:line="240" w:lineRule="auto"/>
                                    <w:jc w:val="center"/>
                                    <w:rPr>
                                      <w:rFonts w:ascii="Graphik Regular" w:hAnsi="Graphik Regular"/>
                                      <w:sz w:val="10"/>
                                      <w:szCs w:val="10"/>
                                    </w:rPr>
                                  </w:pPr>
                                  <w:r w:rsidRPr="009A359D">
                                    <w:rPr>
                                      <w:rFonts w:ascii="Graphik Regular" w:hAnsi="Graphik Regular"/>
                                      <w:sz w:val="10"/>
                                      <w:szCs w:val="10"/>
                                    </w:rPr>
                                    <w:t>10. DIR. DE OPERACIÓN</w:t>
                                  </w:r>
                                </w:p>
                                <w:p w:rsidR="009B2657" w:rsidRPr="009A359D" w:rsidRDefault="009B2657" w:rsidP="009A359D">
                                  <w:pPr>
                                    <w:spacing w:after="0" w:line="240" w:lineRule="auto"/>
                                    <w:jc w:val="center"/>
                                    <w:rPr>
                                      <w:rFonts w:ascii="Graphik Regular" w:hAnsi="Graphik Regular"/>
                                      <w:sz w:val="10"/>
                                      <w:szCs w:val="10"/>
                                    </w:rPr>
                                  </w:pPr>
                                  <w:r w:rsidRPr="009A359D">
                                    <w:rPr>
                                      <w:rFonts w:ascii="Graphik Regular" w:hAnsi="Graphik Regular"/>
                                      <w:sz w:val="10"/>
                                      <w:szCs w:val="10"/>
                                    </w:rPr>
                                    <w:t>Publica resultados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AC933" id="_x0000_s1030" type="#_x0000_t202" style="position:absolute;left:0;text-align:left;margin-left:-3.55pt;margin-top:404.3pt;width:87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">
                      <v:textbox>
                        <w:txbxContent>
                          <w:p w:rsidR="009B2657" w:rsidRPr="009A359D" w:rsidRDefault="009B2657" w:rsidP="009A359D">
                            <w:pPr>
                              <w:spacing w:after="0" w:line="240" w:lineRule="auto"/>
                              <w:jc w:val="center"/>
                              <w:rPr>
                                <w:rFonts w:ascii="Graphik Regular" w:hAnsi="Graphik Regular"/>
                                <w:sz w:val="10"/>
                                <w:szCs w:val="10"/>
                              </w:rPr>
                            </w:pPr>
                            <w:r w:rsidRPr="009A359D">
                              <w:rPr>
                                <w:rFonts w:ascii="Graphik Regular" w:hAnsi="Graphik Regular"/>
                                <w:sz w:val="10"/>
                                <w:szCs w:val="10"/>
                              </w:rPr>
                              <w:t>10. DIR. DE OPERACIÓN</w:t>
                            </w:r>
                          </w:p>
                          <w:p w:rsidR="009B2657" w:rsidRPr="009A359D" w:rsidRDefault="009B2657" w:rsidP="009A359D">
                            <w:pPr>
                              <w:spacing w:after="0" w:line="240" w:lineRule="auto"/>
                              <w:jc w:val="center"/>
                              <w:rPr>
                                <w:rFonts w:ascii="Graphik Regular" w:hAnsi="Graphik Regular"/>
                                <w:sz w:val="10"/>
                                <w:szCs w:val="10"/>
                              </w:rPr>
                            </w:pPr>
                            <w:r w:rsidRPr="009A359D">
                              <w:rPr>
                                <w:rFonts w:ascii="Graphik Regular" w:hAnsi="Graphik Regular"/>
                                <w:sz w:val="10"/>
                                <w:szCs w:val="10"/>
                              </w:rPr>
                              <w:t>Publica resultados</w:t>
                            </w:r>
                          </w:p>
                        </w:txbxContent>
                      </v:textbox>
                    </v:shape>
                  </w:pict>
                </mc:Fallback>
              </mc:AlternateContent>
            </w:r>
            <w:r w:rsidR="001B3885">
              <w:rPr>
                <w:rFonts w:ascii="Graphik Bold" w:hAnsi="Graphik Bold"/>
                <w:noProof/>
                <w:lang w:eastAsia="es-MX"/>
              </w:rPr>
              <mc:AlternateContent>
                <mc:Choice Requires="wps">
                  <w:drawing>
                    <wp:anchor distT="0" distB="0" distL="114300" distR="114300" simplePos="0" relativeHeight="251770880" behindDoc="0" locked="0" layoutInCell="1" allowOverlap="1" wp14:anchorId="045AC450" wp14:editId="2929E344">
                      <wp:simplePos x="0" y="0"/>
                      <wp:positionH relativeFrom="column">
                        <wp:posOffset>431165</wp:posOffset>
                      </wp:positionH>
                      <wp:positionV relativeFrom="paragraph">
                        <wp:posOffset>4525010</wp:posOffset>
                      </wp:positionV>
                      <wp:extent cx="0" cy="171450"/>
                      <wp:effectExtent l="0" t="0" r="19050" b="19050"/>
                      <wp:wrapNone/>
                      <wp:docPr id="38" name="38 Conector recto"/>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ADD9BC" id="38 Conector recto"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33.95pt,356.3pt" to="33.95pt,3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" strokecolor="black [3040]"/>
                  </w:pict>
                </mc:Fallback>
              </mc:AlternateContent>
            </w:r>
            <w:r w:rsidR="001B3885">
              <w:rPr>
                <w:rFonts w:ascii="Graphik Bold" w:hAnsi="Graphik Bold"/>
                <w:noProof/>
                <w:lang w:eastAsia="es-MX"/>
              </w:rPr>
              <mc:AlternateContent>
                <mc:Choice Requires="wps">
                  <w:drawing>
                    <wp:anchor distT="0" distB="0" distL="114300" distR="114300" simplePos="0" relativeHeight="251769856" behindDoc="0" locked="0" layoutInCell="1" allowOverlap="1" wp14:anchorId="47007601" wp14:editId="77BBD715">
                      <wp:simplePos x="0" y="0"/>
                      <wp:positionH relativeFrom="column">
                        <wp:posOffset>1078865</wp:posOffset>
                      </wp:positionH>
                      <wp:positionV relativeFrom="paragraph">
                        <wp:posOffset>4172585</wp:posOffset>
                      </wp:positionV>
                      <wp:extent cx="1819275" cy="0"/>
                      <wp:effectExtent l="38100" t="76200" r="0" b="114300"/>
                      <wp:wrapNone/>
                      <wp:docPr id="30" name="30 Conector recto de flecha"/>
                      <wp:cNvGraphicFramePr/>
                      <a:graphic xmlns:a="http://schemas.openxmlformats.org/drawingml/2006/main">
                        <a:graphicData uri="http://schemas.microsoft.com/office/word/2010/wordprocessingShape">
                          <wps:wsp>
                            <wps:cNvCnPr/>
                            <wps:spPr>
                              <a:xfrm flipH="1">
                                <a:off x="0" y="0"/>
                                <a:ext cx="18192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B47DE4" id="30 Conector recto de flecha" o:spid="_x0000_s1026" type="#_x0000_t32" style="position:absolute;margin-left:84.95pt;margin-top:328.55pt;width:143.25pt;height:0;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" strokecolor="black [3040]">
                      <v:stroke endarrow="open"/>
                    </v:shape>
                  </w:pict>
                </mc:Fallback>
              </mc:AlternateContent>
            </w:r>
            <w:r w:rsidR="006A5D82">
              <w:rPr>
                <w:rFonts w:ascii="Graphik Bold" w:hAnsi="Graphik Bold"/>
                <w:noProof/>
                <w:lang w:eastAsia="es-MX"/>
              </w:rPr>
              <mc:AlternateContent>
                <mc:Choice Requires="wps">
                  <w:drawing>
                    <wp:anchor distT="0" distB="0" distL="114300" distR="114300" simplePos="0" relativeHeight="251766784" behindDoc="0" locked="0" layoutInCell="1" allowOverlap="1" wp14:anchorId="7C372ED8" wp14:editId="6C0D1C29">
                      <wp:simplePos x="0" y="0"/>
                      <wp:positionH relativeFrom="column">
                        <wp:posOffset>1078864</wp:posOffset>
                      </wp:positionH>
                      <wp:positionV relativeFrom="paragraph">
                        <wp:posOffset>3458210</wp:posOffset>
                      </wp:positionV>
                      <wp:extent cx="1666875" cy="0"/>
                      <wp:effectExtent l="0" t="0" r="9525" b="19050"/>
                      <wp:wrapNone/>
                      <wp:docPr id="51" name="51 Conector recto"/>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2D265E" id="51 Conector recto"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84.95pt,272.3pt" to="216.2pt,2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" strokecolor="black [3040]"/>
                  </w:pict>
                </mc:Fallback>
              </mc:AlternateContent>
            </w:r>
            <w:r w:rsidR="006A5D82">
              <w:rPr>
                <w:rFonts w:ascii="Graphik Bold" w:hAnsi="Graphik Bold"/>
                <w:noProof/>
                <w:lang w:eastAsia="es-MX"/>
              </w:rPr>
              <mc:AlternateContent>
                <mc:Choice Requires="wps">
                  <w:drawing>
                    <wp:anchor distT="0" distB="0" distL="114300" distR="114300" simplePos="0" relativeHeight="251765760" behindDoc="0" locked="0" layoutInCell="1" allowOverlap="1" wp14:anchorId="4DFE4F4C" wp14:editId="303500EF">
                      <wp:simplePos x="0" y="0"/>
                      <wp:positionH relativeFrom="column">
                        <wp:posOffset>1078865</wp:posOffset>
                      </wp:positionH>
                      <wp:positionV relativeFrom="paragraph">
                        <wp:posOffset>2600960</wp:posOffset>
                      </wp:positionV>
                      <wp:extent cx="1333500" cy="0"/>
                      <wp:effectExtent l="0" t="76200" r="19050" b="114300"/>
                      <wp:wrapNone/>
                      <wp:docPr id="49" name="49 Conector recto de flecha"/>
                      <wp:cNvGraphicFramePr/>
                      <a:graphic xmlns:a="http://schemas.openxmlformats.org/drawingml/2006/main">
                        <a:graphicData uri="http://schemas.microsoft.com/office/word/2010/wordprocessingShape">
                          <wps:wsp>
                            <wps:cNvCnPr/>
                            <wps:spPr>
                              <a:xfrm>
                                <a:off x="0" y="0"/>
                                <a:ext cx="1333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403302" id="49 Conector recto de flecha" o:spid="_x0000_s1026" type="#_x0000_t32" style="position:absolute;margin-left:84.95pt;margin-top:204.8pt;width:105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" strokecolor="black [3040]">
                      <v:stroke endarrow="open"/>
                    </v:shape>
                  </w:pict>
                </mc:Fallback>
              </mc:AlternateContent>
            </w:r>
            <w:r w:rsidR="006A5D82">
              <w:rPr>
                <w:rFonts w:ascii="Graphik Bold" w:hAnsi="Graphik Bold"/>
                <w:noProof/>
                <w:lang w:eastAsia="es-MX"/>
              </w:rPr>
              <mc:AlternateContent>
                <mc:Choice Requires="wps">
                  <w:drawing>
                    <wp:anchor distT="0" distB="0" distL="114300" distR="114300" simplePos="0" relativeHeight="251764736" behindDoc="0" locked="0" layoutInCell="1" allowOverlap="1" wp14:anchorId="7C71A0FE" wp14:editId="2E3A3E1D">
                      <wp:simplePos x="0" y="0"/>
                      <wp:positionH relativeFrom="column">
                        <wp:posOffset>431165</wp:posOffset>
                      </wp:positionH>
                      <wp:positionV relativeFrom="paragraph">
                        <wp:posOffset>3029585</wp:posOffset>
                      </wp:positionV>
                      <wp:extent cx="0" cy="114300"/>
                      <wp:effectExtent l="95250" t="0" r="57150" b="57150"/>
                      <wp:wrapNone/>
                      <wp:docPr id="48" name="48 Conector recto de flecha"/>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A040FF" id="48 Conector recto de flecha" o:spid="_x0000_s1026" type="#_x0000_t32" style="position:absolute;margin-left:33.95pt;margin-top:238.55pt;width:0;height:9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" strokecolor="black [3040]">
                      <v:stroke endarrow="open"/>
                    </v:shape>
                  </w:pict>
                </mc:Fallback>
              </mc:AlternateContent>
            </w:r>
            <w:r w:rsidR="006A5D82">
              <w:rPr>
                <w:rFonts w:ascii="Graphik Bold" w:hAnsi="Graphik Bold"/>
                <w:noProof/>
                <w:lang w:eastAsia="es-MX"/>
              </w:rPr>
              <mc:AlternateContent>
                <mc:Choice Requires="wps">
                  <w:drawing>
                    <wp:anchor distT="0" distB="0" distL="114300" distR="114300" simplePos="0" relativeHeight="251763712" behindDoc="0" locked="0" layoutInCell="1" allowOverlap="1" wp14:anchorId="0B6DB289" wp14:editId="0A66D6A3">
                      <wp:simplePos x="0" y="0"/>
                      <wp:positionH relativeFrom="column">
                        <wp:posOffset>431165</wp:posOffset>
                      </wp:positionH>
                      <wp:positionV relativeFrom="paragraph">
                        <wp:posOffset>2200910</wp:posOffset>
                      </wp:positionV>
                      <wp:extent cx="0" cy="133350"/>
                      <wp:effectExtent l="95250" t="0" r="57150" b="57150"/>
                      <wp:wrapNone/>
                      <wp:docPr id="45" name="45 Conector recto de flecha"/>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F34BA2" id="45 Conector recto de flecha" o:spid="_x0000_s1026" type="#_x0000_t32" style="position:absolute;margin-left:33.95pt;margin-top:173.3pt;width:0;height:10.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" strokecolor="black [3040]">
                      <v:stroke endarrow="open"/>
                    </v:shape>
                  </w:pict>
                </mc:Fallback>
              </mc:AlternateContent>
            </w:r>
            <w:r w:rsidR="006A5D82" w:rsidRPr="00450EEE">
              <w:rPr>
                <w:rFonts w:ascii="Graphik Bold" w:hAnsi="Graphik Bold"/>
                <w:noProof/>
                <w:lang w:eastAsia="es-MX"/>
              </w:rPr>
              <mc:AlternateContent>
                <mc:Choice Requires="wps">
                  <w:drawing>
                    <wp:anchor distT="0" distB="0" distL="114300" distR="114300" simplePos="0" relativeHeight="251712512" behindDoc="0" locked="0" layoutInCell="1" allowOverlap="1" wp14:anchorId="2644ECC7" wp14:editId="3D3C65A9">
                      <wp:simplePos x="0" y="0"/>
                      <wp:positionH relativeFrom="column">
                        <wp:posOffset>-45085</wp:posOffset>
                      </wp:positionH>
                      <wp:positionV relativeFrom="paragraph">
                        <wp:posOffset>3143885</wp:posOffset>
                      </wp:positionV>
                      <wp:extent cx="1123950" cy="657225"/>
                      <wp:effectExtent l="0" t="0" r="19050" b="28575"/>
                      <wp:wrapNone/>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657225"/>
                              </a:xfrm>
                              <a:prstGeom prst="rect">
                                <a:avLst/>
                              </a:prstGeom>
                              <a:solidFill>
                                <a:srgbClr val="FFFFFF"/>
                              </a:solidFill>
                              <a:ln w="9525">
                                <a:solidFill>
                                  <a:srgbClr val="000000"/>
                                </a:solidFill>
                                <a:miter lim="800000"/>
                                <a:headEnd/>
                                <a:tailEnd/>
                              </a:ln>
                            </wps:spPr>
                            <wps:txb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5. 3 DIR. DE FOMENTO y DIR. DE  ENLACE CON E.M.SSPSYFA</w:t>
                                  </w:r>
                                </w:p>
                                <w:p w:rsidR="009B2657" w:rsidRPr="00034D18" w:rsidRDefault="009B2657" w:rsidP="00034D18">
                                  <w:pPr>
                                    <w:pStyle w:val="Prrafodelista"/>
                                    <w:spacing w:after="0" w:line="240" w:lineRule="auto"/>
                                    <w:ind w:left="0"/>
                                    <w:jc w:val="both"/>
                                    <w:rPr>
                                      <w:rFonts w:ascii="Graphik Regular" w:hAnsi="Graphik Regular"/>
                                      <w:sz w:val="10"/>
                                      <w:szCs w:val="10"/>
                                    </w:rPr>
                                  </w:pPr>
                                  <w:r w:rsidRPr="00034D18">
                                    <w:rPr>
                                      <w:rFonts w:ascii="Graphik Regular" w:hAnsi="Graphik Regular"/>
                                      <w:sz w:val="10"/>
                                      <w:szCs w:val="10"/>
                                    </w:rPr>
                                    <w:t>Refuerzan difusión de convocatoria vía telefónica, asesora a OSC y Municipios</w:t>
                                  </w:r>
                                </w:p>
                                <w:p w:rsidR="009B2657" w:rsidRDefault="009B2657" w:rsidP="00034D18">
                                  <w:pPr>
                                    <w:pStyle w:val="Prrafodelista"/>
                                    <w:spacing w:after="0" w:line="240" w:lineRule="auto"/>
                                    <w:ind w:left="0"/>
                                    <w:jc w:val="both"/>
                                    <w:rPr>
                                      <w:rFonts w:ascii="Graphik Regular" w:hAnsi="Graphik Regular"/>
                                      <w:sz w:val="18"/>
                                      <w:szCs w:val="18"/>
                                    </w:rPr>
                                  </w:pPr>
                                </w:p>
                                <w:p w:rsidR="009B2657" w:rsidRPr="00C13BC6" w:rsidRDefault="009B2657" w:rsidP="00034D18">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4ECC7" id="_x0000_s1031" type="#_x0000_t202" style="position:absolute;left:0;text-align:left;margin-left:-3.55pt;margin-top:247.55pt;width:88.5pt;height:5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">
                      <v:textbo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5. 3 DIR. DE FOMENTO y DIR. DE  ENLACE CON E.M.SSPSYFA</w:t>
                            </w:r>
                          </w:p>
                          <w:p w:rsidR="009B2657" w:rsidRPr="00034D18" w:rsidRDefault="009B2657" w:rsidP="00034D18">
                            <w:pPr>
                              <w:pStyle w:val="Prrafodelista"/>
                              <w:spacing w:after="0" w:line="240" w:lineRule="auto"/>
                              <w:ind w:left="0"/>
                              <w:jc w:val="both"/>
                              <w:rPr>
                                <w:rFonts w:ascii="Graphik Regular" w:hAnsi="Graphik Regular"/>
                                <w:sz w:val="10"/>
                                <w:szCs w:val="10"/>
                              </w:rPr>
                            </w:pPr>
                            <w:r w:rsidRPr="00034D18">
                              <w:rPr>
                                <w:rFonts w:ascii="Graphik Regular" w:hAnsi="Graphik Regular"/>
                                <w:sz w:val="10"/>
                                <w:szCs w:val="10"/>
                              </w:rPr>
                              <w:t>Refuerzan difusión de convocatoria vía telefónica, asesora a OSC y Municipios</w:t>
                            </w:r>
                          </w:p>
                          <w:p w:rsidR="009B2657" w:rsidRDefault="009B2657" w:rsidP="00034D18">
                            <w:pPr>
                              <w:pStyle w:val="Prrafodelista"/>
                              <w:spacing w:after="0" w:line="240" w:lineRule="auto"/>
                              <w:ind w:left="0"/>
                              <w:jc w:val="both"/>
                              <w:rPr>
                                <w:rFonts w:ascii="Graphik Regular" w:hAnsi="Graphik Regular"/>
                                <w:sz w:val="18"/>
                                <w:szCs w:val="18"/>
                              </w:rPr>
                            </w:pPr>
                          </w:p>
                          <w:p w:rsidR="009B2657" w:rsidRPr="00C13BC6" w:rsidRDefault="009B2657" w:rsidP="00034D18">
                            <w:pPr>
                              <w:spacing w:after="0" w:line="240" w:lineRule="auto"/>
                              <w:jc w:val="both"/>
                              <w:rPr>
                                <w:rFonts w:ascii="Graphik Regular" w:hAnsi="Graphik Regular"/>
                                <w:sz w:val="14"/>
                                <w:szCs w:val="14"/>
                              </w:rPr>
                            </w:pPr>
                          </w:p>
                        </w:txbxContent>
                      </v:textbox>
                    </v:shape>
                  </w:pict>
                </mc:Fallback>
              </mc:AlternateContent>
            </w:r>
            <w:r w:rsidR="006A5D82" w:rsidRPr="00450EEE">
              <w:rPr>
                <w:rFonts w:ascii="Graphik Bold" w:hAnsi="Graphik Bold"/>
                <w:noProof/>
                <w:lang w:eastAsia="es-MX"/>
              </w:rPr>
              <mc:AlternateContent>
                <mc:Choice Requires="wps">
                  <w:drawing>
                    <wp:anchor distT="0" distB="0" distL="114300" distR="114300" simplePos="0" relativeHeight="251710464" behindDoc="0" locked="0" layoutInCell="1" allowOverlap="1" wp14:anchorId="5114D64A" wp14:editId="276DC32E">
                      <wp:simplePos x="0" y="0"/>
                      <wp:positionH relativeFrom="column">
                        <wp:posOffset>-45085</wp:posOffset>
                      </wp:positionH>
                      <wp:positionV relativeFrom="paragraph">
                        <wp:posOffset>2334260</wp:posOffset>
                      </wp:positionV>
                      <wp:extent cx="1123950" cy="695325"/>
                      <wp:effectExtent l="0" t="0" r="19050" b="2857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695325"/>
                              </a:xfrm>
                              <a:prstGeom prst="rect">
                                <a:avLst/>
                              </a:prstGeom>
                              <a:solidFill>
                                <a:srgbClr val="FFFFFF"/>
                              </a:solidFill>
                              <a:ln w="9525">
                                <a:solidFill>
                                  <a:srgbClr val="000000"/>
                                </a:solidFill>
                                <a:miter lim="800000"/>
                                <a:headEnd/>
                                <a:tailEnd/>
                              </a:ln>
                            </wps:spPr>
                            <wps:txb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5. DIR. DE OPERACIÓN SSPSYFA</w:t>
                                  </w:r>
                                </w:p>
                                <w:p w:rsidR="009B2657" w:rsidRPr="00034D18" w:rsidRDefault="009B2657" w:rsidP="00034D18">
                                  <w:pPr>
                                    <w:spacing w:after="0" w:line="240" w:lineRule="auto"/>
                                    <w:jc w:val="center"/>
                                    <w:rPr>
                                      <w:rFonts w:ascii="Graphik Regular" w:hAnsi="Graphik Regular"/>
                                      <w:sz w:val="10"/>
                                      <w:szCs w:val="10"/>
                                    </w:rPr>
                                  </w:pPr>
                                </w:p>
                                <w:p w:rsidR="009B2657" w:rsidRPr="00034D18" w:rsidRDefault="009B2657" w:rsidP="00034D18">
                                  <w:pPr>
                                    <w:pStyle w:val="Prrafodelista"/>
                                    <w:spacing w:after="0" w:line="240" w:lineRule="auto"/>
                                    <w:ind w:left="0"/>
                                    <w:jc w:val="both"/>
                                    <w:rPr>
                                      <w:rFonts w:ascii="Graphik Regular" w:hAnsi="Graphik Regular"/>
                                      <w:sz w:val="10"/>
                                      <w:szCs w:val="10"/>
                                    </w:rPr>
                                  </w:pPr>
                                  <w:r w:rsidRPr="00034D18">
                                    <w:rPr>
                                      <w:rFonts w:ascii="Graphik Regular" w:hAnsi="Graphik Regular"/>
                                      <w:sz w:val="10"/>
                                      <w:szCs w:val="10"/>
                                    </w:rPr>
                                    <w:t>5.1 Tramita autorización de publicación de Convocatorias.</w:t>
                                  </w:r>
                                </w:p>
                                <w:p w:rsidR="009B2657" w:rsidRPr="00034D18" w:rsidRDefault="009B2657" w:rsidP="00034D18">
                                  <w:pPr>
                                    <w:pStyle w:val="Prrafodelista"/>
                                    <w:spacing w:after="0" w:line="240" w:lineRule="auto"/>
                                    <w:ind w:left="0"/>
                                    <w:jc w:val="both"/>
                                    <w:rPr>
                                      <w:rFonts w:ascii="Graphik Regular" w:hAnsi="Graphik Regular"/>
                                      <w:sz w:val="10"/>
                                      <w:szCs w:val="10"/>
                                    </w:rPr>
                                  </w:pPr>
                                  <w:r w:rsidRPr="00034D18">
                                    <w:rPr>
                                      <w:rFonts w:ascii="Graphik Regular" w:hAnsi="Graphik Regular"/>
                                      <w:sz w:val="10"/>
                                      <w:szCs w:val="10"/>
                                    </w:rPr>
                                    <w:t>5. 2. Publica Convocatorias.</w:t>
                                  </w:r>
                                </w:p>
                                <w:p w:rsidR="009B2657" w:rsidRPr="00034D18" w:rsidRDefault="009B2657" w:rsidP="00034D18">
                                  <w:pPr>
                                    <w:pStyle w:val="Prrafodelista"/>
                                    <w:spacing w:after="0" w:line="240" w:lineRule="auto"/>
                                    <w:ind w:left="0"/>
                                    <w:jc w:val="both"/>
                                    <w:rPr>
                                      <w:rFonts w:ascii="Graphik Regular" w:hAnsi="Graphik Regular"/>
                                      <w:sz w:val="10"/>
                                      <w:szCs w:val="10"/>
                                    </w:rPr>
                                  </w:pPr>
                                </w:p>
                                <w:p w:rsidR="009B2657" w:rsidRPr="00C13BC6" w:rsidRDefault="009B2657" w:rsidP="00034D18">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4D64A" id="_x0000_s1032" type="#_x0000_t202" style="position:absolute;left:0;text-align:left;margin-left:-3.55pt;margin-top:183.8pt;width:88.5pt;height:5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">
                      <v:textbo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5. DIR. DE OPERACIÓN SSPSYFA</w:t>
                            </w:r>
                          </w:p>
                          <w:p w:rsidR="009B2657" w:rsidRPr="00034D18" w:rsidRDefault="009B2657" w:rsidP="00034D18">
                            <w:pPr>
                              <w:spacing w:after="0" w:line="240" w:lineRule="auto"/>
                              <w:jc w:val="center"/>
                              <w:rPr>
                                <w:rFonts w:ascii="Graphik Regular" w:hAnsi="Graphik Regular"/>
                                <w:sz w:val="10"/>
                                <w:szCs w:val="10"/>
                              </w:rPr>
                            </w:pPr>
                          </w:p>
                          <w:p w:rsidR="009B2657" w:rsidRPr="00034D18" w:rsidRDefault="009B2657" w:rsidP="00034D18">
                            <w:pPr>
                              <w:pStyle w:val="Prrafodelista"/>
                              <w:spacing w:after="0" w:line="240" w:lineRule="auto"/>
                              <w:ind w:left="0"/>
                              <w:jc w:val="both"/>
                              <w:rPr>
                                <w:rFonts w:ascii="Graphik Regular" w:hAnsi="Graphik Regular"/>
                                <w:sz w:val="10"/>
                                <w:szCs w:val="10"/>
                              </w:rPr>
                            </w:pPr>
                            <w:r w:rsidRPr="00034D18">
                              <w:rPr>
                                <w:rFonts w:ascii="Graphik Regular" w:hAnsi="Graphik Regular"/>
                                <w:sz w:val="10"/>
                                <w:szCs w:val="10"/>
                              </w:rPr>
                              <w:t>5.1 Tramita autorización de publicación de Convocatorias.</w:t>
                            </w:r>
                          </w:p>
                          <w:p w:rsidR="009B2657" w:rsidRPr="00034D18" w:rsidRDefault="009B2657" w:rsidP="00034D18">
                            <w:pPr>
                              <w:pStyle w:val="Prrafodelista"/>
                              <w:spacing w:after="0" w:line="240" w:lineRule="auto"/>
                              <w:ind w:left="0"/>
                              <w:jc w:val="both"/>
                              <w:rPr>
                                <w:rFonts w:ascii="Graphik Regular" w:hAnsi="Graphik Regular"/>
                                <w:sz w:val="10"/>
                                <w:szCs w:val="10"/>
                              </w:rPr>
                            </w:pPr>
                            <w:r w:rsidRPr="00034D18">
                              <w:rPr>
                                <w:rFonts w:ascii="Graphik Regular" w:hAnsi="Graphik Regular"/>
                                <w:sz w:val="10"/>
                                <w:szCs w:val="10"/>
                              </w:rPr>
                              <w:t>5. 2. Publica Convocatorias.</w:t>
                            </w:r>
                          </w:p>
                          <w:p w:rsidR="009B2657" w:rsidRPr="00034D18" w:rsidRDefault="009B2657" w:rsidP="00034D18">
                            <w:pPr>
                              <w:pStyle w:val="Prrafodelista"/>
                              <w:spacing w:after="0" w:line="240" w:lineRule="auto"/>
                              <w:ind w:left="0"/>
                              <w:jc w:val="both"/>
                              <w:rPr>
                                <w:rFonts w:ascii="Graphik Regular" w:hAnsi="Graphik Regular"/>
                                <w:sz w:val="10"/>
                                <w:szCs w:val="10"/>
                              </w:rPr>
                            </w:pPr>
                          </w:p>
                          <w:p w:rsidR="009B2657" w:rsidRPr="00C13BC6" w:rsidRDefault="009B2657" w:rsidP="00034D18">
                            <w:pPr>
                              <w:spacing w:after="0" w:line="240" w:lineRule="auto"/>
                              <w:jc w:val="both"/>
                              <w:rPr>
                                <w:rFonts w:ascii="Graphik Regular" w:hAnsi="Graphik Regular"/>
                                <w:sz w:val="14"/>
                                <w:szCs w:val="14"/>
                              </w:rPr>
                            </w:pPr>
                          </w:p>
                        </w:txbxContent>
                      </v:textbox>
                    </v:shape>
                  </w:pict>
                </mc:Fallback>
              </mc:AlternateContent>
            </w:r>
            <w:r w:rsidR="003C2E37">
              <w:rPr>
                <w:rFonts w:ascii="Graphik Bold" w:hAnsi="Graphik Bold"/>
                <w:noProof/>
                <w:lang w:eastAsia="es-MX"/>
              </w:rPr>
              <mc:AlternateContent>
                <mc:Choice Requires="wps">
                  <w:drawing>
                    <wp:anchor distT="0" distB="0" distL="114300" distR="114300" simplePos="0" relativeHeight="251762688" behindDoc="0" locked="0" layoutInCell="1" allowOverlap="1" wp14:anchorId="38E57D93" wp14:editId="570F3D47">
                      <wp:simplePos x="0" y="0"/>
                      <wp:positionH relativeFrom="column">
                        <wp:posOffset>1078865</wp:posOffset>
                      </wp:positionH>
                      <wp:positionV relativeFrom="paragraph">
                        <wp:posOffset>1886585</wp:posOffset>
                      </wp:positionV>
                      <wp:extent cx="2819400" cy="0"/>
                      <wp:effectExtent l="38100" t="76200" r="0" b="114300"/>
                      <wp:wrapNone/>
                      <wp:docPr id="44" name="44 Conector recto de flecha"/>
                      <wp:cNvGraphicFramePr/>
                      <a:graphic xmlns:a="http://schemas.openxmlformats.org/drawingml/2006/main">
                        <a:graphicData uri="http://schemas.microsoft.com/office/word/2010/wordprocessingShape">
                          <wps:wsp>
                            <wps:cNvCnPr/>
                            <wps:spPr>
                              <a:xfrm flipH="1">
                                <a:off x="0" y="0"/>
                                <a:ext cx="28194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674561" id="44 Conector recto de flecha" o:spid="_x0000_s1026" type="#_x0000_t32" style="position:absolute;margin-left:84.95pt;margin-top:148.55pt;width:222pt;height:0;flip:x;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" strokecolor="black [3040]">
                      <v:stroke endarrow="open"/>
                    </v:shape>
                  </w:pict>
                </mc:Fallback>
              </mc:AlternateContent>
            </w:r>
            <w:r w:rsidR="003C2E37" w:rsidRPr="00450EEE">
              <w:rPr>
                <w:rFonts w:ascii="Graphik Bold" w:hAnsi="Graphik Bold"/>
                <w:noProof/>
                <w:lang w:eastAsia="es-MX"/>
              </w:rPr>
              <mc:AlternateContent>
                <mc:Choice Requires="wps">
                  <w:drawing>
                    <wp:anchor distT="0" distB="0" distL="114300" distR="114300" simplePos="0" relativeHeight="251708416" behindDoc="0" locked="0" layoutInCell="1" allowOverlap="1" wp14:anchorId="7EAEB491" wp14:editId="0F520E79">
                      <wp:simplePos x="0" y="0"/>
                      <wp:positionH relativeFrom="column">
                        <wp:posOffset>-45085</wp:posOffset>
                      </wp:positionH>
                      <wp:positionV relativeFrom="paragraph">
                        <wp:posOffset>1638935</wp:posOffset>
                      </wp:positionV>
                      <wp:extent cx="1123950" cy="561975"/>
                      <wp:effectExtent l="0" t="0" r="19050" b="28575"/>
                      <wp:wrapNone/>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1975"/>
                              </a:xfrm>
                              <a:prstGeom prst="rect">
                                <a:avLst/>
                              </a:prstGeom>
                              <a:solidFill>
                                <a:srgbClr val="FFFFFF"/>
                              </a:solidFill>
                              <a:ln w="9525">
                                <a:solidFill>
                                  <a:srgbClr val="000000"/>
                                </a:solidFill>
                                <a:miter lim="800000"/>
                                <a:headEnd/>
                                <a:tailEnd/>
                              </a:ln>
                            </wps:spPr>
                            <wps:txb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4. DIR. DE ADMINISTRACIÓN SSPSYFA</w:t>
                                  </w:r>
                                </w:p>
                                <w:p w:rsidR="009B2657" w:rsidRPr="00034D18" w:rsidRDefault="009B2657" w:rsidP="00034D18">
                                  <w:pPr>
                                    <w:spacing w:after="0" w:line="240" w:lineRule="auto"/>
                                    <w:jc w:val="both"/>
                                    <w:rPr>
                                      <w:rFonts w:ascii="Graphik Regular" w:hAnsi="Graphik Regular"/>
                                      <w:sz w:val="10"/>
                                      <w:szCs w:val="10"/>
                                    </w:rPr>
                                  </w:pPr>
                                  <w:r w:rsidRPr="00034D18">
                                    <w:rPr>
                                      <w:rFonts w:ascii="Graphik Regular" w:hAnsi="Graphik Regular"/>
                                      <w:sz w:val="10"/>
                                      <w:szCs w:val="10"/>
                                    </w:rPr>
                                    <w:t>4.1 Inicia trámite de proceso administrativo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EB491" id="_x0000_s1033" type="#_x0000_t202" style="position:absolute;left:0;text-align:left;margin-left:-3.55pt;margin-top:129.05pt;width:88.5pt;height:4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">
                      <v:textbo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4. DIR. DE ADMINISTRACIÓN SSPSYFA</w:t>
                            </w:r>
                          </w:p>
                          <w:p w:rsidR="009B2657" w:rsidRPr="00034D18" w:rsidRDefault="009B2657" w:rsidP="00034D18">
                            <w:pPr>
                              <w:spacing w:after="0" w:line="240" w:lineRule="auto"/>
                              <w:jc w:val="both"/>
                              <w:rPr>
                                <w:rFonts w:ascii="Graphik Regular" w:hAnsi="Graphik Regular"/>
                                <w:sz w:val="10"/>
                                <w:szCs w:val="10"/>
                              </w:rPr>
                            </w:pPr>
                            <w:r w:rsidRPr="00034D18">
                              <w:rPr>
                                <w:rFonts w:ascii="Graphik Regular" w:hAnsi="Graphik Regular"/>
                                <w:sz w:val="10"/>
                                <w:szCs w:val="10"/>
                              </w:rPr>
                              <w:t>4.1 Inicia trámite de proceso administrativo</w:t>
                            </w:r>
                          </w:p>
                        </w:txbxContent>
                      </v:textbox>
                    </v:shape>
                  </w:pict>
                </mc:Fallback>
              </mc:AlternateContent>
            </w:r>
            <w:r w:rsidR="003C2E37" w:rsidRPr="00450EEE">
              <w:rPr>
                <w:rFonts w:ascii="Graphik Bold" w:hAnsi="Graphik Bold"/>
                <w:noProof/>
                <w:lang w:eastAsia="es-MX"/>
              </w:rPr>
              <mc:AlternateContent>
                <mc:Choice Requires="wps">
                  <w:drawing>
                    <wp:anchor distT="0" distB="0" distL="114300" distR="114300" simplePos="0" relativeHeight="251716608" behindDoc="0" locked="0" layoutInCell="1" allowOverlap="1" wp14:anchorId="5A01EBBB" wp14:editId="16BD527B">
                      <wp:simplePos x="0" y="0"/>
                      <wp:positionH relativeFrom="column">
                        <wp:posOffset>-44450</wp:posOffset>
                      </wp:positionH>
                      <wp:positionV relativeFrom="paragraph">
                        <wp:posOffset>3943985</wp:posOffset>
                      </wp:positionV>
                      <wp:extent cx="1123950" cy="581025"/>
                      <wp:effectExtent l="0" t="0" r="19050" b="28575"/>
                      <wp:wrapNone/>
                      <wp:docPr id="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81025"/>
                              </a:xfrm>
                              <a:prstGeom prst="rect">
                                <a:avLst/>
                              </a:prstGeom>
                              <a:solidFill>
                                <a:srgbClr val="FFFFFF"/>
                              </a:solidFill>
                              <a:ln w="9525">
                                <a:solidFill>
                                  <a:srgbClr val="000000"/>
                                </a:solidFill>
                                <a:miter lim="800000"/>
                                <a:headEnd/>
                                <a:tailEnd/>
                              </a:ln>
                            </wps:spPr>
                            <wps:txbx>
                              <w:txbxContent>
                                <w:p w:rsidR="009B2657" w:rsidRPr="00983C16" w:rsidRDefault="009B2657" w:rsidP="00983C16">
                                  <w:pPr>
                                    <w:spacing w:after="0" w:line="240" w:lineRule="auto"/>
                                    <w:jc w:val="center"/>
                                    <w:rPr>
                                      <w:rFonts w:ascii="Graphik Regular" w:hAnsi="Graphik Regular"/>
                                      <w:sz w:val="10"/>
                                      <w:szCs w:val="10"/>
                                    </w:rPr>
                                  </w:pPr>
                                  <w:r w:rsidRPr="00983C16">
                                    <w:rPr>
                                      <w:rFonts w:ascii="Graphik Regular" w:hAnsi="Graphik Regular"/>
                                      <w:sz w:val="10"/>
                                      <w:szCs w:val="10"/>
                                    </w:rPr>
                                    <w:t>7.  DIR. DE OPERACIÓN SSPSYFA</w:t>
                                  </w:r>
                                </w:p>
                                <w:p w:rsidR="009B2657" w:rsidRPr="00983C16" w:rsidRDefault="009B2657" w:rsidP="00753044">
                                  <w:pPr>
                                    <w:pStyle w:val="Prrafodelista"/>
                                    <w:spacing w:after="0" w:line="240" w:lineRule="auto"/>
                                    <w:ind w:left="0"/>
                                    <w:jc w:val="both"/>
                                    <w:rPr>
                                      <w:rFonts w:ascii="Graphik Regular" w:hAnsi="Graphik Regular"/>
                                      <w:sz w:val="10"/>
                                      <w:szCs w:val="10"/>
                                    </w:rPr>
                                  </w:pPr>
                                  <w:r w:rsidRPr="00983C16">
                                    <w:rPr>
                                      <w:rFonts w:ascii="Graphik Regular" w:hAnsi="Graphik Regular"/>
                                      <w:sz w:val="10"/>
                                      <w:szCs w:val="10"/>
                                    </w:rPr>
                                    <w:t>Registra inscripción de participantes</w:t>
                                  </w:r>
                                  <w:r>
                                    <w:rPr>
                                      <w:rFonts w:ascii="Graphik Regular" w:hAnsi="Graphik Regular"/>
                                      <w:sz w:val="10"/>
                                      <w:szCs w:val="10"/>
                                    </w:rPr>
                                    <w:t xml:space="preserve"> y e</w:t>
                                  </w:r>
                                  <w:r w:rsidRPr="00983C16">
                                    <w:rPr>
                                      <w:rFonts w:ascii="Graphik Regular" w:hAnsi="Graphik Regular"/>
                                      <w:sz w:val="10"/>
                                      <w:szCs w:val="10"/>
                                    </w:rPr>
                                    <w:t xml:space="preserve">labora carpeta de registro de proyectos participantes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1EBBB" id="_x0000_s1034" type="#_x0000_t202" style="position:absolute;left:0;text-align:left;margin-left:-3.5pt;margin-top:310.55pt;width:88.5pt;height:4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">
                      <v:textbox>
                        <w:txbxContent>
                          <w:p w:rsidR="009B2657" w:rsidRPr="00983C16" w:rsidRDefault="009B2657" w:rsidP="00983C16">
                            <w:pPr>
                              <w:spacing w:after="0" w:line="240" w:lineRule="auto"/>
                              <w:jc w:val="center"/>
                              <w:rPr>
                                <w:rFonts w:ascii="Graphik Regular" w:hAnsi="Graphik Regular"/>
                                <w:sz w:val="10"/>
                                <w:szCs w:val="10"/>
                              </w:rPr>
                            </w:pPr>
                            <w:r w:rsidRPr="00983C16">
                              <w:rPr>
                                <w:rFonts w:ascii="Graphik Regular" w:hAnsi="Graphik Regular"/>
                                <w:sz w:val="10"/>
                                <w:szCs w:val="10"/>
                              </w:rPr>
                              <w:t>7.  DIR. DE OPERACIÓN SSPSYFA</w:t>
                            </w:r>
                          </w:p>
                          <w:p w:rsidR="009B2657" w:rsidRPr="00983C16" w:rsidRDefault="009B2657" w:rsidP="00753044">
                            <w:pPr>
                              <w:pStyle w:val="Prrafodelista"/>
                              <w:spacing w:after="0" w:line="240" w:lineRule="auto"/>
                              <w:ind w:left="0"/>
                              <w:jc w:val="both"/>
                              <w:rPr>
                                <w:rFonts w:ascii="Graphik Regular" w:hAnsi="Graphik Regular"/>
                                <w:sz w:val="10"/>
                                <w:szCs w:val="10"/>
                              </w:rPr>
                            </w:pPr>
                            <w:r w:rsidRPr="00983C16">
                              <w:rPr>
                                <w:rFonts w:ascii="Graphik Regular" w:hAnsi="Graphik Regular"/>
                                <w:sz w:val="10"/>
                                <w:szCs w:val="10"/>
                              </w:rPr>
                              <w:t>Registra inscripción de participantes</w:t>
                            </w:r>
                            <w:r>
                              <w:rPr>
                                <w:rFonts w:ascii="Graphik Regular" w:hAnsi="Graphik Regular"/>
                                <w:sz w:val="10"/>
                                <w:szCs w:val="10"/>
                              </w:rPr>
                              <w:t xml:space="preserve"> y e</w:t>
                            </w:r>
                            <w:r w:rsidRPr="00983C16">
                              <w:rPr>
                                <w:rFonts w:ascii="Graphik Regular" w:hAnsi="Graphik Regular"/>
                                <w:sz w:val="10"/>
                                <w:szCs w:val="10"/>
                              </w:rPr>
                              <w:t xml:space="preserve">labora carpeta de registro de proyectos participantes </w:t>
                            </w:r>
                          </w:p>
                        </w:txbxContent>
                      </v:textbox>
                    </v:shape>
                  </w:pict>
                </mc:Fallback>
              </mc:AlternateContent>
            </w:r>
            <w:r w:rsidR="002071B0">
              <w:rPr>
                <w:rFonts w:ascii="Graphik Bold" w:hAnsi="Graphik Bold"/>
                <w:noProof/>
                <w:lang w:eastAsia="es-MX"/>
              </w:rPr>
              <mc:AlternateContent>
                <mc:Choice Requires="wps">
                  <w:drawing>
                    <wp:anchor distT="0" distB="0" distL="114300" distR="114300" simplePos="0" relativeHeight="251756544" behindDoc="0" locked="0" layoutInCell="1" allowOverlap="1" wp14:anchorId="78120196" wp14:editId="65D3CD94">
                      <wp:simplePos x="0" y="0"/>
                      <wp:positionH relativeFrom="column">
                        <wp:posOffset>431164</wp:posOffset>
                      </wp:positionH>
                      <wp:positionV relativeFrom="paragraph">
                        <wp:posOffset>819785</wp:posOffset>
                      </wp:positionV>
                      <wp:extent cx="3076575" cy="0"/>
                      <wp:effectExtent l="0" t="76200" r="28575" b="114300"/>
                      <wp:wrapNone/>
                      <wp:docPr id="34" name="34 Conector recto de flecha"/>
                      <wp:cNvGraphicFramePr/>
                      <a:graphic xmlns:a="http://schemas.openxmlformats.org/drawingml/2006/main">
                        <a:graphicData uri="http://schemas.microsoft.com/office/word/2010/wordprocessingShape">
                          <wps:wsp>
                            <wps:cNvCnPr/>
                            <wps:spPr>
                              <a:xfrm>
                                <a:off x="0" y="0"/>
                                <a:ext cx="3076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38DD59" id="34 Conector recto de flecha" o:spid="_x0000_s1026" type="#_x0000_t32" style="position:absolute;margin-left:33.95pt;margin-top:64.55pt;width:242.25pt;height:0;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" strokecolor="black [3040]">
                      <v:stroke endarrow="open"/>
                    </v:shape>
                  </w:pict>
                </mc:Fallback>
              </mc:AlternateContent>
            </w:r>
            <w:r w:rsidR="002071B0">
              <w:rPr>
                <w:rFonts w:ascii="Graphik Bold" w:hAnsi="Graphik Bold"/>
                <w:noProof/>
                <w:lang w:eastAsia="es-MX"/>
              </w:rPr>
              <mc:AlternateContent>
                <mc:Choice Requires="wps">
                  <w:drawing>
                    <wp:anchor distT="0" distB="0" distL="114300" distR="114300" simplePos="0" relativeHeight="251755520" behindDoc="0" locked="0" layoutInCell="1" allowOverlap="1" wp14:anchorId="09828ACC" wp14:editId="70137A64">
                      <wp:simplePos x="0" y="0"/>
                      <wp:positionH relativeFrom="column">
                        <wp:posOffset>431165</wp:posOffset>
                      </wp:positionH>
                      <wp:positionV relativeFrom="paragraph">
                        <wp:posOffset>705485</wp:posOffset>
                      </wp:positionV>
                      <wp:extent cx="0" cy="114300"/>
                      <wp:effectExtent l="0" t="0" r="19050" b="19050"/>
                      <wp:wrapNone/>
                      <wp:docPr id="33" name="33 Conector recto"/>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1E6C24" id="33 Conector recto"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33.95pt,55.55pt" to="33.9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" strokecolor="black [3040]"/>
                  </w:pict>
                </mc:Fallback>
              </mc:AlternateContent>
            </w:r>
            <w:r w:rsidR="002071B0">
              <w:rPr>
                <w:rFonts w:ascii="Graphik Bold" w:hAnsi="Graphik Bold"/>
                <w:noProof/>
                <w:lang w:eastAsia="es-MX"/>
              </w:rPr>
              <mc:AlternateContent>
                <mc:Choice Requires="wps">
                  <w:drawing>
                    <wp:anchor distT="0" distB="0" distL="114300" distR="114300" simplePos="0" relativeHeight="251754496" behindDoc="0" locked="0" layoutInCell="1" allowOverlap="1" wp14:anchorId="364B36B4" wp14:editId="7E7E7246">
                      <wp:simplePos x="0" y="0"/>
                      <wp:positionH relativeFrom="column">
                        <wp:posOffset>1040764</wp:posOffset>
                      </wp:positionH>
                      <wp:positionV relativeFrom="paragraph">
                        <wp:posOffset>267335</wp:posOffset>
                      </wp:positionV>
                      <wp:extent cx="2466975" cy="0"/>
                      <wp:effectExtent l="0" t="76200" r="28575" b="114300"/>
                      <wp:wrapNone/>
                      <wp:docPr id="31" name="31 Conector recto de flecha"/>
                      <wp:cNvGraphicFramePr/>
                      <a:graphic xmlns:a="http://schemas.openxmlformats.org/drawingml/2006/main">
                        <a:graphicData uri="http://schemas.microsoft.com/office/word/2010/wordprocessingShape">
                          <wps:wsp>
                            <wps:cNvCnPr/>
                            <wps:spPr>
                              <a:xfrm>
                                <a:off x="0" y="0"/>
                                <a:ext cx="2466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ADDDDE" id="31 Conector recto de flecha" o:spid="_x0000_s1026" type="#_x0000_t32" style="position:absolute;margin-left:81.95pt;margin-top:21.05pt;width:194.25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" strokecolor="black [3040]">
                      <v:stroke endarrow="open"/>
                    </v:shape>
                  </w:pict>
                </mc:Fallback>
              </mc:AlternateContent>
            </w:r>
            <w:r w:rsidR="009C3A39" w:rsidRPr="00450EEE">
              <w:rPr>
                <w:rFonts w:ascii="Graphik Bold" w:hAnsi="Graphik Bold"/>
                <w:noProof/>
                <w:lang w:eastAsia="es-MX"/>
              </w:rPr>
              <mc:AlternateContent>
                <mc:Choice Requires="wps">
                  <w:drawing>
                    <wp:anchor distT="0" distB="0" distL="114300" distR="114300" simplePos="0" relativeHeight="251728896" behindDoc="0" locked="0" layoutInCell="1" allowOverlap="1" wp14:anchorId="53F2F44B" wp14:editId="2A92CDAB">
                      <wp:simplePos x="0" y="0"/>
                      <wp:positionH relativeFrom="column">
                        <wp:posOffset>-45085</wp:posOffset>
                      </wp:positionH>
                      <wp:positionV relativeFrom="paragraph">
                        <wp:posOffset>5963285</wp:posOffset>
                      </wp:positionV>
                      <wp:extent cx="1123950" cy="838200"/>
                      <wp:effectExtent l="0" t="0" r="19050" b="19050"/>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38200"/>
                              </a:xfrm>
                              <a:prstGeom prst="rect">
                                <a:avLst/>
                              </a:prstGeom>
                              <a:solidFill>
                                <a:srgbClr val="FFFFFF"/>
                              </a:solidFill>
                              <a:ln w="9525">
                                <a:solidFill>
                                  <a:srgbClr val="000000"/>
                                </a:solidFill>
                                <a:miter lim="800000"/>
                                <a:headEnd/>
                                <a:tailEnd/>
                              </a:ln>
                            </wps:spPr>
                            <wps:txbx>
                              <w:txbxContent>
                                <w:p w:rsidR="009B2657" w:rsidRPr="009C3A39" w:rsidRDefault="009B2657" w:rsidP="009C3A39">
                                  <w:pPr>
                                    <w:spacing w:after="0" w:line="240" w:lineRule="auto"/>
                                    <w:jc w:val="center"/>
                                    <w:rPr>
                                      <w:rFonts w:ascii="Graphik Regular" w:hAnsi="Graphik Regular"/>
                                      <w:sz w:val="10"/>
                                      <w:szCs w:val="10"/>
                                    </w:rPr>
                                  </w:pPr>
                                  <w:r w:rsidRPr="009C3A39">
                                    <w:rPr>
                                      <w:rFonts w:ascii="Graphik Regular" w:hAnsi="Graphik Regular"/>
                                      <w:sz w:val="10"/>
                                      <w:szCs w:val="10"/>
                                    </w:rPr>
                                    <w:t>13. DIR. DE ADMINISTRACIÓN SSPSYFA</w:t>
                                  </w:r>
                                </w:p>
                                <w:p w:rsidR="009B2657" w:rsidRPr="009C3A39" w:rsidRDefault="009B2657" w:rsidP="009C3A39">
                                  <w:pPr>
                                    <w:pStyle w:val="Prrafodelista"/>
                                    <w:spacing w:after="0" w:line="240" w:lineRule="auto"/>
                                    <w:ind w:left="0"/>
                                    <w:jc w:val="both"/>
                                    <w:rPr>
                                      <w:rFonts w:ascii="Graphik Regular" w:hAnsi="Graphik Regular"/>
                                      <w:sz w:val="10"/>
                                      <w:szCs w:val="10"/>
                                    </w:rPr>
                                  </w:pPr>
                                  <w:r w:rsidRPr="009C3A39">
                                    <w:rPr>
                                      <w:rFonts w:ascii="Graphik Regular" w:hAnsi="Graphik Regular"/>
                                      <w:sz w:val="10"/>
                                      <w:szCs w:val="10"/>
                                    </w:rPr>
                                    <w:t>Realiza proceso administrativo para la gestión de asignación de recurso a cada una de las Organizaciones ganadoras.</w:t>
                                  </w:r>
                                </w:p>
                                <w:p w:rsidR="009B2657" w:rsidRPr="00C13BC6" w:rsidRDefault="009B2657" w:rsidP="009C3A39">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2F44B" id="_x0000_s1035" type="#_x0000_t202" style="position:absolute;left:0;text-align:left;margin-left:-3.55pt;margin-top:469.55pt;width:88.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">
                      <v:textbox>
                        <w:txbxContent>
                          <w:p w:rsidR="009B2657" w:rsidRPr="009C3A39" w:rsidRDefault="009B2657" w:rsidP="009C3A39">
                            <w:pPr>
                              <w:spacing w:after="0" w:line="240" w:lineRule="auto"/>
                              <w:jc w:val="center"/>
                              <w:rPr>
                                <w:rFonts w:ascii="Graphik Regular" w:hAnsi="Graphik Regular"/>
                                <w:sz w:val="10"/>
                                <w:szCs w:val="10"/>
                              </w:rPr>
                            </w:pPr>
                            <w:r w:rsidRPr="009C3A39">
                              <w:rPr>
                                <w:rFonts w:ascii="Graphik Regular" w:hAnsi="Graphik Regular"/>
                                <w:sz w:val="10"/>
                                <w:szCs w:val="10"/>
                              </w:rPr>
                              <w:t>13. DIR. DE ADMINISTRACIÓN SSPSYFA</w:t>
                            </w:r>
                          </w:p>
                          <w:p w:rsidR="009B2657" w:rsidRPr="009C3A39" w:rsidRDefault="009B2657" w:rsidP="009C3A39">
                            <w:pPr>
                              <w:pStyle w:val="Prrafodelista"/>
                              <w:spacing w:after="0" w:line="240" w:lineRule="auto"/>
                              <w:ind w:left="0"/>
                              <w:jc w:val="both"/>
                              <w:rPr>
                                <w:rFonts w:ascii="Graphik Regular" w:hAnsi="Graphik Regular"/>
                                <w:sz w:val="10"/>
                                <w:szCs w:val="10"/>
                              </w:rPr>
                            </w:pPr>
                            <w:r w:rsidRPr="009C3A39">
                              <w:rPr>
                                <w:rFonts w:ascii="Graphik Regular" w:hAnsi="Graphik Regular"/>
                                <w:sz w:val="10"/>
                                <w:szCs w:val="10"/>
                              </w:rPr>
                              <w:t>Realiza proceso administrativo para la gestión de asignación de recurso a cada una de las Organizaciones ganadoras.</w:t>
                            </w:r>
                          </w:p>
                          <w:p w:rsidR="009B2657" w:rsidRPr="00C13BC6" w:rsidRDefault="009B2657" w:rsidP="009C3A39">
                            <w:pPr>
                              <w:spacing w:after="0" w:line="240" w:lineRule="auto"/>
                              <w:jc w:val="both"/>
                              <w:rPr>
                                <w:rFonts w:ascii="Graphik Regular" w:hAnsi="Graphik Regular"/>
                                <w:sz w:val="14"/>
                                <w:szCs w:val="14"/>
                              </w:rPr>
                            </w:pPr>
                          </w:p>
                        </w:txbxContent>
                      </v:textbox>
                    </v:shape>
                  </w:pict>
                </mc:Fallback>
              </mc:AlternateContent>
            </w:r>
            <w:r w:rsidR="00BE0653" w:rsidRPr="00450EEE">
              <w:rPr>
                <w:rFonts w:ascii="Graphik Bold" w:hAnsi="Graphik Bold"/>
                <w:noProof/>
                <w:lang w:eastAsia="es-MX"/>
              </w:rPr>
              <mc:AlternateContent>
                <mc:Choice Requires="wps">
                  <w:drawing>
                    <wp:anchor distT="0" distB="0" distL="114300" distR="114300" simplePos="0" relativeHeight="251696128" behindDoc="0" locked="0" layoutInCell="1" allowOverlap="1" wp14:anchorId="5CE8EC97" wp14:editId="6EC94407">
                      <wp:simplePos x="0" y="0"/>
                      <wp:positionH relativeFrom="column">
                        <wp:posOffset>-45085</wp:posOffset>
                      </wp:positionH>
                      <wp:positionV relativeFrom="paragraph">
                        <wp:posOffset>29209</wp:posOffset>
                      </wp:positionV>
                      <wp:extent cx="1085850" cy="676275"/>
                      <wp:effectExtent l="0" t="0" r="19050" b="28575"/>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676275"/>
                              </a:xfrm>
                              <a:prstGeom prst="rect">
                                <a:avLst/>
                              </a:prstGeom>
                              <a:solidFill>
                                <a:srgbClr val="FFFFFF"/>
                              </a:solidFill>
                              <a:ln w="9525">
                                <a:solidFill>
                                  <a:srgbClr val="000000"/>
                                </a:solidFill>
                                <a:miter lim="800000"/>
                                <a:headEnd/>
                                <a:tailEnd/>
                              </a:ln>
                            </wps:spPr>
                            <wps:txbx>
                              <w:txbxContent>
                                <w:p w:rsidR="009B2657" w:rsidRPr="00BE0653" w:rsidRDefault="009B2657" w:rsidP="00BE0653">
                                  <w:pPr>
                                    <w:spacing w:after="0" w:line="240" w:lineRule="auto"/>
                                    <w:jc w:val="center"/>
                                    <w:rPr>
                                      <w:rFonts w:ascii="Graphik Regular" w:hAnsi="Graphik Regular"/>
                                      <w:sz w:val="10"/>
                                      <w:szCs w:val="10"/>
                                    </w:rPr>
                                  </w:pPr>
                                  <w:r w:rsidRPr="00BE0653">
                                    <w:rPr>
                                      <w:rFonts w:ascii="Graphik Regular" w:hAnsi="Graphik Regular"/>
                                      <w:sz w:val="10"/>
                                      <w:szCs w:val="10"/>
                                    </w:rPr>
                                    <w:t>1. DIR. DE PLANEACIÓN SSPSYFA</w:t>
                                  </w:r>
                                </w:p>
                                <w:p w:rsidR="009B2657" w:rsidRPr="00BE0653" w:rsidRDefault="009B2657" w:rsidP="00BE0653">
                                  <w:pPr>
                                    <w:spacing w:after="0" w:line="240" w:lineRule="auto"/>
                                    <w:jc w:val="both"/>
                                    <w:rPr>
                                      <w:rFonts w:ascii="Graphik Regular" w:hAnsi="Graphik Regular"/>
                                      <w:sz w:val="10"/>
                                      <w:szCs w:val="10"/>
                                    </w:rPr>
                                  </w:pPr>
                                  <w:r w:rsidRPr="00BE0653">
                                    <w:rPr>
                                      <w:rFonts w:ascii="Graphik Regular" w:hAnsi="Graphik Regular"/>
                                      <w:sz w:val="10"/>
                                      <w:szCs w:val="10"/>
                                    </w:rPr>
                                    <w:t>1.1 Elabora y tramita autorización Reglas de Operación.</w:t>
                                  </w:r>
                                </w:p>
                                <w:p w:rsidR="009B2657" w:rsidRPr="00BE0653" w:rsidRDefault="009B2657" w:rsidP="00BE0653">
                                  <w:pPr>
                                    <w:spacing w:after="0" w:line="240" w:lineRule="auto"/>
                                    <w:jc w:val="both"/>
                                    <w:rPr>
                                      <w:rFonts w:ascii="Graphik Regular" w:hAnsi="Graphik Regular"/>
                                      <w:sz w:val="10"/>
                                      <w:szCs w:val="10"/>
                                    </w:rPr>
                                  </w:pPr>
                                  <w:r w:rsidRPr="00BE0653">
                                    <w:rPr>
                                      <w:rFonts w:ascii="Graphik Regular" w:hAnsi="Graphik Regular"/>
                                      <w:sz w:val="10"/>
                                      <w:szCs w:val="10"/>
                                    </w:rPr>
                                    <w:t>1.2 Integra y tramita Expediente</w:t>
                                  </w:r>
                                  <w:r w:rsidRPr="00961700">
                                    <w:rPr>
                                      <w:rFonts w:ascii="Graphik Regular" w:hAnsi="Graphik Regular"/>
                                      <w:sz w:val="14"/>
                                      <w:szCs w:val="14"/>
                                    </w:rPr>
                                    <w:t xml:space="preserve"> </w:t>
                                  </w:r>
                                  <w:r w:rsidRPr="00BE0653">
                                    <w:rPr>
                                      <w:rFonts w:ascii="Graphik Regular" w:hAnsi="Graphik Regular"/>
                                      <w:sz w:val="10"/>
                                      <w:szCs w:val="10"/>
                                    </w:rPr>
                                    <w:t>Técnico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8EC97" id="_x0000_s1036" type="#_x0000_t202" style="position:absolute;left:0;text-align:left;margin-left:-3.55pt;margin-top:2.3pt;width:85.5pt;height:5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">
                      <v:textbox>
                        <w:txbxContent>
                          <w:p w:rsidR="009B2657" w:rsidRPr="00BE0653" w:rsidRDefault="009B2657" w:rsidP="00BE0653">
                            <w:pPr>
                              <w:spacing w:after="0" w:line="240" w:lineRule="auto"/>
                              <w:jc w:val="center"/>
                              <w:rPr>
                                <w:rFonts w:ascii="Graphik Regular" w:hAnsi="Graphik Regular"/>
                                <w:sz w:val="10"/>
                                <w:szCs w:val="10"/>
                              </w:rPr>
                            </w:pPr>
                            <w:r w:rsidRPr="00BE0653">
                              <w:rPr>
                                <w:rFonts w:ascii="Graphik Regular" w:hAnsi="Graphik Regular"/>
                                <w:sz w:val="10"/>
                                <w:szCs w:val="10"/>
                              </w:rPr>
                              <w:t>1. DIR. DE PLANEACIÓN SSPSYFA</w:t>
                            </w:r>
                          </w:p>
                          <w:p w:rsidR="009B2657" w:rsidRPr="00BE0653" w:rsidRDefault="009B2657" w:rsidP="00BE0653">
                            <w:pPr>
                              <w:spacing w:after="0" w:line="240" w:lineRule="auto"/>
                              <w:jc w:val="both"/>
                              <w:rPr>
                                <w:rFonts w:ascii="Graphik Regular" w:hAnsi="Graphik Regular"/>
                                <w:sz w:val="10"/>
                                <w:szCs w:val="10"/>
                              </w:rPr>
                            </w:pPr>
                            <w:r w:rsidRPr="00BE0653">
                              <w:rPr>
                                <w:rFonts w:ascii="Graphik Regular" w:hAnsi="Graphik Regular"/>
                                <w:sz w:val="10"/>
                                <w:szCs w:val="10"/>
                              </w:rPr>
                              <w:t>1.1 Elabora y tramita autorización Reglas de Operación.</w:t>
                            </w:r>
                          </w:p>
                          <w:p w:rsidR="009B2657" w:rsidRPr="00BE0653" w:rsidRDefault="009B2657" w:rsidP="00BE0653">
                            <w:pPr>
                              <w:spacing w:after="0" w:line="240" w:lineRule="auto"/>
                              <w:jc w:val="both"/>
                              <w:rPr>
                                <w:rFonts w:ascii="Graphik Regular" w:hAnsi="Graphik Regular"/>
                                <w:sz w:val="10"/>
                                <w:szCs w:val="10"/>
                              </w:rPr>
                            </w:pPr>
                            <w:r w:rsidRPr="00BE0653">
                              <w:rPr>
                                <w:rFonts w:ascii="Graphik Regular" w:hAnsi="Graphik Regular"/>
                                <w:sz w:val="10"/>
                                <w:szCs w:val="10"/>
                              </w:rPr>
                              <w:t>1.2 Integra y tramita Expediente</w:t>
                            </w:r>
                            <w:r w:rsidRPr="00961700">
                              <w:rPr>
                                <w:rFonts w:ascii="Graphik Regular" w:hAnsi="Graphik Regular"/>
                                <w:sz w:val="14"/>
                                <w:szCs w:val="14"/>
                              </w:rPr>
                              <w:t xml:space="preserve"> </w:t>
                            </w:r>
                            <w:r w:rsidRPr="00BE0653">
                              <w:rPr>
                                <w:rFonts w:ascii="Graphik Regular" w:hAnsi="Graphik Regular"/>
                                <w:sz w:val="10"/>
                                <w:szCs w:val="10"/>
                              </w:rPr>
                              <w:t>Técnico</w:t>
                            </w:r>
                          </w:p>
                        </w:txbxContent>
                      </v:textbox>
                    </v:shape>
                  </w:pict>
                </mc:Fallback>
              </mc:AlternateContent>
            </w:r>
          </w:p>
        </w:tc>
        <w:tc>
          <w:tcPr>
            <w:tcW w:w="1886" w:type="dxa"/>
          </w:tcPr>
          <w:p w:rsidR="00BE0653" w:rsidRDefault="00BE0653"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9C3A39" w:rsidRDefault="009C3A39"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2232DB" w:rsidRDefault="004D2D0A" w:rsidP="00BE0653">
            <w:pPr>
              <w:jc w:val="both"/>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726848" behindDoc="0" locked="0" layoutInCell="1" allowOverlap="1" wp14:anchorId="3A43C551" wp14:editId="54F5892B">
                      <wp:simplePos x="0" y="0"/>
                      <wp:positionH relativeFrom="column">
                        <wp:posOffset>-51435</wp:posOffset>
                      </wp:positionH>
                      <wp:positionV relativeFrom="paragraph">
                        <wp:posOffset>69850</wp:posOffset>
                      </wp:positionV>
                      <wp:extent cx="1123950" cy="714375"/>
                      <wp:effectExtent l="0" t="0" r="19050" b="28575"/>
                      <wp:wrapNone/>
                      <wp:docPr id="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714375"/>
                              </a:xfrm>
                              <a:prstGeom prst="rect">
                                <a:avLst/>
                              </a:prstGeom>
                              <a:solidFill>
                                <a:srgbClr val="FFFFFF"/>
                              </a:solidFill>
                              <a:ln w="9525">
                                <a:solidFill>
                                  <a:srgbClr val="000000"/>
                                </a:solidFill>
                                <a:miter lim="800000"/>
                                <a:headEnd/>
                                <a:tailEnd/>
                              </a:ln>
                            </wps:spPr>
                            <wps:txbx>
                              <w:txbxContent>
                                <w:p w:rsidR="009B2657" w:rsidRPr="009C3A39" w:rsidRDefault="009B2657" w:rsidP="009C3A39">
                                  <w:pPr>
                                    <w:spacing w:after="0" w:line="240" w:lineRule="auto"/>
                                    <w:jc w:val="center"/>
                                    <w:rPr>
                                      <w:rFonts w:ascii="Graphik Regular" w:hAnsi="Graphik Regular"/>
                                      <w:sz w:val="10"/>
                                      <w:szCs w:val="10"/>
                                    </w:rPr>
                                  </w:pPr>
                                  <w:r w:rsidRPr="009C3A39">
                                    <w:rPr>
                                      <w:rFonts w:ascii="Graphik Regular" w:hAnsi="Graphik Regular"/>
                                      <w:sz w:val="10"/>
                                      <w:szCs w:val="10"/>
                                    </w:rPr>
                                    <w:t>12. PERSONAL COMISIONADO DE LAS DIFERENTES ÁREAS DE LA SSPSYFA</w:t>
                                  </w:r>
                                </w:p>
                                <w:p w:rsidR="009B2657" w:rsidRPr="009C3A39" w:rsidRDefault="009B2657" w:rsidP="009C3A39">
                                  <w:pPr>
                                    <w:spacing w:after="0" w:line="240" w:lineRule="auto"/>
                                    <w:jc w:val="center"/>
                                    <w:rPr>
                                      <w:rFonts w:ascii="Graphik Regular" w:hAnsi="Graphik Regular"/>
                                      <w:sz w:val="10"/>
                                      <w:szCs w:val="10"/>
                                    </w:rPr>
                                  </w:pPr>
                                  <w:r w:rsidRPr="009C3A39">
                                    <w:rPr>
                                      <w:rFonts w:ascii="Graphik Regular" w:hAnsi="Graphik Regular"/>
                                      <w:sz w:val="10"/>
                                      <w:szCs w:val="10"/>
                                    </w:rPr>
                                    <w:t>Realiza visitas de muestreo para validar domicilios fiscales y de operación de OSC ganadoras y reporta.</w:t>
                                  </w:r>
                                </w:p>
                                <w:p w:rsidR="009B2657" w:rsidRDefault="009B2657" w:rsidP="009C3A39">
                                  <w:pPr>
                                    <w:spacing w:after="0" w:line="240" w:lineRule="auto"/>
                                    <w:jc w:val="center"/>
                                    <w:rPr>
                                      <w:rFonts w:ascii="Graphik Regular" w:hAnsi="Graphik Regular"/>
                                      <w:sz w:val="14"/>
                                      <w:szCs w:val="14"/>
                                    </w:rPr>
                                  </w:pPr>
                                </w:p>
                                <w:p w:rsidR="009B2657" w:rsidRPr="00C13BC6" w:rsidRDefault="009B2657" w:rsidP="009C3A39">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3C551" id="_x0000_s1037" type="#_x0000_t202" style="position:absolute;left:0;text-align:left;margin-left:-4.05pt;margin-top:5.5pt;width:88.5pt;height:56.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">
                      <v:textbox>
                        <w:txbxContent>
                          <w:p w:rsidR="009B2657" w:rsidRPr="009C3A39" w:rsidRDefault="009B2657" w:rsidP="009C3A39">
                            <w:pPr>
                              <w:spacing w:after="0" w:line="240" w:lineRule="auto"/>
                              <w:jc w:val="center"/>
                              <w:rPr>
                                <w:rFonts w:ascii="Graphik Regular" w:hAnsi="Graphik Regular"/>
                                <w:sz w:val="10"/>
                                <w:szCs w:val="10"/>
                              </w:rPr>
                            </w:pPr>
                            <w:r w:rsidRPr="009C3A39">
                              <w:rPr>
                                <w:rFonts w:ascii="Graphik Regular" w:hAnsi="Graphik Regular"/>
                                <w:sz w:val="10"/>
                                <w:szCs w:val="10"/>
                              </w:rPr>
                              <w:t>12. PERSONAL COMISIONADO DE LAS DIFERENTES ÁREAS DE LA SSPSYFA</w:t>
                            </w:r>
                          </w:p>
                          <w:p w:rsidR="009B2657" w:rsidRPr="009C3A39" w:rsidRDefault="009B2657" w:rsidP="009C3A39">
                            <w:pPr>
                              <w:spacing w:after="0" w:line="240" w:lineRule="auto"/>
                              <w:jc w:val="center"/>
                              <w:rPr>
                                <w:rFonts w:ascii="Graphik Regular" w:hAnsi="Graphik Regular"/>
                                <w:sz w:val="10"/>
                                <w:szCs w:val="10"/>
                              </w:rPr>
                            </w:pPr>
                            <w:r w:rsidRPr="009C3A39">
                              <w:rPr>
                                <w:rFonts w:ascii="Graphik Regular" w:hAnsi="Graphik Regular"/>
                                <w:sz w:val="10"/>
                                <w:szCs w:val="10"/>
                              </w:rPr>
                              <w:t>Realiza visitas de muestreo para validar domicilios fiscales y de operación de OSC ganadoras y reporta.</w:t>
                            </w:r>
                          </w:p>
                          <w:p w:rsidR="009B2657" w:rsidRDefault="009B2657" w:rsidP="009C3A39">
                            <w:pPr>
                              <w:spacing w:after="0" w:line="240" w:lineRule="auto"/>
                              <w:jc w:val="center"/>
                              <w:rPr>
                                <w:rFonts w:ascii="Graphik Regular" w:hAnsi="Graphik Regular"/>
                                <w:sz w:val="14"/>
                                <w:szCs w:val="14"/>
                              </w:rPr>
                            </w:pPr>
                          </w:p>
                          <w:p w:rsidR="009B2657" w:rsidRPr="00C13BC6" w:rsidRDefault="009B2657" w:rsidP="009C3A39">
                            <w:pPr>
                              <w:spacing w:after="0" w:line="240" w:lineRule="auto"/>
                              <w:jc w:val="both"/>
                              <w:rPr>
                                <w:rFonts w:ascii="Graphik Regular" w:hAnsi="Graphik Regular"/>
                                <w:sz w:val="14"/>
                                <w:szCs w:val="14"/>
                              </w:rPr>
                            </w:pPr>
                          </w:p>
                        </w:txbxContent>
                      </v:textbox>
                    </v:shape>
                  </w:pict>
                </mc:Fallback>
              </mc:AlternateContent>
            </w:r>
          </w:p>
          <w:p w:rsidR="002232DB" w:rsidRDefault="002232DB" w:rsidP="00BE0653">
            <w:pPr>
              <w:jc w:val="both"/>
              <w:rPr>
                <w:rFonts w:ascii="Arial" w:hAnsi="Arial" w:cs="Arial"/>
                <w:b/>
                <w:sz w:val="16"/>
                <w:szCs w:val="16"/>
              </w:rPr>
            </w:pPr>
          </w:p>
          <w:p w:rsidR="002232DB" w:rsidRDefault="002232DB"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p w:rsidR="00983C16" w:rsidRDefault="00A90080" w:rsidP="00BE0653">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782144" behindDoc="0" locked="0" layoutInCell="1" allowOverlap="1" wp14:anchorId="6A9C212B" wp14:editId="02B153B4">
                      <wp:simplePos x="0" y="0"/>
                      <wp:positionH relativeFrom="column">
                        <wp:posOffset>215265</wp:posOffset>
                      </wp:positionH>
                      <wp:positionV relativeFrom="paragraph">
                        <wp:posOffset>83185</wp:posOffset>
                      </wp:positionV>
                      <wp:extent cx="0" cy="142875"/>
                      <wp:effectExtent l="0" t="0" r="19050" b="9525"/>
                      <wp:wrapNone/>
                      <wp:docPr id="261" name="261 Conector recto"/>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B308A8" id="261 Conector recto"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16.95pt,6.55pt" to="16.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" strokecolor="black [3040]"/>
                  </w:pict>
                </mc:Fallback>
              </mc:AlternateContent>
            </w:r>
          </w:p>
          <w:p w:rsidR="00983C16" w:rsidRDefault="00983C16" w:rsidP="00BE0653">
            <w:pPr>
              <w:jc w:val="both"/>
              <w:rPr>
                <w:rFonts w:ascii="Arial" w:hAnsi="Arial" w:cs="Arial"/>
                <w:b/>
                <w:sz w:val="16"/>
                <w:szCs w:val="16"/>
              </w:rPr>
            </w:pPr>
          </w:p>
          <w:p w:rsidR="00983C16" w:rsidRDefault="00983C16" w:rsidP="00BE0653">
            <w:pPr>
              <w:jc w:val="both"/>
              <w:rPr>
                <w:rFonts w:ascii="Arial" w:hAnsi="Arial" w:cs="Arial"/>
                <w:b/>
                <w:sz w:val="16"/>
                <w:szCs w:val="16"/>
              </w:rPr>
            </w:pPr>
          </w:p>
          <w:p w:rsidR="00983C16" w:rsidRDefault="00983C16" w:rsidP="00BE0653">
            <w:pPr>
              <w:jc w:val="both"/>
              <w:rPr>
                <w:rFonts w:ascii="Arial" w:hAnsi="Arial" w:cs="Arial"/>
                <w:b/>
                <w:sz w:val="16"/>
                <w:szCs w:val="16"/>
              </w:rPr>
            </w:pPr>
          </w:p>
          <w:p w:rsidR="00034D18" w:rsidRDefault="00034D18" w:rsidP="00BE0653">
            <w:pPr>
              <w:jc w:val="both"/>
              <w:rPr>
                <w:rFonts w:ascii="Arial" w:hAnsi="Arial" w:cs="Arial"/>
                <w:b/>
                <w:sz w:val="16"/>
                <w:szCs w:val="16"/>
              </w:rPr>
            </w:pPr>
          </w:p>
        </w:tc>
        <w:tc>
          <w:tcPr>
            <w:tcW w:w="1679" w:type="dxa"/>
          </w:tcPr>
          <w:p w:rsidR="00BE0653" w:rsidRDefault="00A90080" w:rsidP="00BE0653">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784192" behindDoc="0" locked="0" layoutInCell="1" allowOverlap="1" wp14:anchorId="67E4D523" wp14:editId="50D19B20">
                      <wp:simplePos x="0" y="0"/>
                      <wp:positionH relativeFrom="column">
                        <wp:posOffset>379730</wp:posOffset>
                      </wp:positionH>
                      <wp:positionV relativeFrom="paragraph">
                        <wp:posOffset>6039485</wp:posOffset>
                      </wp:positionV>
                      <wp:extent cx="0" cy="609600"/>
                      <wp:effectExtent l="0" t="0" r="19050" b="19050"/>
                      <wp:wrapNone/>
                      <wp:docPr id="263" name="263 Conector recto"/>
                      <wp:cNvGraphicFramePr/>
                      <a:graphic xmlns:a="http://schemas.openxmlformats.org/drawingml/2006/main">
                        <a:graphicData uri="http://schemas.microsoft.com/office/word/2010/wordprocessingShape">
                          <wps:wsp>
                            <wps:cNvCnPr/>
                            <wps:spPr>
                              <a:xfrm>
                                <a:off x="0" y="0"/>
                                <a:ext cx="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91F2C9" id="263 Conector recto" o:spid="_x0000_s1026" style="position:absolute;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pt,475.55pt" to="29.9pt,5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" strokecolor="black [3040]"/>
                  </w:pict>
                </mc:Fallback>
              </mc:AlternateContent>
            </w:r>
            <w:r w:rsidR="004D2D0A" w:rsidRPr="00450EEE">
              <w:rPr>
                <w:rFonts w:ascii="Graphik Bold" w:hAnsi="Graphik Bold"/>
                <w:noProof/>
                <w:lang w:eastAsia="es-MX"/>
              </w:rPr>
              <mc:AlternateContent>
                <mc:Choice Requires="wps">
                  <w:drawing>
                    <wp:anchor distT="0" distB="0" distL="114300" distR="114300" simplePos="0" relativeHeight="251778048" behindDoc="0" locked="0" layoutInCell="1" allowOverlap="1" wp14:anchorId="1438EB53" wp14:editId="66A89AAE">
                      <wp:simplePos x="0" y="0"/>
                      <wp:positionH relativeFrom="column">
                        <wp:posOffset>-10795</wp:posOffset>
                      </wp:positionH>
                      <wp:positionV relativeFrom="paragraph">
                        <wp:posOffset>5391785</wp:posOffset>
                      </wp:positionV>
                      <wp:extent cx="942975" cy="647700"/>
                      <wp:effectExtent l="0" t="0" r="28575" b="19050"/>
                      <wp:wrapNone/>
                      <wp:docPr id="2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647700"/>
                              </a:xfrm>
                              <a:prstGeom prst="rect">
                                <a:avLst/>
                              </a:prstGeom>
                              <a:solidFill>
                                <a:srgbClr val="FFFFFF"/>
                              </a:solidFill>
                              <a:ln w="9525">
                                <a:solidFill>
                                  <a:srgbClr val="000000"/>
                                </a:solidFill>
                                <a:miter lim="800000"/>
                                <a:headEnd/>
                                <a:tailEnd/>
                              </a:ln>
                            </wps:spPr>
                            <wps:txbx>
                              <w:txbxContent>
                                <w:p w:rsidR="009B2657" w:rsidRPr="004D2D0A" w:rsidRDefault="009B2657" w:rsidP="004D2D0A">
                                  <w:pPr>
                                    <w:spacing w:after="0" w:line="240" w:lineRule="auto"/>
                                    <w:jc w:val="center"/>
                                    <w:rPr>
                                      <w:rFonts w:ascii="Graphik Regular" w:hAnsi="Graphik Regular"/>
                                      <w:sz w:val="10"/>
                                      <w:szCs w:val="10"/>
                                    </w:rPr>
                                  </w:pPr>
                                  <w:r w:rsidRPr="004D2D0A">
                                    <w:rPr>
                                      <w:rFonts w:ascii="Graphik Regular" w:hAnsi="Graphik Regular"/>
                                      <w:sz w:val="10"/>
                                      <w:szCs w:val="10"/>
                                    </w:rPr>
                                    <w:t>11. 1 REPRESENTANTES DE ORGANIZACIONES DE LA SOCIEDAD CIVIL GANADORAS</w:t>
                                  </w:r>
                                </w:p>
                                <w:p w:rsidR="009B2657" w:rsidRPr="004D2D0A" w:rsidRDefault="009B2657" w:rsidP="004D2D0A">
                                  <w:pPr>
                                    <w:spacing w:after="0" w:line="240" w:lineRule="auto"/>
                                    <w:jc w:val="center"/>
                                    <w:rPr>
                                      <w:rFonts w:ascii="Graphik Regular" w:hAnsi="Graphik Regular"/>
                                      <w:sz w:val="10"/>
                                      <w:szCs w:val="10"/>
                                    </w:rPr>
                                  </w:pPr>
                                  <w:r w:rsidRPr="004D2D0A">
                                    <w:rPr>
                                      <w:rFonts w:ascii="Graphik Regular" w:hAnsi="Graphik Regular"/>
                                      <w:sz w:val="10"/>
                                      <w:szCs w:val="10"/>
                                    </w:rPr>
                                    <w:t>Suscriben Carta - Compromiso</w:t>
                                  </w:r>
                                </w:p>
                                <w:p w:rsidR="009B2657" w:rsidRPr="004D2D0A" w:rsidRDefault="009B2657" w:rsidP="004D2D0A">
                                  <w:pPr>
                                    <w:spacing w:after="0" w:line="240" w:lineRule="auto"/>
                                    <w:jc w:val="center"/>
                                    <w:rPr>
                                      <w:rFonts w:ascii="Graphik Regular" w:hAnsi="Graphik Regular"/>
                                      <w:sz w:val="10"/>
                                      <w:szCs w:val="10"/>
                                    </w:rPr>
                                  </w:pPr>
                                </w:p>
                                <w:p w:rsidR="009B2657" w:rsidRPr="00C13BC6" w:rsidRDefault="009B2657" w:rsidP="004D2D0A">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8EB53" id="_x0000_s1038" type="#_x0000_t202" style="position:absolute;left:0;text-align:left;margin-left:-.85pt;margin-top:424.55pt;width:74.25pt;height:5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">
                      <v:textbox>
                        <w:txbxContent>
                          <w:p w:rsidR="009B2657" w:rsidRPr="004D2D0A" w:rsidRDefault="009B2657" w:rsidP="004D2D0A">
                            <w:pPr>
                              <w:spacing w:after="0" w:line="240" w:lineRule="auto"/>
                              <w:jc w:val="center"/>
                              <w:rPr>
                                <w:rFonts w:ascii="Graphik Regular" w:hAnsi="Graphik Regular"/>
                                <w:sz w:val="10"/>
                                <w:szCs w:val="10"/>
                              </w:rPr>
                            </w:pPr>
                            <w:r w:rsidRPr="004D2D0A">
                              <w:rPr>
                                <w:rFonts w:ascii="Graphik Regular" w:hAnsi="Graphik Regular"/>
                                <w:sz w:val="10"/>
                                <w:szCs w:val="10"/>
                              </w:rPr>
                              <w:t>11. 1 REPRESENTANTES DE ORGANIZACIONES DE LA SOCIEDAD CIVIL GANADORAS</w:t>
                            </w:r>
                          </w:p>
                          <w:p w:rsidR="009B2657" w:rsidRPr="004D2D0A" w:rsidRDefault="009B2657" w:rsidP="004D2D0A">
                            <w:pPr>
                              <w:spacing w:after="0" w:line="240" w:lineRule="auto"/>
                              <w:jc w:val="center"/>
                              <w:rPr>
                                <w:rFonts w:ascii="Graphik Regular" w:hAnsi="Graphik Regular"/>
                                <w:sz w:val="10"/>
                                <w:szCs w:val="10"/>
                              </w:rPr>
                            </w:pPr>
                            <w:r w:rsidRPr="004D2D0A">
                              <w:rPr>
                                <w:rFonts w:ascii="Graphik Regular" w:hAnsi="Graphik Regular"/>
                                <w:sz w:val="10"/>
                                <w:szCs w:val="10"/>
                              </w:rPr>
                              <w:t>Suscriben Carta - Compromiso</w:t>
                            </w:r>
                          </w:p>
                          <w:p w:rsidR="009B2657" w:rsidRPr="004D2D0A" w:rsidRDefault="009B2657" w:rsidP="004D2D0A">
                            <w:pPr>
                              <w:spacing w:after="0" w:line="240" w:lineRule="auto"/>
                              <w:jc w:val="center"/>
                              <w:rPr>
                                <w:rFonts w:ascii="Graphik Regular" w:hAnsi="Graphik Regular"/>
                                <w:sz w:val="10"/>
                                <w:szCs w:val="10"/>
                              </w:rPr>
                            </w:pPr>
                          </w:p>
                          <w:p w:rsidR="009B2657" w:rsidRPr="00C13BC6" w:rsidRDefault="009B2657" w:rsidP="004D2D0A">
                            <w:pPr>
                              <w:spacing w:after="0" w:line="240" w:lineRule="auto"/>
                              <w:jc w:val="both"/>
                              <w:rPr>
                                <w:rFonts w:ascii="Graphik Regular" w:hAnsi="Graphik Regular"/>
                                <w:sz w:val="14"/>
                                <w:szCs w:val="14"/>
                              </w:rPr>
                            </w:pPr>
                          </w:p>
                        </w:txbxContent>
                      </v:textbox>
                    </v:shape>
                  </w:pict>
                </mc:Fallback>
              </mc:AlternateContent>
            </w:r>
            <w:r w:rsidR="001B3885">
              <w:rPr>
                <w:rFonts w:ascii="Graphik Bold" w:hAnsi="Graphik Bold"/>
                <w:noProof/>
                <w:lang w:eastAsia="es-MX"/>
              </w:rPr>
              <mc:AlternateContent>
                <mc:Choice Requires="wps">
                  <w:drawing>
                    <wp:anchor distT="0" distB="0" distL="114300" distR="114300" simplePos="0" relativeHeight="251768832" behindDoc="0" locked="0" layoutInCell="1" allowOverlap="1" wp14:anchorId="6D42E2A5" wp14:editId="39FDC130">
                      <wp:simplePos x="0" y="0"/>
                      <wp:positionH relativeFrom="column">
                        <wp:posOffset>474980</wp:posOffset>
                      </wp:positionH>
                      <wp:positionV relativeFrom="paragraph">
                        <wp:posOffset>3010535</wp:posOffset>
                      </wp:positionV>
                      <wp:extent cx="0" cy="1162050"/>
                      <wp:effectExtent l="0" t="0" r="19050" b="19050"/>
                      <wp:wrapNone/>
                      <wp:docPr id="27" name="27 Conector recto"/>
                      <wp:cNvGraphicFramePr/>
                      <a:graphic xmlns:a="http://schemas.openxmlformats.org/drawingml/2006/main">
                        <a:graphicData uri="http://schemas.microsoft.com/office/word/2010/wordprocessingShape">
                          <wps:wsp>
                            <wps:cNvCnPr/>
                            <wps:spPr>
                              <a:xfrm>
                                <a:off x="0" y="0"/>
                                <a:ext cx="0" cy="116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B48CDB" id="27 Conector recto"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37.4pt,237.05pt" to="37.4pt,3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" strokecolor="black [3040]"/>
                  </w:pict>
                </mc:Fallback>
              </mc:AlternateContent>
            </w:r>
            <w:r w:rsidR="006A5D82">
              <w:rPr>
                <w:rFonts w:ascii="Graphik Bold" w:hAnsi="Graphik Bold"/>
                <w:noProof/>
                <w:lang w:eastAsia="es-MX"/>
              </w:rPr>
              <mc:AlternateContent>
                <mc:Choice Requires="wps">
                  <w:drawing>
                    <wp:anchor distT="0" distB="0" distL="114300" distR="114300" simplePos="0" relativeHeight="251767808" behindDoc="0" locked="0" layoutInCell="1" allowOverlap="1" wp14:anchorId="56E921FB" wp14:editId="48C98854">
                      <wp:simplePos x="0" y="0"/>
                      <wp:positionH relativeFrom="column">
                        <wp:posOffset>322580</wp:posOffset>
                      </wp:positionH>
                      <wp:positionV relativeFrom="paragraph">
                        <wp:posOffset>2991485</wp:posOffset>
                      </wp:positionV>
                      <wp:extent cx="0" cy="466725"/>
                      <wp:effectExtent l="95250" t="38100" r="57150" b="9525"/>
                      <wp:wrapNone/>
                      <wp:docPr id="57" name="57 Conector recto de flecha"/>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D12D6F" id="57 Conector recto de flecha" o:spid="_x0000_s1026" type="#_x0000_t32" style="position:absolute;margin-left:25.4pt;margin-top:235.55pt;width:0;height:36.75pt;flip:y;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" strokecolor="black [3040]">
                      <v:stroke endarrow="open"/>
                    </v:shape>
                  </w:pict>
                </mc:Fallback>
              </mc:AlternateContent>
            </w:r>
            <w:r w:rsidR="002232DB" w:rsidRPr="00450EEE">
              <w:rPr>
                <w:rFonts w:ascii="Graphik Bold" w:hAnsi="Graphik Bold"/>
                <w:noProof/>
                <w:lang w:eastAsia="es-MX"/>
              </w:rPr>
              <mc:AlternateContent>
                <mc:Choice Requires="wps">
                  <w:drawing>
                    <wp:anchor distT="0" distB="0" distL="114300" distR="114300" simplePos="0" relativeHeight="251714560" behindDoc="0" locked="0" layoutInCell="1" allowOverlap="1" wp14:anchorId="767FD8CD" wp14:editId="21AD2BF5">
                      <wp:simplePos x="0" y="0"/>
                      <wp:positionH relativeFrom="column">
                        <wp:posOffset>-10796</wp:posOffset>
                      </wp:positionH>
                      <wp:positionV relativeFrom="paragraph">
                        <wp:posOffset>2334260</wp:posOffset>
                      </wp:positionV>
                      <wp:extent cx="942975" cy="657225"/>
                      <wp:effectExtent l="0" t="0" r="28575" b="28575"/>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657225"/>
                              </a:xfrm>
                              <a:prstGeom prst="rect">
                                <a:avLst/>
                              </a:prstGeom>
                              <a:solidFill>
                                <a:srgbClr val="FFFFFF"/>
                              </a:solidFill>
                              <a:ln w="9525">
                                <a:solidFill>
                                  <a:srgbClr val="000000"/>
                                </a:solidFill>
                                <a:miter lim="800000"/>
                                <a:headEnd/>
                                <a:tailEnd/>
                              </a:ln>
                            </wps:spPr>
                            <wps:txbx>
                              <w:txbxContent>
                                <w:p w:rsidR="009B2657" w:rsidRPr="002232DB" w:rsidRDefault="009B2657" w:rsidP="002232DB">
                                  <w:pPr>
                                    <w:spacing w:after="0" w:line="240" w:lineRule="auto"/>
                                    <w:jc w:val="center"/>
                                    <w:rPr>
                                      <w:rFonts w:ascii="Graphik Regular" w:hAnsi="Graphik Regular"/>
                                      <w:sz w:val="10"/>
                                      <w:szCs w:val="10"/>
                                    </w:rPr>
                                  </w:pPr>
                                  <w:r w:rsidRPr="002232DB">
                                    <w:rPr>
                                      <w:rFonts w:ascii="Graphik Regular" w:hAnsi="Graphik Regular"/>
                                      <w:sz w:val="10"/>
                                      <w:szCs w:val="10"/>
                                    </w:rPr>
                                    <w:t>6. SOLICITANTES</w:t>
                                  </w:r>
                                </w:p>
                                <w:p w:rsidR="009B2657" w:rsidRPr="002232DB" w:rsidRDefault="009B2657" w:rsidP="002232DB">
                                  <w:pPr>
                                    <w:spacing w:after="0" w:line="240" w:lineRule="auto"/>
                                    <w:jc w:val="center"/>
                                    <w:rPr>
                                      <w:rFonts w:ascii="Graphik Regular" w:hAnsi="Graphik Regular"/>
                                      <w:sz w:val="10"/>
                                      <w:szCs w:val="10"/>
                                    </w:rPr>
                                  </w:pPr>
                                </w:p>
                                <w:p w:rsidR="009B2657" w:rsidRPr="002232DB" w:rsidRDefault="009B2657" w:rsidP="002232DB">
                                  <w:pPr>
                                    <w:pStyle w:val="Prrafodelista"/>
                                    <w:spacing w:after="0" w:line="240" w:lineRule="auto"/>
                                    <w:ind w:left="0"/>
                                    <w:jc w:val="both"/>
                                    <w:rPr>
                                      <w:rFonts w:ascii="Graphik Regular" w:hAnsi="Graphik Regular"/>
                                      <w:sz w:val="10"/>
                                      <w:szCs w:val="10"/>
                                    </w:rPr>
                                  </w:pPr>
                                  <w:r w:rsidRPr="002232DB">
                                    <w:rPr>
                                      <w:rFonts w:ascii="Graphik Regular" w:hAnsi="Graphik Regular"/>
                                      <w:sz w:val="10"/>
                                      <w:szCs w:val="10"/>
                                    </w:rPr>
                                    <w:t>Se registran e ingresan documentación conforme a las bases de las convocatorias</w:t>
                                  </w:r>
                                </w:p>
                                <w:p w:rsidR="009B2657" w:rsidRPr="002232DB" w:rsidRDefault="009B2657" w:rsidP="002232DB">
                                  <w:pPr>
                                    <w:spacing w:after="0" w:line="240" w:lineRule="auto"/>
                                    <w:jc w:val="both"/>
                                    <w:rPr>
                                      <w:rFonts w:ascii="Graphik Regular" w:hAnsi="Graphik Regula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FD8CD" id="_x0000_s1039" type="#_x0000_t202" style="position:absolute;left:0;text-align:left;margin-left:-.85pt;margin-top:183.8pt;width:74.25pt;height:5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">
                      <v:textbox>
                        <w:txbxContent>
                          <w:p w:rsidR="009B2657" w:rsidRPr="002232DB" w:rsidRDefault="009B2657" w:rsidP="002232DB">
                            <w:pPr>
                              <w:spacing w:after="0" w:line="240" w:lineRule="auto"/>
                              <w:jc w:val="center"/>
                              <w:rPr>
                                <w:rFonts w:ascii="Graphik Regular" w:hAnsi="Graphik Regular"/>
                                <w:sz w:val="10"/>
                                <w:szCs w:val="10"/>
                              </w:rPr>
                            </w:pPr>
                            <w:r w:rsidRPr="002232DB">
                              <w:rPr>
                                <w:rFonts w:ascii="Graphik Regular" w:hAnsi="Graphik Regular"/>
                                <w:sz w:val="10"/>
                                <w:szCs w:val="10"/>
                              </w:rPr>
                              <w:t>6. SOLICITANTES</w:t>
                            </w:r>
                          </w:p>
                          <w:p w:rsidR="009B2657" w:rsidRPr="002232DB" w:rsidRDefault="009B2657" w:rsidP="002232DB">
                            <w:pPr>
                              <w:spacing w:after="0" w:line="240" w:lineRule="auto"/>
                              <w:jc w:val="center"/>
                              <w:rPr>
                                <w:rFonts w:ascii="Graphik Regular" w:hAnsi="Graphik Regular"/>
                                <w:sz w:val="10"/>
                                <w:szCs w:val="10"/>
                              </w:rPr>
                            </w:pPr>
                          </w:p>
                          <w:p w:rsidR="009B2657" w:rsidRPr="002232DB" w:rsidRDefault="009B2657" w:rsidP="002232DB">
                            <w:pPr>
                              <w:pStyle w:val="Prrafodelista"/>
                              <w:spacing w:after="0" w:line="240" w:lineRule="auto"/>
                              <w:ind w:left="0"/>
                              <w:jc w:val="both"/>
                              <w:rPr>
                                <w:rFonts w:ascii="Graphik Regular" w:hAnsi="Graphik Regular"/>
                                <w:sz w:val="10"/>
                                <w:szCs w:val="10"/>
                              </w:rPr>
                            </w:pPr>
                            <w:r w:rsidRPr="002232DB">
                              <w:rPr>
                                <w:rFonts w:ascii="Graphik Regular" w:hAnsi="Graphik Regular"/>
                                <w:sz w:val="10"/>
                                <w:szCs w:val="10"/>
                              </w:rPr>
                              <w:t>Se registran e ingresan documentación conforme a las bases de las convocatorias</w:t>
                            </w:r>
                          </w:p>
                          <w:p w:rsidR="009B2657" w:rsidRPr="002232DB" w:rsidRDefault="009B2657" w:rsidP="002232DB">
                            <w:pPr>
                              <w:spacing w:after="0" w:line="240" w:lineRule="auto"/>
                              <w:jc w:val="both"/>
                              <w:rPr>
                                <w:rFonts w:ascii="Graphik Regular" w:hAnsi="Graphik Regular"/>
                                <w:sz w:val="10"/>
                                <w:szCs w:val="10"/>
                              </w:rPr>
                            </w:pPr>
                          </w:p>
                        </w:txbxContent>
                      </v:textbox>
                    </v:shape>
                  </w:pict>
                </mc:Fallback>
              </mc:AlternateContent>
            </w:r>
          </w:p>
        </w:tc>
        <w:tc>
          <w:tcPr>
            <w:tcW w:w="1679" w:type="dxa"/>
          </w:tcPr>
          <w:p w:rsidR="00BE0653" w:rsidRDefault="001B3885" w:rsidP="00BE0653">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773952" behindDoc="0" locked="0" layoutInCell="1" allowOverlap="1" wp14:anchorId="0B7C16AC" wp14:editId="327E6E98">
                      <wp:simplePos x="0" y="0"/>
                      <wp:positionH relativeFrom="column">
                        <wp:posOffset>294640</wp:posOffset>
                      </wp:positionH>
                      <wp:positionV relativeFrom="paragraph">
                        <wp:posOffset>5058410</wp:posOffset>
                      </wp:positionV>
                      <wp:extent cx="0" cy="228600"/>
                      <wp:effectExtent l="0" t="0" r="19050" b="19050"/>
                      <wp:wrapNone/>
                      <wp:docPr id="62" name="62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6BB029" id="62 Conector recto"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23.2pt,398.3pt" to="23.2pt,4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" strokecolor="black [3040]"/>
                  </w:pict>
                </mc:Fallback>
              </mc:AlternateContent>
            </w:r>
            <w:r w:rsidRPr="00450EEE">
              <w:rPr>
                <w:rFonts w:ascii="Graphik Bold" w:hAnsi="Graphik Bold"/>
                <w:noProof/>
                <w:lang w:eastAsia="es-MX"/>
              </w:rPr>
              <mc:AlternateContent>
                <mc:Choice Requires="wps">
                  <w:drawing>
                    <wp:anchor distT="0" distB="0" distL="114300" distR="114300" simplePos="0" relativeHeight="251720704" behindDoc="0" locked="0" layoutInCell="1" allowOverlap="1" wp14:anchorId="37659A35" wp14:editId="4FD9A6B0">
                      <wp:simplePos x="0" y="0"/>
                      <wp:positionH relativeFrom="column">
                        <wp:posOffset>-38735</wp:posOffset>
                      </wp:positionH>
                      <wp:positionV relativeFrom="paragraph">
                        <wp:posOffset>4439285</wp:posOffset>
                      </wp:positionV>
                      <wp:extent cx="971550" cy="619125"/>
                      <wp:effectExtent l="0" t="0" r="19050" b="28575"/>
                      <wp:wrapNone/>
                      <wp:docPr id="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619125"/>
                              </a:xfrm>
                              <a:prstGeom prst="rect">
                                <a:avLst/>
                              </a:prstGeom>
                              <a:solidFill>
                                <a:srgbClr val="FFFFFF"/>
                              </a:solidFill>
                              <a:ln w="9525">
                                <a:solidFill>
                                  <a:srgbClr val="000000"/>
                                </a:solidFill>
                                <a:miter lim="800000"/>
                                <a:headEnd/>
                                <a:tailEnd/>
                              </a:ln>
                            </wps:spPr>
                            <wps:txbx>
                              <w:txbxContent>
                                <w:p w:rsidR="009B2657" w:rsidRPr="0027431A" w:rsidRDefault="009B2657" w:rsidP="0027431A">
                                  <w:pPr>
                                    <w:spacing w:after="0" w:line="240" w:lineRule="auto"/>
                                    <w:jc w:val="center"/>
                                    <w:rPr>
                                      <w:rFonts w:ascii="Graphik Regular" w:hAnsi="Graphik Regular"/>
                                      <w:sz w:val="10"/>
                                      <w:szCs w:val="10"/>
                                    </w:rPr>
                                  </w:pPr>
                                  <w:r w:rsidRPr="0027431A">
                                    <w:rPr>
                                      <w:rFonts w:ascii="Graphik Regular" w:hAnsi="Graphik Regular"/>
                                      <w:sz w:val="10"/>
                                      <w:szCs w:val="10"/>
                                    </w:rPr>
                                    <w:t>9. COMITÉ DE DICTAMINACIÓN</w:t>
                                  </w:r>
                                </w:p>
                                <w:p w:rsidR="009B2657" w:rsidRPr="0027431A" w:rsidRDefault="009B2657" w:rsidP="0027431A">
                                  <w:pPr>
                                    <w:spacing w:after="0" w:line="240" w:lineRule="auto"/>
                                    <w:jc w:val="center"/>
                                    <w:rPr>
                                      <w:rFonts w:ascii="Graphik Regular" w:hAnsi="Graphik Regular"/>
                                      <w:sz w:val="10"/>
                                      <w:szCs w:val="10"/>
                                    </w:rPr>
                                  </w:pPr>
                                  <w:r w:rsidRPr="0027431A">
                                    <w:rPr>
                                      <w:rFonts w:ascii="Graphik Regular" w:hAnsi="Graphik Regular"/>
                                      <w:sz w:val="10"/>
                                      <w:szCs w:val="10"/>
                                    </w:rPr>
                                    <w:t xml:space="preserve">Evalúa y califica proyectos conforme a las bases de las Convocatorias </w:t>
                                  </w:r>
                                </w:p>
                                <w:p w:rsidR="009B2657" w:rsidRDefault="009B2657" w:rsidP="0027431A">
                                  <w:pPr>
                                    <w:spacing w:after="0" w:line="240" w:lineRule="auto"/>
                                    <w:jc w:val="both"/>
                                    <w:rPr>
                                      <w:rFonts w:ascii="Graphik Regular" w:hAnsi="Graphik Regular"/>
                                      <w:sz w:val="14"/>
                                      <w:szCs w:val="14"/>
                                    </w:rPr>
                                  </w:pPr>
                                </w:p>
                                <w:p w:rsidR="009B2657" w:rsidRPr="00C13BC6" w:rsidRDefault="009B2657" w:rsidP="0027431A">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59A35" id="_x0000_s1040" type="#_x0000_t202" style="position:absolute;left:0;text-align:left;margin-left:-3.05pt;margin-top:349.55pt;width:76.5pt;height:4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">
                      <v:textbox>
                        <w:txbxContent>
                          <w:p w:rsidR="009B2657" w:rsidRPr="0027431A" w:rsidRDefault="009B2657" w:rsidP="0027431A">
                            <w:pPr>
                              <w:spacing w:after="0" w:line="240" w:lineRule="auto"/>
                              <w:jc w:val="center"/>
                              <w:rPr>
                                <w:rFonts w:ascii="Graphik Regular" w:hAnsi="Graphik Regular"/>
                                <w:sz w:val="10"/>
                                <w:szCs w:val="10"/>
                              </w:rPr>
                            </w:pPr>
                            <w:r w:rsidRPr="0027431A">
                              <w:rPr>
                                <w:rFonts w:ascii="Graphik Regular" w:hAnsi="Graphik Regular"/>
                                <w:sz w:val="10"/>
                                <w:szCs w:val="10"/>
                              </w:rPr>
                              <w:t>9. COMITÉ DE DICTAMINACIÓN</w:t>
                            </w:r>
                          </w:p>
                          <w:p w:rsidR="009B2657" w:rsidRPr="0027431A" w:rsidRDefault="009B2657" w:rsidP="0027431A">
                            <w:pPr>
                              <w:spacing w:after="0" w:line="240" w:lineRule="auto"/>
                              <w:jc w:val="center"/>
                              <w:rPr>
                                <w:rFonts w:ascii="Graphik Regular" w:hAnsi="Graphik Regular"/>
                                <w:sz w:val="10"/>
                                <w:szCs w:val="10"/>
                              </w:rPr>
                            </w:pPr>
                            <w:r w:rsidRPr="0027431A">
                              <w:rPr>
                                <w:rFonts w:ascii="Graphik Regular" w:hAnsi="Graphik Regular"/>
                                <w:sz w:val="10"/>
                                <w:szCs w:val="10"/>
                              </w:rPr>
                              <w:t xml:space="preserve">Evalúa y califica proyectos conforme a las bases de las Convocatorias </w:t>
                            </w:r>
                          </w:p>
                          <w:p w:rsidR="009B2657" w:rsidRDefault="009B2657" w:rsidP="0027431A">
                            <w:pPr>
                              <w:spacing w:after="0" w:line="240" w:lineRule="auto"/>
                              <w:jc w:val="both"/>
                              <w:rPr>
                                <w:rFonts w:ascii="Graphik Regular" w:hAnsi="Graphik Regular"/>
                                <w:sz w:val="14"/>
                                <w:szCs w:val="14"/>
                              </w:rPr>
                            </w:pPr>
                          </w:p>
                          <w:p w:rsidR="009B2657" w:rsidRPr="00C13BC6" w:rsidRDefault="009B2657" w:rsidP="0027431A">
                            <w:pPr>
                              <w:spacing w:after="0" w:line="240" w:lineRule="auto"/>
                              <w:jc w:val="both"/>
                              <w:rPr>
                                <w:rFonts w:ascii="Graphik Regular" w:hAnsi="Graphik Regular"/>
                                <w:sz w:val="14"/>
                                <w:szCs w:val="14"/>
                              </w:rPr>
                            </w:pPr>
                          </w:p>
                        </w:txbxContent>
                      </v:textbox>
                    </v:shape>
                  </w:pict>
                </mc:Fallback>
              </mc:AlternateContent>
            </w:r>
            <w:r w:rsidR="003C2E37">
              <w:rPr>
                <w:rFonts w:ascii="Graphik Bold" w:hAnsi="Graphik Bold"/>
                <w:noProof/>
                <w:lang w:eastAsia="es-MX"/>
              </w:rPr>
              <mc:AlternateContent>
                <mc:Choice Requires="wps">
                  <w:drawing>
                    <wp:anchor distT="0" distB="0" distL="114300" distR="114300" simplePos="0" relativeHeight="251761664" behindDoc="0" locked="0" layoutInCell="1" allowOverlap="1" wp14:anchorId="6BDC9A0F" wp14:editId="090F0F6A">
                      <wp:simplePos x="0" y="0"/>
                      <wp:positionH relativeFrom="column">
                        <wp:posOffset>408940</wp:posOffset>
                      </wp:positionH>
                      <wp:positionV relativeFrom="paragraph">
                        <wp:posOffset>1705610</wp:posOffset>
                      </wp:positionV>
                      <wp:extent cx="0" cy="180975"/>
                      <wp:effectExtent l="0" t="0" r="19050" b="9525"/>
                      <wp:wrapNone/>
                      <wp:docPr id="43" name="43 Conector recto"/>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1C8BC" id="43 Conector recto"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32.2pt,134.3pt" to="32.2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" strokecolor="black [3040]"/>
                  </w:pict>
                </mc:Fallback>
              </mc:AlternateContent>
            </w:r>
            <w:r w:rsidR="003C2E37">
              <w:rPr>
                <w:rFonts w:ascii="Graphik Bold" w:hAnsi="Graphik Bold"/>
                <w:noProof/>
                <w:lang w:eastAsia="es-MX"/>
              </w:rPr>
              <mc:AlternateContent>
                <mc:Choice Requires="wps">
                  <w:drawing>
                    <wp:anchor distT="0" distB="0" distL="114300" distR="114300" simplePos="0" relativeHeight="251757568" behindDoc="0" locked="0" layoutInCell="1" allowOverlap="1" wp14:anchorId="21CF0098" wp14:editId="1D568BB5">
                      <wp:simplePos x="0" y="0"/>
                      <wp:positionH relativeFrom="column">
                        <wp:posOffset>408940</wp:posOffset>
                      </wp:positionH>
                      <wp:positionV relativeFrom="paragraph">
                        <wp:posOffset>962660</wp:posOffset>
                      </wp:positionV>
                      <wp:extent cx="0" cy="95250"/>
                      <wp:effectExtent l="0" t="0" r="19050" b="19050"/>
                      <wp:wrapNone/>
                      <wp:docPr id="36" name="36 Conector recto"/>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15B0B0" id="36 Conector recto"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pt,75.8pt" to="32.2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" strokecolor="black [3040]"/>
                  </w:pict>
                </mc:Fallback>
              </mc:AlternateContent>
            </w:r>
            <w:r w:rsidR="006B129B" w:rsidRPr="00450EEE">
              <w:rPr>
                <w:rFonts w:ascii="Graphik Bold" w:hAnsi="Graphik Bold"/>
                <w:noProof/>
                <w:lang w:eastAsia="es-MX"/>
              </w:rPr>
              <mc:AlternateContent>
                <mc:Choice Requires="wps">
                  <w:drawing>
                    <wp:anchor distT="0" distB="0" distL="114300" distR="114300" simplePos="0" relativeHeight="251706368" behindDoc="0" locked="0" layoutInCell="1" allowOverlap="1" wp14:anchorId="1C3A52FB" wp14:editId="048E31D1">
                      <wp:simplePos x="0" y="0"/>
                      <wp:positionH relativeFrom="column">
                        <wp:posOffset>-10160</wp:posOffset>
                      </wp:positionH>
                      <wp:positionV relativeFrom="paragraph">
                        <wp:posOffset>1172210</wp:posOffset>
                      </wp:positionV>
                      <wp:extent cx="942975" cy="533400"/>
                      <wp:effectExtent l="0" t="0" r="28575" b="19050"/>
                      <wp:wrapNone/>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533400"/>
                              </a:xfrm>
                              <a:prstGeom prst="rect">
                                <a:avLst/>
                              </a:prstGeom>
                              <a:solidFill>
                                <a:srgbClr val="FFFFFF"/>
                              </a:solidFill>
                              <a:ln w="9525">
                                <a:solidFill>
                                  <a:srgbClr val="000000"/>
                                </a:solidFill>
                                <a:miter lim="800000"/>
                                <a:headEnd/>
                                <a:tailEnd/>
                              </a:ln>
                            </wps:spPr>
                            <wps:txb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3. DIR. GRAL DE ADMÓN. SEDESO</w:t>
                                  </w:r>
                                </w:p>
                                <w:p w:rsidR="009B2657" w:rsidRPr="00034D18" w:rsidRDefault="009B2657" w:rsidP="00034D18">
                                  <w:pPr>
                                    <w:spacing w:after="0" w:line="240" w:lineRule="auto"/>
                                    <w:jc w:val="both"/>
                                    <w:rPr>
                                      <w:rFonts w:ascii="Graphik Regular" w:hAnsi="Graphik Regular"/>
                                      <w:sz w:val="10"/>
                                      <w:szCs w:val="10"/>
                                    </w:rPr>
                                  </w:pPr>
                                  <w:r w:rsidRPr="00034D18">
                                    <w:rPr>
                                      <w:rFonts w:ascii="Graphik Regular" w:hAnsi="Graphik Regular"/>
                                      <w:sz w:val="10"/>
                                      <w:szCs w:val="10"/>
                                    </w:rPr>
                                    <w:t xml:space="preserve">3.1 Realiza trámite administrativo ante Secretaría de Finanzas, </w:t>
                                  </w:r>
                                </w:p>
                                <w:p w:rsidR="009B2657" w:rsidRPr="00034D18" w:rsidRDefault="009B2657" w:rsidP="00034D18">
                                  <w:pPr>
                                    <w:spacing w:after="0" w:line="240" w:lineRule="auto"/>
                                    <w:jc w:val="both"/>
                                    <w:rPr>
                                      <w:rFonts w:ascii="Graphik Regular" w:hAnsi="Graphik Regular"/>
                                      <w:sz w:val="10"/>
                                      <w:szCs w:val="10"/>
                                    </w:rPr>
                                  </w:pPr>
                                  <w:r w:rsidRPr="00034D18">
                                    <w:rPr>
                                      <w:rFonts w:ascii="Graphik Regular" w:hAnsi="Graphik Regular"/>
                                      <w:sz w:val="10"/>
                                      <w:szCs w:val="10"/>
                                    </w:rPr>
                                    <w:t>3.2 Instruye seguimiento.</w:t>
                                  </w:r>
                                </w:p>
                                <w:p w:rsidR="009B2657" w:rsidRDefault="009B2657" w:rsidP="00034D18">
                                  <w:pPr>
                                    <w:spacing w:after="0" w:line="240" w:lineRule="auto"/>
                                    <w:jc w:val="both"/>
                                    <w:rPr>
                                      <w:rFonts w:ascii="Graphik Regular" w:hAnsi="Graphik Regular"/>
                                      <w:sz w:val="14"/>
                                      <w:szCs w:val="14"/>
                                    </w:rPr>
                                  </w:pPr>
                                </w:p>
                                <w:p w:rsidR="009B2657" w:rsidRPr="00C13BC6" w:rsidRDefault="009B2657" w:rsidP="00034D18">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A52FB" id="_x0000_s1041" type="#_x0000_t202" style="position:absolute;left:0;text-align:left;margin-left:-.8pt;margin-top:92.3pt;width:74.25pt;height: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">
                      <v:textbo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3. DIR. GRAL DE ADMÓN. SEDESO</w:t>
                            </w:r>
                          </w:p>
                          <w:p w:rsidR="009B2657" w:rsidRPr="00034D18" w:rsidRDefault="009B2657" w:rsidP="00034D18">
                            <w:pPr>
                              <w:spacing w:after="0" w:line="240" w:lineRule="auto"/>
                              <w:jc w:val="both"/>
                              <w:rPr>
                                <w:rFonts w:ascii="Graphik Regular" w:hAnsi="Graphik Regular"/>
                                <w:sz w:val="10"/>
                                <w:szCs w:val="10"/>
                              </w:rPr>
                            </w:pPr>
                            <w:r w:rsidRPr="00034D18">
                              <w:rPr>
                                <w:rFonts w:ascii="Graphik Regular" w:hAnsi="Graphik Regular"/>
                                <w:sz w:val="10"/>
                                <w:szCs w:val="10"/>
                              </w:rPr>
                              <w:t xml:space="preserve">3.1 Realiza trámite administrativo ante Secretaría de Finanzas, </w:t>
                            </w:r>
                          </w:p>
                          <w:p w:rsidR="009B2657" w:rsidRPr="00034D18" w:rsidRDefault="009B2657" w:rsidP="00034D18">
                            <w:pPr>
                              <w:spacing w:after="0" w:line="240" w:lineRule="auto"/>
                              <w:jc w:val="both"/>
                              <w:rPr>
                                <w:rFonts w:ascii="Graphik Regular" w:hAnsi="Graphik Regular"/>
                                <w:sz w:val="10"/>
                                <w:szCs w:val="10"/>
                              </w:rPr>
                            </w:pPr>
                            <w:r w:rsidRPr="00034D18">
                              <w:rPr>
                                <w:rFonts w:ascii="Graphik Regular" w:hAnsi="Graphik Regular"/>
                                <w:sz w:val="10"/>
                                <w:szCs w:val="10"/>
                              </w:rPr>
                              <w:t>3.2 Instruye seguimiento.</w:t>
                            </w:r>
                          </w:p>
                          <w:p w:rsidR="009B2657" w:rsidRDefault="009B2657" w:rsidP="00034D18">
                            <w:pPr>
                              <w:spacing w:after="0" w:line="240" w:lineRule="auto"/>
                              <w:jc w:val="both"/>
                              <w:rPr>
                                <w:rFonts w:ascii="Graphik Regular" w:hAnsi="Graphik Regular"/>
                                <w:sz w:val="14"/>
                                <w:szCs w:val="14"/>
                              </w:rPr>
                            </w:pPr>
                          </w:p>
                          <w:p w:rsidR="009B2657" w:rsidRPr="00C13BC6" w:rsidRDefault="009B2657" w:rsidP="00034D18">
                            <w:pPr>
                              <w:spacing w:after="0" w:line="240" w:lineRule="auto"/>
                              <w:jc w:val="both"/>
                              <w:rPr>
                                <w:rFonts w:ascii="Graphik Regular" w:hAnsi="Graphik Regular"/>
                                <w:sz w:val="14"/>
                                <w:szCs w:val="14"/>
                              </w:rPr>
                            </w:pPr>
                          </w:p>
                        </w:txbxContent>
                      </v:textbox>
                    </v:shape>
                  </w:pict>
                </mc:Fallback>
              </mc:AlternateContent>
            </w:r>
            <w:r w:rsidR="00034D18" w:rsidRPr="00450EEE">
              <w:rPr>
                <w:rFonts w:ascii="Graphik Bold" w:hAnsi="Graphik Bold"/>
                <w:noProof/>
                <w:lang w:eastAsia="es-MX"/>
              </w:rPr>
              <mc:AlternateContent>
                <mc:Choice Requires="wps">
                  <w:drawing>
                    <wp:anchor distT="0" distB="0" distL="114300" distR="114300" simplePos="0" relativeHeight="251704320" behindDoc="0" locked="0" layoutInCell="1" allowOverlap="1" wp14:anchorId="5E19CF1A" wp14:editId="1F2B10C8">
                      <wp:simplePos x="0" y="0"/>
                      <wp:positionH relativeFrom="column">
                        <wp:posOffset>18415</wp:posOffset>
                      </wp:positionH>
                      <wp:positionV relativeFrom="paragraph">
                        <wp:posOffset>600710</wp:posOffset>
                      </wp:positionV>
                      <wp:extent cx="895350" cy="361950"/>
                      <wp:effectExtent l="0" t="0" r="19050" b="19050"/>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1950"/>
                              </a:xfrm>
                              <a:prstGeom prst="rect">
                                <a:avLst/>
                              </a:prstGeom>
                              <a:solidFill>
                                <a:srgbClr val="FFFFFF"/>
                              </a:solidFill>
                              <a:ln w="9525">
                                <a:solidFill>
                                  <a:srgbClr val="000000"/>
                                </a:solidFill>
                                <a:miter lim="800000"/>
                                <a:headEnd/>
                                <a:tailEnd/>
                              </a:ln>
                            </wps:spPr>
                            <wps:txb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DGVTEYPSFP</w:t>
                                  </w:r>
                                </w:p>
                                <w:p w:rsidR="009B2657" w:rsidRPr="00034D18" w:rsidRDefault="009B2657" w:rsidP="00034D18">
                                  <w:pPr>
                                    <w:spacing w:after="0" w:line="240" w:lineRule="auto"/>
                                    <w:jc w:val="both"/>
                                    <w:rPr>
                                      <w:rFonts w:ascii="Graphik Regular" w:hAnsi="Graphik Regular"/>
                                      <w:sz w:val="10"/>
                                      <w:szCs w:val="10"/>
                                    </w:rPr>
                                  </w:pPr>
                                  <w:r w:rsidRPr="00034D18">
                                    <w:rPr>
                                      <w:rFonts w:ascii="Graphik Regular" w:hAnsi="Graphik Regular"/>
                                      <w:sz w:val="10"/>
                                      <w:szCs w:val="10"/>
                                    </w:rPr>
                                    <w:t xml:space="preserve">1.4 Emite dictamen de factibilidad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9CF1A" id="_x0000_s1042" type="#_x0000_t202" style="position:absolute;left:0;text-align:left;margin-left:1.45pt;margin-top:47.3pt;width:70.5pt;height: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">
                      <v:textbo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DGVTEYPSFP</w:t>
                            </w:r>
                          </w:p>
                          <w:p w:rsidR="009B2657" w:rsidRPr="00034D18" w:rsidRDefault="009B2657" w:rsidP="00034D18">
                            <w:pPr>
                              <w:spacing w:after="0" w:line="240" w:lineRule="auto"/>
                              <w:jc w:val="both"/>
                              <w:rPr>
                                <w:rFonts w:ascii="Graphik Regular" w:hAnsi="Graphik Regular"/>
                                <w:sz w:val="10"/>
                                <w:szCs w:val="10"/>
                              </w:rPr>
                            </w:pPr>
                            <w:r w:rsidRPr="00034D18">
                              <w:rPr>
                                <w:rFonts w:ascii="Graphik Regular" w:hAnsi="Graphik Regular"/>
                                <w:sz w:val="10"/>
                                <w:szCs w:val="10"/>
                              </w:rPr>
                              <w:t xml:space="preserve">1.4 Emite dictamen de factibilidad </w:t>
                            </w:r>
                          </w:p>
                        </w:txbxContent>
                      </v:textbox>
                    </v:shape>
                  </w:pict>
                </mc:Fallback>
              </mc:AlternateContent>
            </w:r>
            <w:r w:rsidR="00034D18" w:rsidRPr="00450EEE">
              <w:rPr>
                <w:rFonts w:ascii="Graphik Bold" w:hAnsi="Graphik Bold"/>
                <w:noProof/>
                <w:lang w:eastAsia="es-MX"/>
              </w:rPr>
              <mc:AlternateContent>
                <mc:Choice Requires="wps">
                  <w:drawing>
                    <wp:anchor distT="0" distB="0" distL="114300" distR="114300" simplePos="0" relativeHeight="251702272" behindDoc="0" locked="0" layoutInCell="1" allowOverlap="1" wp14:anchorId="522F978E" wp14:editId="06D606B2">
                      <wp:simplePos x="0" y="0"/>
                      <wp:positionH relativeFrom="column">
                        <wp:posOffset>19050</wp:posOffset>
                      </wp:positionH>
                      <wp:positionV relativeFrom="paragraph">
                        <wp:posOffset>95885</wp:posOffset>
                      </wp:positionV>
                      <wp:extent cx="895350" cy="381000"/>
                      <wp:effectExtent l="0" t="0" r="19050" b="1905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1000"/>
                              </a:xfrm>
                              <a:prstGeom prst="rect">
                                <a:avLst/>
                              </a:prstGeom>
                              <a:solidFill>
                                <a:srgbClr val="FFFFFF"/>
                              </a:solidFill>
                              <a:ln w="9525">
                                <a:solidFill>
                                  <a:srgbClr val="000000"/>
                                </a:solidFill>
                                <a:miter lim="800000"/>
                                <a:headEnd/>
                                <a:tailEnd/>
                              </a:ln>
                            </wps:spPr>
                            <wps:txb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SUBSRÍA DE POLÍTICA SOCIAL</w:t>
                                  </w:r>
                                </w:p>
                                <w:p w:rsidR="009B2657" w:rsidRPr="00034D18" w:rsidRDefault="009B2657" w:rsidP="00034D18">
                                  <w:pPr>
                                    <w:spacing w:after="0" w:line="240" w:lineRule="auto"/>
                                    <w:jc w:val="both"/>
                                    <w:rPr>
                                      <w:rFonts w:ascii="Graphik Regular" w:hAnsi="Graphik Regular"/>
                                      <w:sz w:val="10"/>
                                      <w:szCs w:val="10"/>
                                    </w:rPr>
                                  </w:pPr>
                                  <w:r w:rsidRPr="00034D18">
                                    <w:rPr>
                                      <w:rFonts w:ascii="Graphik Regular" w:hAnsi="Graphik Regular"/>
                                      <w:sz w:val="10"/>
                                      <w:szCs w:val="10"/>
                                    </w:rPr>
                                    <w:t xml:space="preserve">1.3 Autoriza y publica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F978E" id="_x0000_s1043" type="#_x0000_t202" style="position:absolute;left:0;text-align:left;margin-left:1.5pt;margin-top:7.55pt;width:70.5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">
                      <v:textbox>
                        <w:txbxContent>
                          <w:p w:rsidR="009B2657" w:rsidRPr="00034D18" w:rsidRDefault="009B2657" w:rsidP="00034D18">
                            <w:pPr>
                              <w:spacing w:after="0" w:line="240" w:lineRule="auto"/>
                              <w:jc w:val="center"/>
                              <w:rPr>
                                <w:rFonts w:ascii="Graphik Regular" w:hAnsi="Graphik Regular"/>
                                <w:sz w:val="10"/>
                                <w:szCs w:val="10"/>
                              </w:rPr>
                            </w:pPr>
                            <w:r w:rsidRPr="00034D18">
                              <w:rPr>
                                <w:rFonts w:ascii="Graphik Regular" w:hAnsi="Graphik Regular"/>
                                <w:sz w:val="10"/>
                                <w:szCs w:val="10"/>
                              </w:rPr>
                              <w:t>SUBSRÍA DE POLÍTICA SOCIAL</w:t>
                            </w:r>
                          </w:p>
                          <w:p w:rsidR="009B2657" w:rsidRPr="00034D18" w:rsidRDefault="009B2657" w:rsidP="00034D18">
                            <w:pPr>
                              <w:spacing w:after="0" w:line="240" w:lineRule="auto"/>
                              <w:jc w:val="both"/>
                              <w:rPr>
                                <w:rFonts w:ascii="Graphik Regular" w:hAnsi="Graphik Regular"/>
                                <w:sz w:val="10"/>
                                <w:szCs w:val="10"/>
                              </w:rPr>
                            </w:pPr>
                            <w:r w:rsidRPr="00034D18">
                              <w:rPr>
                                <w:rFonts w:ascii="Graphik Regular" w:hAnsi="Graphik Regular"/>
                                <w:sz w:val="10"/>
                                <w:szCs w:val="10"/>
                              </w:rPr>
                              <w:t xml:space="preserve">1.3 Autoriza y publica </w:t>
                            </w:r>
                          </w:p>
                        </w:txbxContent>
                      </v:textbox>
                    </v:shape>
                  </w:pict>
                </mc:Fallback>
              </mc:AlternateContent>
            </w:r>
          </w:p>
        </w:tc>
      </w:tr>
      <w:tr w:rsidR="009A359D" w:rsidRPr="00BE0653" w:rsidTr="009A359D">
        <w:tc>
          <w:tcPr>
            <w:tcW w:w="1880" w:type="dxa"/>
          </w:tcPr>
          <w:p w:rsidR="009A359D" w:rsidRPr="00BE0653" w:rsidRDefault="009A359D" w:rsidP="004D2D0A">
            <w:pPr>
              <w:jc w:val="center"/>
              <w:rPr>
                <w:rFonts w:ascii="Arial" w:hAnsi="Arial" w:cs="Arial"/>
                <w:b/>
                <w:sz w:val="16"/>
                <w:szCs w:val="16"/>
              </w:rPr>
            </w:pPr>
            <w:r>
              <w:rPr>
                <w:rFonts w:ascii="Arial" w:hAnsi="Arial" w:cs="Arial"/>
                <w:b/>
                <w:sz w:val="16"/>
                <w:szCs w:val="16"/>
              </w:rPr>
              <w:lastRenderedPageBreak/>
              <w:t>Titular de la SSPSyFA</w:t>
            </w:r>
          </w:p>
        </w:tc>
        <w:tc>
          <w:tcPr>
            <w:tcW w:w="1930" w:type="dxa"/>
          </w:tcPr>
          <w:p w:rsidR="009A359D" w:rsidRPr="00BE0653" w:rsidRDefault="009A359D" w:rsidP="004D2D0A">
            <w:pPr>
              <w:jc w:val="both"/>
              <w:rPr>
                <w:rFonts w:ascii="Arial" w:hAnsi="Arial" w:cs="Arial"/>
                <w:b/>
                <w:sz w:val="16"/>
                <w:szCs w:val="16"/>
              </w:rPr>
            </w:pPr>
            <w:r>
              <w:rPr>
                <w:rFonts w:ascii="Arial" w:hAnsi="Arial" w:cs="Arial"/>
                <w:b/>
                <w:sz w:val="16"/>
                <w:szCs w:val="16"/>
              </w:rPr>
              <w:t>Direcciones de Área</w:t>
            </w:r>
          </w:p>
        </w:tc>
        <w:tc>
          <w:tcPr>
            <w:tcW w:w="1886" w:type="dxa"/>
          </w:tcPr>
          <w:p w:rsidR="009A359D" w:rsidRPr="00BE0653" w:rsidRDefault="009A359D" w:rsidP="004D2D0A">
            <w:pPr>
              <w:jc w:val="both"/>
              <w:rPr>
                <w:rFonts w:ascii="Arial" w:hAnsi="Arial" w:cs="Arial"/>
                <w:b/>
                <w:sz w:val="16"/>
                <w:szCs w:val="16"/>
              </w:rPr>
            </w:pPr>
            <w:r>
              <w:rPr>
                <w:rFonts w:ascii="Arial" w:hAnsi="Arial" w:cs="Arial"/>
                <w:b/>
                <w:sz w:val="16"/>
                <w:szCs w:val="16"/>
              </w:rPr>
              <w:t>Personal operativo</w:t>
            </w:r>
          </w:p>
        </w:tc>
        <w:tc>
          <w:tcPr>
            <w:tcW w:w="1679" w:type="dxa"/>
          </w:tcPr>
          <w:p w:rsidR="009A359D" w:rsidRPr="00BE0653" w:rsidRDefault="009A359D" w:rsidP="004D2D0A">
            <w:pPr>
              <w:jc w:val="both"/>
              <w:rPr>
                <w:rFonts w:ascii="Arial" w:hAnsi="Arial" w:cs="Arial"/>
                <w:b/>
                <w:sz w:val="16"/>
                <w:szCs w:val="16"/>
              </w:rPr>
            </w:pPr>
            <w:r>
              <w:rPr>
                <w:rFonts w:ascii="Arial" w:hAnsi="Arial" w:cs="Arial"/>
                <w:b/>
                <w:sz w:val="16"/>
                <w:szCs w:val="16"/>
              </w:rPr>
              <w:t>Solicitantes</w:t>
            </w:r>
          </w:p>
        </w:tc>
        <w:tc>
          <w:tcPr>
            <w:tcW w:w="1679" w:type="dxa"/>
          </w:tcPr>
          <w:p w:rsidR="009A359D" w:rsidRPr="00BE0653" w:rsidRDefault="009A359D" w:rsidP="004D2D0A">
            <w:pPr>
              <w:jc w:val="center"/>
              <w:rPr>
                <w:rFonts w:ascii="Arial" w:hAnsi="Arial" w:cs="Arial"/>
                <w:b/>
                <w:sz w:val="16"/>
                <w:szCs w:val="16"/>
              </w:rPr>
            </w:pPr>
            <w:r>
              <w:rPr>
                <w:rFonts w:ascii="Arial" w:hAnsi="Arial" w:cs="Arial"/>
                <w:b/>
                <w:sz w:val="16"/>
                <w:szCs w:val="16"/>
              </w:rPr>
              <w:t>Instancias externas</w:t>
            </w:r>
          </w:p>
        </w:tc>
      </w:tr>
      <w:tr w:rsidR="009A359D" w:rsidRPr="00BE0653" w:rsidTr="009A359D">
        <w:tc>
          <w:tcPr>
            <w:tcW w:w="1880" w:type="dxa"/>
          </w:tcPr>
          <w:p w:rsidR="009A359D" w:rsidRDefault="009A359D" w:rsidP="004D2D0A">
            <w:pPr>
              <w:jc w:val="center"/>
              <w:rPr>
                <w:rFonts w:ascii="Arial" w:hAnsi="Arial" w:cs="Arial"/>
                <w:b/>
                <w:sz w:val="16"/>
                <w:szCs w:val="16"/>
              </w:rPr>
            </w:pPr>
          </w:p>
          <w:p w:rsidR="009A359D" w:rsidRDefault="009C3A39" w:rsidP="004D2D0A">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730944" behindDoc="0" locked="0" layoutInCell="1" allowOverlap="1" wp14:anchorId="5BCB818D" wp14:editId="2935E27A">
                      <wp:simplePos x="0" y="0"/>
                      <wp:positionH relativeFrom="column">
                        <wp:posOffset>-13335</wp:posOffset>
                      </wp:positionH>
                      <wp:positionV relativeFrom="paragraph">
                        <wp:posOffset>12700</wp:posOffset>
                      </wp:positionV>
                      <wp:extent cx="1066800" cy="542925"/>
                      <wp:effectExtent l="0" t="0" r="19050" b="28575"/>
                      <wp:wrapNone/>
                      <wp:docPr id="2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42925"/>
                              </a:xfrm>
                              <a:prstGeom prst="rect">
                                <a:avLst/>
                              </a:prstGeom>
                              <a:solidFill>
                                <a:srgbClr val="FFFFFF"/>
                              </a:solidFill>
                              <a:ln w="9525">
                                <a:solidFill>
                                  <a:srgbClr val="000000"/>
                                </a:solidFill>
                                <a:miter lim="800000"/>
                                <a:headEnd/>
                                <a:tailEnd/>
                              </a:ln>
                            </wps:spPr>
                            <wps:txbx>
                              <w:txbxContent>
                                <w:p w:rsidR="009B2657" w:rsidRPr="009C3A39" w:rsidRDefault="009B2657" w:rsidP="009C3A39">
                                  <w:pPr>
                                    <w:spacing w:after="0" w:line="240" w:lineRule="auto"/>
                                    <w:jc w:val="center"/>
                                    <w:rPr>
                                      <w:rFonts w:ascii="Graphik Regular" w:hAnsi="Graphik Regular"/>
                                      <w:sz w:val="10"/>
                                      <w:szCs w:val="10"/>
                                    </w:rPr>
                                  </w:pPr>
                                  <w:r w:rsidRPr="009C3A39">
                                    <w:rPr>
                                      <w:rFonts w:ascii="Graphik Regular" w:hAnsi="Graphik Regular"/>
                                      <w:sz w:val="10"/>
                                      <w:szCs w:val="10"/>
                                    </w:rPr>
                                    <w:t>14. TITULAR</w:t>
                                  </w:r>
                                </w:p>
                                <w:p w:rsidR="009B2657" w:rsidRPr="009C3A39" w:rsidRDefault="009B2657" w:rsidP="009C3A39">
                                  <w:pPr>
                                    <w:spacing w:after="0" w:line="240" w:lineRule="auto"/>
                                    <w:jc w:val="both"/>
                                    <w:rPr>
                                      <w:rFonts w:ascii="Graphik Regular" w:hAnsi="Graphik Regular"/>
                                      <w:sz w:val="10"/>
                                      <w:szCs w:val="10"/>
                                    </w:rPr>
                                  </w:pPr>
                                  <w:r w:rsidRPr="009C3A39">
                                    <w:rPr>
                                      <w:rFonts w:ascii="Graphik Regular" w:hAnsi="Graphik Regular"/>
                                      <w:sz w:val="10"/>
                                      <w:szCs w:val="10"/>
                                    </w:rPr>
                                    <w:t>Realiza evento de entrega de apoyos a Organizaciones de la Sociedad Civil ganadoras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B818D" id="_x0000_s1044" type="#_x0000_t202" style="position:absolute;left:0;text-align:left;margin-left:-1.05pt;margin-top:1pt;width:84pt;height:4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">
                      <v:textbox>
                        <w:txbxContent>
                          <w:p w:rsidR="009B2657" w:rsidRPr="009C3A39" w:rsidRDefault="009B2657" w:rsidP="009C3A39">
                            <w:pPr>
                              <w:spacing w:after="0" w:line="240" w:lineRule="auto"/>
                              <w:jc w:val="center"/>
                              <w:rPr>
                                <w:rFonts w:ascii="Graphik Regular" w:hAnsi="Graphik Regular"/>
                                <w:sz w:val="10"/>
                                <w:szCs w:val="10"/>
                              </w:rPr>
                            </w:pPr>
                            <w:r w:rsidRPr="009C3A39">
                              <w:rPr>
                                <w:rFonts w:ascii="Graphik Regular" w:hAnsi="Graphik Regular"/>
                                <w:sz w:val="10"/>
                                <w:szCs w:val="10"/>
                              </w:rPr>
                              <w:t>14. TITULAR</w:t>
                            </w:r>
                          </w:p>
                          <w:p w:rsidR="009B2657" w:rsidRPr="009C3A39" w:rsidRDefault="009B2657" w:rsidP="009C3A39">
                            <w:pPr>
                              <w:spacing w:after="0" w:line="240" w:lineRule="auto"/>
                              <w:jc w:val="both"/>
                              <w:rPr>
                                <w:rFonts w:ascii="Graphik Regular" w:hAnsi="Graphik Regular"/>
                                <w:sz w:val="10"/>
                                <w:szCs w:val="10"/>
                              </w:rPr>
                            </w:pPr>
                            <w:r w:rsidRPr="009C3A39">
                              <w:rPr>
                                <w:rFonts w:ascii="Graphik Regular" w:hAnsi="Graphik Regular"/>
                                <w:sz w:val="10"/>
                                <w:szCs w:val="10"/>
                              </w:rPr>
                              <w:t>Realiza evento de entrega de apoyos a Organizaciones de la Sociedad Civil ganadoras</w:t>
                            </w:r>
                          </w:p>
                        </w:txbxContent>
                      </v:textbox>
                    </v:shape>
                  </w:pict>
                </mc:Fallback>
              </mc:AlternateContent>
            </w:r>
          </w:p>
          <w:p w:rsidR="009A359D" w:rsidRDefault="009A359D" w:rsidP="004D2D0A">
            <w:pPr>
              <w:jc w:val="center"/>
              <w:rPr>
                <w:rFonts w:ascii="Arial" w:hAnsi="Arial" w:cs="Arial"/>
                <w:b/>
                <w:sz w:val="16"/>
                <w:szCs w:val="16"/>
              </w:rPr>
            </w:pPr>
          </w:p>
          <w:p w:rsidR="009A359D" w:rsidRDefault="00A90080" w:rsidP="004D2D0A">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788288" behindDoc="0" locked="0" layoutInCell="1" allowOverlap="1" wp14:anchorId="133E3D83" wp14:editId="55CA803D">
                      <wp:simplePos x="0" y="0"/>
                      <wp:positionH relativeFrom="column">
                        <wp:posOffset>1015365</wp:posOffset>
                      </wp:positionH>
                      <wp:positionV relativeFrom="paragraph">
                        <wp:posOffset>17145</wp:posOffset>
                      </wp:positionV>
                      <wp:extent cx="647700" cy="0"/>
                      <wp:effectExtent l="38100" t="76200" r="0" b="114300"/>
                      <wp:wrapNone/>
                      <wp:docPr id="274" name="274 Conector recto de flecha"/>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DC4767" id="274 Conector recto de flecha" o:spid="_x0000_s1026" type="#_x0000_t32" style="position:absolute;margin-left:79.95pt;margin-top:1.35pt;width:51pt;height:0;flip:x;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" strokecolor="black [3040]">
                      <v:stroke endarrow="open"/>
                    </v:shape>
                  </w:pict>
                </mc:Fallback>
              </mc:AlternateContent>
            </w:r>
          </w:p>
          <w:p w:rsidR="009A359D" w:rsidRDefault="00A90080" w:rsidP="004D2D0A">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789312" behindDoc="0" locked="0" layoutInCell="1" allowOverlap="1" wp14:anchorId="54A68019" wp14:editId="128D140E">
                      <wp:simplePos x="0" y="0"/>
                      <wp:positionH relativeFrom="column">
                        <wp:posOffset>1053464</wp:posOffset>
                      </wp:positionH>
                      <wp:positionV relativeFrom="paragraph">
                        <wp:posOffset>100330</wp:posOffset>
                      </wp:positionV>
                      <wp:extent cx="2505075" cy="0"/>
                      <wp:effectExtent l="0" t="76200" r="28575" b="114300"/>
                      <wp:wrapNone/>
                      <wp:docPr id="275" name="275 Conector recto de flecha"/>
                      <wp:cNvGraphicFramePr/>
                      <a:graphic xmlns:a="http://schemas.openxmlformats.org/drawingml/2006/main">
                        <a:graphicData uri="http://schemas.microsoft.com/office/word/2010/wordprocessingShape">
                          <wps:wsp>
                            <wps:cNvCnPr/>
                            <wps:spPr>
                              <a:xfrm>
                                <a:off x="0" y="0"/>
                                <a:ext cx="25050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E79F3F" id="275 Conector recto de flecha" o:spid="_x0000_s1026" type="#_x0000_t32" style="position:absolute;margin-left:82.95pt;margin-top:7.9pt;width:197.25pt;height:0;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" strokecolor="black [3040]">
                      <v:stroke endarrow="open"/>
                    </v:shape>
                  </w:pict>
                </mc:Fallback>
              </mc:AlternateContent>
            </w:r>
          </w:p>
          <w:p w:rsidR="009A359D" w:rsidRDefault="00A90080" w:rsidP="004D2D0A">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790336" behindDoc="0" locked="0" layoutInCell="1" allowOverlap="1" wp14:anchorId="49470FD0" wp14:editId="46367747">
                      <wp:simplePos x="0" y="0"/>
                      <wp:positionH relativeFrom="column">
                        <wp:posOffset>501015</wp:posOffset>
                      </wp:positionH>
                      <wp:positionV relativeFrom="paragraph">
                        <wp:posOffset>88265</wp:posOffset>
                      </wp:positionV>
                      <wp:extent cx="0" cy="438150"/>
                      <wp:effectExtent l="0" t="0" r="19050" b="19050"/>
                      <wp:wrapNone/>
                      <wp:docPr id="278" name="278 Conector recto"/>
                      <wp:cNvGraphicFramePr/>
                      <a:graphic xmlns:a="http://schemas.openxmlformats.org/drawingml/2006/main">
                        <a:graphicData uri="http://schemas.microsoft.com/office/word/2010/wordprocessingShape">
                          <wps:wsp>
                            <wps:cNvCnPr/>
                            <wps:spPr>
                              <a:xfrm>
                                <a:off x="0" y="0"/>
                                <a:ext cx="0"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2EAF8" id="278 Conector recto"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39.45pt,6.95pt" to="39.4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" strokecolor="black [3040]"/>
                  </w:pict>
                </mc:Fallback>
              </mc:AlternateContent>
            </w:r>
          </w:p>
          <w:p w:rsidR="009A359D" w:rsidRDefault="009A359D" w:rsidP="004D2D0A">
            <w:pPr>
              <w:jc w:val="center"/>
              <w:rPr>
                <w:rFonts w:ascii="Arial" w:hAnsi="Arial" w:cs="Arial"/>
                <w:b/>
                <w:sz w:val="16"/>
                <w:szCs w:val="16"/>
              </w:rPr>
            </w:pPr>
          </w:p>
          <w:p w:rsidR="009A359D" w:rsidRDefault="009A359D" w:rsidP="004D2D0A">
            <w:pPr>
              <w:jc w:val="center"/>
              <w:rPr>
                <w:rFonts w:ascii="Arial" w:hAnsi="Arial" w:cs="Arial"/>
                <w:b/>
                <w:sz w:val="16"/>
                <w:szCs w:val="16"/>
              </w:rPr>
            </w:pPr>
          </w:p>
          <w:p w:rsidR="009A359D" w:rsidRDefault="009A359D" w:rsidP="004D2D0A">
            <w:pPr>
              <w:jc w:val="center"/>
              <w:rPr>
                <w:rFonts w:ascii="Arial" w:hAnsi="Arial" w:cs="Arial"/>
                <w:b/>
                <w:sz w:val="16"/>
                <w:szCs w:val="16"/>
              </w:rPr>
            </w:pPr>
          </w:p>
          <w:p w:rsidR="009A359D" w:rsidRDefault="00A90080" w:rsidP="004D2D0A">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791360" behindDoc="0" locked="0" layoutInCell="1" allowOverlap="1" wp14:anchorId="328ABB08" wp14:editId="0F35EC63">
                      <wp:simplePos x="0" y="0"/>
                      <wp:positionH relativeFrom="column">
                        <wp:posOffset>501015</wp:posOffset>
                      </wp:positionH>
                      <wp:positionV relativeFrom="paragraph">
                        <wp:posOffset>59055</wp:posOffset>
                      </wp:positionV>
                      <wp:extent cx="638175" cy="0"/>
                      <wp:effectExtent l="0" t="76200" r="28575" b="114300"/>
                      <wp:wrapNone/>
                      <wp:docPr id="279" name="279 Conector recto de flecha"/>
                      <wp:cNvGraphicFramePr/>
                      <a:graphic xmlns:a="http://schemas.openxmlformats.org/drawingml/2006/main">
                        <a:graphicData uri="http://schemas.microsoft.com/office/word/2010/wordprocessingShape">
                          <wps:wsp>
                            <wps:cNvCnPr/>
                            <wps:spPr>
                              <a:xfrm>
                                <a:off x="0" y="0"/>
                                <a:ext cx="6381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379D88" id="279 Conector recto de flecha" o:spid="_x0000_s1026" type="#_x0000_t32" style="position:absolute;margin-left:39.45pt;margin-top:4.65pt;width:50.25pt;height:0;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" strokecolor="black [3040]">
                      <v:stroke endarrow="open"/>
                    </v:shape>
                  </w:pict>
                </mc:Fallback>
              </mc:AlternateContent>
            </w:r>
          </w:p>
          <w:p w:rsidR="009A359D" w:rsidRDefault="009A359D" w:rsidP="004D2D0A">
            <w:pPr>
              <w:jc w:val="center"/>
              <w:rPr>
                <w:rFonts w:ascii="Arial" w:hAnsi="Arial" w:cs="Arial"/>
                <w:b/>
                <w:sz w:val="16"/>
                <w:szCs w:val="16"/>
              </w:rPr>
            </w:pPr>
          </w:p>
          <w:p w:rsidR="009A359D" w:rsidRDefault="009A359D" w:rsidP="004D2D0A">
            <w:pPr>
              <w:jc w:val="center"/>
              <w:rPr>
                <w:rFonts w:ascii="Arial" w:hAnsi="Arial" w:cs="Arial"/>
                <w:b/>
                <w:sz w:val="16"/>
                <w:szCs w:val="16"/>
              </w:rPr>
            </w:pPr>
          </w:p>
          <w:p w:rsidR="009A359D" w:rsidRDefault="00156816" w:rsidP="004D2D0A">
            <w:pPr>
              <w:jc w:val="center"/>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812864" behindDoc="0" locked="0" layoutInCell="1" allowOverlap="1" wp14:anchorId="22BA5A93" wp14:editId="62316D40">
                      <wp:simplePos x="0" y="0"/>
                      <wp:positionH relativeFrom="column">
                        <wp:posOffset>1015365</wp:posOffset>
                      </wp:positionH>
                      <wp:positionV relativeFrom="paragraph">
                        <wp:posOffset>4594860</wp:posOffset>
                      </wp:positionV>
                      <wp:extent cx="3619500" cy="1"/>
                      <wp:effectExtent l="0" t="76200" r="19050" b="114300"/>
                      <wp:wrapNone/>
                      <wp:docPr id="308" name="308 Conector recto de flecha"/>
                      <wp:cNvGraphicFramePr/>
                      <a:graphic xmlns:a="http://schemas.openxmlformats.org/drawingml/2006/main">
                        <a:graphicData uri="http://schemas.microsoft.com/office/word/2010/wordprocessingShape">
                          <wps:wsp>
                            <wps:cNvCnPr/>
                            <wps:spPr>
                              <a:xfrm flipV="1">
                                <a:off x="0" y="0"/>
                                <a:ext cx="3619500"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D5D5B91" id="308 Conector recto de flecha" o:spid="_x0000_s1026" type="#_x0000_t32" style="position:absolute;margin-left:79.95pt;margin-top:361.8pt;width:285pt;height:0;flip:y;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" strokecolor="black [3040]">
                      <v:stroke endarrow="open"/>
                    </v:shape>
                  </w:pict>
                </mc:Fallback>
              </mc:AlternateContent>
            </w:r>
            <w:r w:rsidR="00FD4177">
              <w:rPr>
                <w:rFonts w:ascii="Graphik Bold" w:hAnsi="Graphik Bold"/>
                <w:noProof/>
                <w:lang w:eastAsia="es-MX"/>
              </w:rPr>
              <mc:AlternateContent>
                <mc:Choice Requires="wps">
                  <w:drawing>
                    <wp:anchor distT="0" distB="0" distL="114300" distR="114300" simplePos="0" relativeHeight="251811840" behindDoc="0" locked="0" layoutInCell="1" allowOverlap="1" wp14:anchorId="1D3924C4" wp14:editId="344437FD">
                      <wp:simplePos x="0" y="0"/>
                      <wp:positionH relativeFrom="column">
                        <wp:posOffset>1015365</wp:posOffset>
                      </wp:positionH>
                      <wp:positionV relativeFrom="paragraph">
                        <wp:posOffset>4147185</wp:posOffset>
                      </wp:positionV>
                      <wp:extent cx="123826" cy="0"/>
                      <wp:effectExtent l="38100" t="76200" r="9525" b="114300"/>
                      <wp:wrapNone/>
                      <wp:docPr id="306" name="306 Conector recto de flecha"/>
                      <wp:cNvGraphicFramePr/>
                      <a:graphic xmlns:a="http://schemas.openxmlformats.org/drawingml/2006/main">
                        <a:graphicData uri="http://schemas.microsoft.com/office/word/2010/wordprocessingShape">
                          <wps:wsp>
                            <wps:cNvCnPr/>
                            <wps:spPr>
                              <a:xfrm flipH="1">
                                <a:off x="0" y="0"/>
                                <a:ext cx="12382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6BFDE62" id="306 Conector recto de flecha" o:spid="_x0000_s1026" type="#_x0000_t32" style="position:absolute;margin-left:79.95pt;margin-top:326.55pt;width:9.75pt;height:0;flip:x;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" strokecolor="black [3040]">
                      <v:stroke endarrow="open"/>
                    </v:shape>
                  </w:pict>
                </mc:Fallback>
              </mc:AlternateContent>
            </w:r>
            <w:r w:rsidR="00FD4177" w:rsidRPr="00450EEE">
              <w:rPr>
                <w:rFonts w:ascii="Graphik Bold" w:hAnsi="Graphik Bold"/>
                <w:noProof/>
                <w:lang w:eastAsia="es-MX"/>
              </w:rPr>
              <mc:AlternateContent>
                <mc:Choice Requires="wps">
                  <w:drawing>
                    <wp:anchor distT="0" distB="0" distL="114300" distR="114300" simplePos="0" relativeHeight="251749376" behindDoc="0" locked="0" layoutInCell="1" allowOverlap="1" wp14:anchorId="3824B502" wp14:editId="7340EE3B">
                      <wp:simplePos x="0" y="0"/>
                      <wp:positionH relativeFrom="column">
                        <wp:posOffset>-13335</wp:posOffset>
                      </wp:positionH>
                      <wp:positionV relativeFrom="paragraph">
                        <wp:posOffset>3823335</wp:posOffset>
                      </wp:positionV>
                      <wp:extent cx="1028700" cy="819150"/>
                      <wp:effectExtent l="0" t="0" r="19050" b="19050"/>
                      <wp:wrapNone/>
                      <wp:docPr id="3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19150"/>
                              </a:xfrm>
                              <a:prstGeom prst="rect">
                                <a:avLst/>
                              </a:prstGeom>
                              <a:solidFill>
                                <a:srgbClr val="FFFFFF"/>
                              </a:solidFill>
                              <a:ln w="9525">
                                <a:solidFill>
                                  <a:srgbClr val="000000"/>
                                </a:solidFill>
                                <a:miter lim="800000"/>
                                <a:headEnd/>
                                <a:tailEnd/>
                              </a:ln>
                            </wps:spPr>
                            <wps:txb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21.  TITULAR</w:t>
                                  </w: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Remite oficio a Órgano de Control Interno y a la Secretaría de Contraloría, anexando acta de entrega – recepción requisitada, para concluir el proceso.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4B502" id="_x0000_s1045" type="#_x0000_t202" style="position:absolute;left:0;text-align:left;margin-left:-1.05pt;margin-top:301.05pt;width:81pt;height:6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">
                      <v:textbo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21.  TITULAR</w:t>
                            </w: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Remite oficio a Órgano de Control Interno y a la Secretaría de Contraloría, anexando acta de entrega – recepción requisitada, para concluir el proceso.</w:t>
                            </w:r>
                          </w:p>
                        </w:txbxContent>
                      </v:textbox>
                    </v:shape>
                  </w:pict>
                </mc:Fallback>
              </mc:AlternateContent>
            </w:r>
            <w:r w:rsidR="00FD4177">
              <w:rPr>
                <w:rFonts w:ascii="Graphik Bold" w:hAnsi="Graphik Bold"/>
                <w:noProof/>
                <w:lang w:eastAsia="es-MX"/>
              </w:rPr>
              <mc:AlternateContent>
                <mc:Choice Requires="wps">
                  <w:drawing>
                    <wp:anchor distT="0" distB="0" distL="114300" distR="114300" simplePos="0" relativeHeight="251809792" behindDoc="0" locked="0" layoutInCell="1" allowOverlap="1" wp14:anchorId="1D004BD7" wp14:editId="2F6A3B11">
                      <wp:simplePos x="0" y="0"/>
                      <wp:positionH relativeFrom="column">
                        <wp:posOffset>367665</wp:posOffset>
                      </wp:positionH>
                      <wp:positionV relativeFrom="paragraph">
                        <wp:posOffset>3594735</wp:posOffset>
                      </wp:positionV>
                      <wp:extent cx="4762500" cy="0"/>
                      <wp:effectExtent l="0" t="0" r="19050" b="19050"/>
                      <wp:wrapNone/>
                      <wp:docPr id="303" name="303 Conector recto"/>
                      <wp:cNvGraphicFramePr/>
                      <a:graphic xmlns:a="http://schemas.openxmlformats.org/drawingml/2006/main">
                        <a:graphicData uri="http://schemas.microsoft.com/office/word/2010/wordprocessingShape">
                          <wps:wsp>
                            <wps:cNvCnPr/>
                            <wps:spPr>
                              <a:xfrm>
                                <a:off x="0" y="0"/>
                                <a:ext cx="476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4ACBF3" id="303 Conector recto"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8.95pt,283.05pt" to="403.9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" strokecolor="black [3040]"/>
                  </w:pict>
                </mc:Fallback>
              </mc:AlternateContent>
            </w:r>
            <w:r w:rsidR="00FD4177">
              <w:rPr>
                <w:rFonts w:ascii="Graphik Bold" w:hAnsi="Graphik Bold"/>
                <w:noProof/>
                <w:lang w:eastAsia="es-MX"/>
              </w:rPr>
              <mc:AlternateContent>
                <mc:Choice Requires="wps">
                  <w:drawing>
                    <wp:anchor distT="0" distB="0" distL="114300" distR="114300" simplePos="0" relativeHeight="251808768" behindDoc="0" locked="0" layoutInCell="1" allowOverlap="1" wp14:anchorId="1968CB5A" wp14:editId="644DFCCE">
                      <wp:simplePos x="0" y="0"/>
                      <wp:positionH relativeFrom="column">
                        <wp:posOffset>367665</wp:posOffset>
                      </wp:positionH>
                      <wp:positionV relativeFrom="paragraph">
                        <wp:posOffset>3128010</wp:posOffset>
                      </wp:positionV>
                      <wp:extent cx="0" cy="466725"/>
                      <wp:effectExtent l="0" t="0" r="19050" b="9525"/>
                      <wp:wrapNone/>
                      <wp:docPr id="302" name="302 Conector recto"/>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795F3A" id="302 Conector recto" o:spid="_x0000_s1026" style="position:absolute;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5pt,246.3pt" to="28.9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" strokecolor="black [3040]"/>
                  </w:pict>
                </mc:Fallback>
              </mc:AlternateContent>
            </w:r>
            <w:r w:rsidR="00FD4177">
              <w:rPr>
                <w:rFonts w:ascii="Graphik Bold" w:hAnsi="Graphik Bold"/>
                <w:noProof/>
                <w:lang w:eastAsia="es-MX"/>
              </w:rPr>
              <mc:AlternateContent>
                <mc:Choice Requires="wps">
                  <w:drawing>
                    <wp:anchor distT="0" distB="0" distL="114300" distR="114300" simplePos="0" relativeHeight="251807744" behindDoc="0" locked="0" layoutInCell="1" allowOverlap="1" wp14:anchorId="1EE8651F" wp14:editId="547C1A85">
                      <wp:simplePos x="0" y="0"/>
                      <wp:positionH relativeFrom="column">
                        <wp:posOffset>681990</wp:posOffset>
                      </wp:positionH>
                      <wp:positionV relativeFrom="paragraph">
                        <wp:posOffset>3128010</wp:posOffset>
                      </wp:positionV>
                      <wp:extent cx="0" cy="152400"/>
                      <wp:effectExtent l="95250" t="38100" r="57150" b="19050"/>
                      <wp:wrapNone/>
                      <wp:docPr id="301" name="301 Conector recto de flecha"/>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6E0EF5" id="301 Conector recto de flecha" o:spid="_x0000_s1026" type="#_x0000_t32" style="position:absolute;margin-left:53.7pt;margin-top:246.3pt;width:0;height:12pt;flip:y;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" strokecolor="black [3040]">
                      <v:stroke endarrow="open"/>
                    </v:shape>
                  </w:pict>
                </mc:Fallback>
              </mc:AlternateContent>
            </w:r>
            <w:r w:rsidR="00FD4177">
              <w:rPr>
                <w:rFonts w:ascii="Graphik Bold" w:hAnsi="Graphik Bold"/>
                <w:noProof/>
                <w:lang w:eastAsia="es-MX"/>
              </w:rPr>
              <mc:AlternateContent>
                <mc:Choice Requires="wps">
                  <w:drawing>
                    <wp:anchor distT="0" distB="0" distL="114300" distR="114300" simplePos="0" relativeHeight="251806720" behindDoc="0" locked="0" layoutInCell="1" allowOverlap="1" wp14:anchorId="38124C5D" wp14:editId="310862C7">
                      <wp:simplePos x="0" y="0"/>
                      <wp:positionH relativeFrom="column">
                        <wp:posOffset>681990</wp:posOffset>
                      </wp:positionH>
                      <wp:positionV relativeFrom="paragraph">
                        <wp:posOffset>3280410</wp:posOffset>
                      </wp:positionV>
                      <wp:extent cx="457200" cy="0"/>
                      <wp:effectExtent l="0" t="0" r="19050" b="19050"/>
                      <wp:wrapNone/>
                      <wp:docPr id="300" name="300 Conector recto"/>
                      <wp:cNvGraphicFramePr/>
                      <a:graphic xmlns:a="http://schemas.openxmlformats.org/drawingml/2006/main">
                        <a:graphicData uri="http://schemas.microsoft.com/office/word/2010/wordprocessingShape">
                          <wps:wsp>
                            <wps:cNvCnPr/>
                            <wps:spPr>
                              <a:xfrm flipH="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3A456D3" id="300 Conector recto" o:spid="_x0000_s1026" style="position:absolute;flip:x;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7pt,258.3pt" to="89.7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" strokecolor="black [3040]"/>
                  </w:pict>
                </mc:Fallback>
              </mc:AlternateContent>
            </w:r>
            <w:r w:rsidR="00FD4177" w:rsidRPr="00450EEE">
              <w:rPr>
                <w:rFonts w:ascii="Graphik Bold" w:hAnsi="Graphik Bold"/>
                <w:noProof/>
                <w:lang w:eastAsia="es-MX"/>
              </w:rPr>
              <mc:AlternateContent>
                <mc:Choice Requires="wps">
                  <w:drawing>
                    <wp:anchor distT="0" distB="0" distL="114300" distR="114300" simplePos="0" relativeHeight="251743232" behindDoc="0" locked="0" layoutInCell="1" allowOverlap="1" wp14:anchorId="29C241B7" wp14:editId="1C5FBFA8">
                      <wp:simplePos x="0" y="0"/>
                      <wp:positionH relativeFrom="column">
                        <wp:posOffset>-13335</wp:posOffset>
                      </wp:positionH>
                      <wp:positionV relativeFrom="paragraph">
                        <wp:posOffset>2718435</wp:posOffset>
                      </wp:positionV>
                      <wp:extent cx="1066800" cy="409575"/>
                      <wp:effectExtent l="0" t="0" r="19050" b="28575"/>
                      <wp:wrapNone/>
                      <wp:docPr id="3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09575"/>
                              </a:xfrm>
                              <a:prstGeom prst="rect">
                                <a:avLst/>
                              </a:prstGeom>
                              <a:solidFill>
                                <a:srgbClr val="FFFFFF"/>
                              </a:solidFill>
                              <a:ln w="9525">
                                <a:solidFill>
                                  <a:srgbClr val="000000"/>
                                </a:solidFill>
                                <a:miter lim="800000"/>
                                <a:headEnd/>
                                <a:tailEnd/>
                              </a:ln>
                            </wps:spPr>
                            <wps:txb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19.1. TITULAR</w:t>
                                  </w: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Revisa, y observa para remitir información a Sedeso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241B7" id="_x0000_s1046" type="#_x0000_t202" style="position:absolute;left:0;text-align:left;margin-left:-1.05pt;margin-top:214.05pt;width:84pt;height:32.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">
                      <v:textbo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19.1. TITULAR</w:t>
                            </w: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Revisa, y observa para remitir información a Sedeso</w:t>
                            </w:r>
                          </w:p>
                        </w:txbxContent>
                      </v:textbox>
                    </v:shape>
                  </w:pict>
                </mc:Fallback>
              </mc:AlternateContent>
            </w:r>
          </w:p>
        </w:tc>
        <w:tc>
          <w:tcPr>
            <w:tcW w:w="1930" w:type="dxa"/>
          </w:tcPr>
          <w:p w:rsidR="009A359D" w:rsidRDefault="00A90080" w:rsidP="004D2D0A">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787264" behindDoc="0" locked="0" layoutInCell="1" allowOverlap="1" wp14:anchorId="20485006" wp14:editId="1132AE4E">
                      <wp:simplePos x="0" y="0"/>
                      <wp:positionH relativeFrom="column">
                        <wp:posOffset>469265</wp:posOffset>
                      </wp:positionH>
                      <wp:positionV relativeFrom="paragraph">
                        <wp:posOffset>5715</wp:posOffset>
                      </wp:positionV>
                      <wp:extent cx="0" cy="361950"/>
                      <wp:effectExtent l="0" t="0" r="19050" b="19050"/>
                      <wp:wrapNone/>
                      <wp:docPr id="273" name="273 Conector recto"/>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485DD0" id="273 Conector recto"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36.95pt,.45pt" to="36.9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" strokecolor="black [3040]"/>
                  </w:pict>
                </mc:Fallback>
              </mc:AlternateContent>
            </w: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A90080" w:rsidP="004D2D0A">
            <w:pPr>
              <w:jc w:val="both"/>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735040" behindDoc="0" locked="0" layoutInCell="1" allowOverlap="1" wp14:anchorId="60559BAF" wp14:editId="4F426F00">
                      <wp:simplePos x="0" y="0"/>
                      <wp:positionH relativeFrom="column">
                        <wp:posOffset>-54610</wp:posOffset>
                      </wp:positionH>
                      <wp:positionV relativeFrom="paragraph">
                        <wp:posOffset>35560</wp:posOffset>
                      </wp:positionV>
                      <wp:extent cx="1171575" cy="676275"/>
                      <wp:effectExtent l="0" t="0" r="28575" b="28575"/>
                      <wp:wrapNone/>
                      <wp:docPr id="2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676275"/>
                              </a:xfrm>
                              <a:prstGeom prst="rect">
                                <a:avLst/>
                              </a:prstGeom>
                              <a:solidFill>
                                <a:srgbClr val="FFFFFF"/>
                              </a:solidFill>
                              <a:ln w="9525">
                                <a:solidFill>
                                  <a:srgbClr val="000000"/>
                                </a:solidFill>
                                <a:miter lim="800000"/>
                                <a:headEnd/>
                                <a:tailEnd/>
                              </a:ln>
                            </wps:spPr>
                            <wps:txbx>
                              <w:txbxContent>
                                <w:p w:rsidR="009B2657" w:rsidRPr="00902F66" w:rsidRDefault="009B2657" w:rsidP="00902F66">
                                  <w:pPr>
                                    <w:spacing w:after="0" w:line="240" w:lineRule="auto"/>
                                    <w:rPr>
                                      <w:rFonts w:ascii="Graphik Regular" w:hAnsi="Graphik Regular"/>
                                      <w:sz w:val="10"/>
                                      <w:szCs w:val="10"/>
                                    </w:rPr>
                                  </w:pPr>
                                  <w:r w:rsidRPr="00902F66">
                                    <w:rPr>
                                      <w:rFonts w:ascii="Graphik Regular" w:hAnsi="Graphik Regular"/>
                                      <w:sz w:val="10"/>
                                      <w:szCs w:val="10"/>
                                    </w:rPr>
                                    <w:t>16.  DIR. DE ADMINISTRACIÓN SSPSYFA</w:t>
                                  </w:r>
                                </w:p>
                                <w:p w:rsidR="009B2657" w:rsidRPr="00902F66" w:rsidRDefault="009B2657" w:rsidP="00902F66">
                                  <w:pPr>
                                    <w:spacing w:after="0" w:line="240" w:lineRule="auto"/>
                                    <w:rPr>
                                      <w:rFonts w:ascii="Graphik Regular" w:hAnsi="Graphik Regular"/>
                                      <w:sz w:val="10"/>
                                      <w:szCs w:val="10"/>
                                    </w:rPr>
                                  </w:pPr>
                                  <w:r w:rsidRPr="00902F66">
                                    <w:rPr>
                                      <w:rFonts w:ascii="Graphik Regular" w:hAnsi="Graphik Regular"/>
                                      <w:sz w:val="10"/>
                                      <w:szCs w:val="10"/>
                                    </w:rPr>
                                    <w:t>Realiza proceso administrativo para comprobación de ejecución del recurso por cada una de las Organizaciones de la Sociedad Civil beneficiadas</w:t>
                                  </w:r>
                                </w:p>
                                <w:p w:rsidR="009B2657" w:rsidRPr="00961700" w:rsidRDefault="009B2657" w:rsidP="00902F66">
                                  <w:pPr>
                                    <w:spacing w:after="0" w:line="240" w:lineRule="auto"/>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59BAF" id="_x0000_s1047" type="#_x0000_t202" style="position:absolute;left:0;text-align:left;margin-left:-4.3pt;margin-top:2.8pt;width:92.25pt;height:5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">
                      <v:textbox>
                        <w:txbxContent>
                          <w:p w:rsidR="009B2657" w:rsidRPr="00902F66" w:rsidRDefault="009B2657" w:rsidP="00902F66">
                            <w:pPr>
                              <w:spacing w:after="0" w:line="240" w:lineRule="auto"/>
                              <w:rPr>
                                <w:rFonts w:ascii="Graphik Regular" w:hAnsi="Graphik Regular"/>
                                <w:sz w:val="10"/>
                                <w:szCs w:val="10"/>
                              </w:rPr>
                            </w:pPr>
                            <w:r w:rsidRPr="00902F66">
                              <w:rPr>
                                <w:rFonts w:ascii="Graphik Regular" w:hAnsi="Graphik Regular"/>
                                <w:sz w:val="10"/>
                                <w:szCs w:val="10"/>
                              </w:rPr>
                              <w:t>16.  DIR. DE ADMINISTRACIÓN SSPSYFA</w:t>
                            </w:r>
                          </w:p>
                          <w:p w:rsidR="009B2657" w:rsidRPr="00902F66" w:rsidRDefault="009B2657" w:rsidP="00902F66">
                            <w:pPr>
                              <w:spacing w:after="0" w:line="240" w:lineRule="auto"/>
                              <w:rPr>
                                <w:rFonts w:ascii="Graphik Regular" w:hAnsi="Graphik Regular"/>
                                <w:sz w:val="10"/>
                                <w:szCs w:val="10"/>
                              </w:rPr>
                            </w:pPr>
                            <w:r w:rsidRPr="00902F66">
                              <w:rPr>
                                <w:rFonts w:ascii="Graphik Regular" w:hAnsi="Graphik Regular"/>
                                <w:sz w:val="10"/>
                                <w:szCs w:val="10"/>
                              </w:rPr>
                              <w:t>Realiza proceso administrativo para comprobación de ejecución del recurso por cada una de las Organizaciones de la Sociedad Civil beneficiadas</w:t>
                            </w:r>
                          </w:p>
                          <w:p w:rsidR="009B2657" w:rsidRPr="00961700" w:rsidRDefault="009B2657" w:rsidP="00902F66">
                            <w:pPr>
                              <w:spacing w:after="0" w:line="240" w:lineRule="auto"/>
                              <w:rPr>
                                <w:rFonts w:ascii="Graphik Regular" w:hAnsi="Graphik Regular"/>
                                <w:sz w:val="14"/>
                                <w:szCs w:val="14"/>
                              </w:rPr>
                            </w:pPr>
                          </w:p>
                        </w:txbxContent>
                      </v:textbox>
                    </v:shape>
                  </w:pict>
                </mc:Fallback>
              </mc:AlternateContent>
            </w: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A90080" w:rsidP="004D2D0A">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793408" behindDoc="0" locked="0" layoutInCell="1" allowOverlap="1" wp14:anchorId="42A93874" wp14:editId="70E791BB">
                      <wp:simplePos x="0" y="0"/>
                      <wp:positionH relativeFrom="column">
                        <wp:posOffset>1116965</wp:posOffset>
                      </wp:positionH>
                      <wp:positionV relativeFrom="paragraph">
                        <wp:posOffset>8890</wp:posOffset>
                      </wp:positionV>
                      <wp:extent cx="1390650" cy="0"/>
                      <wp:effectExtent l="38100" t="76200" r="0" b="114300"/>
                      <wp:wrapNone/>
                      <wp:docPr id="282" name="282 Conector recto de flecha"/>
                      <wp:cNvGraphicFramePr/>
                      <a:graphic xmlns:a="http://schemas.openxmlformats.org/drawingml/2006/main">
                        <a:graphicData uri="http://schemas.microsoft.com/office/word/2010/wordprocessingShape">
                          <wps:wsp>
                            <wps:cNvCnPr/>
                            <wps:spPr>
                              <a:xfrm flipH="1">
                                <a:off x="0" y="0"/>
                                <a:ext cx="1390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B3121B" id="282 Conector recto de flecha" o:spid="_x0000_s1026" type="#_x0000_t32" style="position:absolute;margin-left:87.95pt;margin-top:.7pt;width:109.5pt;height:0;flip:x;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" strokecolor="black [3040]">
                      <v:stroke endarrow="open"/>
                    </v:shape>
                  </w:pict>
                </mc:Fallback>
              </mc:AlternateContent>
            </w: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FD4177" w:rsidP="004D2D0A">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03648" behindDoc="0" locked="0" layoutInCell="1" allowOverlap="1" wp14:anchorId="7ECE99BB" wp14:editId="56ECA33A">
                      <wp:simplePos x="0" y="0"/>
                      <wp:positionH relativeFrom="column">
                        <wp:posOffset>316865</wp:posOffset>
                      </wp:positionH>
                      <wp:positionV relativeFrom="paragraph">
                        <wp:posOffset>10795</wp:posOffset>
                      </wp:positionV>
                      <wp:extent cx="0" cy="1409700"/>
                      <wp:effectExtent l="95250" t="0" r="57150" b="57150"/>
                      <wp:wrapNone/>
                      <wp:docPr id="297" name="297 Conector recto de flecha"/>
                      <wp:cNvGraphicFramePr/>
                      <a:graphic xmlns:a="http://schemas.openxmlformats.org/drawingml/2006/main">
                        <a:graphicData uri="http://schemas.microsoft.com/office/word/2010/wordprocessingShape">
                          <wps:wsp>
                            <wps:cNvCnPr/>
                            <wps:spPr>
                              <a:xfrm>
                                <a:off x="0" y="0"/>
                                <a:ext cx="0" cy="1409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7D9735" id="297 Conector recto de flecha" o:spid="_x0000_s1026" type="#_x0000_t32" style="position:absolute;margin-left:24.95pt;margin-top:.85pt;width:0;height:111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" strokecolor="black [3040]">
                      <v:stroke endarrow="open"/>
                    </v:shape>
                  </w:pict>
                </mc:Fallback>
              </mc:AlternateContent>
            </w:r>
            <w:r>
              <w:rPr>
                <w:rFonts w:ascii="Arial" w:hAnsi="Arial" w:cs="Arial"/>
                <w:b/>
                <w:noProof/>
                <w:sz w:val="16"/>
                <w:szCs w:val="16"/>
                <w:lang w:eastAsia="es-MX"/>
              </w:rPr>
              <mc:AlternateContent>
                <mc:Choice Requires="wps">
                  <w:drawing>
                    <wp:anchor distT="0" distB="0" distL="114300" distR="114300" simplePos="0" relativeHeight="251801600" behindDoc="0" locked="0" layoutInCell="1" allowOverlap="1" wp14:anchorId="4F3ED17E" wp14:editId="37F7BE6B">
                      <wp:simplePos x="0" y="0"/>
                      <wp:positionH relativeFrom="column">
                        <wp:posOffset>888365</wp:posOffset>
                      </wp:positionH>
                      <wp:positionV relativeFrom="paragraph">
                        <wp:posOffset>10795</wp:posOffset>
                      </wp:positionV>
                      <wp:extent cx="0" cy="523875"/>
                      <wp:effectExtent l="0" t="0" r="19050" b="9525"/>
                      <wp:wrapNone/>
                      <wp:docPr id="294" name="294 Conector recto"/>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BA95B" id="294 Conector recto"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69.95pt,.85pt" to="69.9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" strokecolor="black [3040]"/>
                  </w:pict>
                </mc:Fallback>
              </mc:AlternateContent>
            </w:r>
            <w:r>
              <w:rPr>
                <w:rFonts w:ascii="Arial" w:hAnsi="Arial" w:cs="Arial"/>
                <w:b/>
                <w:noProof/>
                <w:sz w:val="16"/>
                <w:szCs w:val="16"/>
                <w:lang w:eastAsia="es-MX"/>
              </w:rPr>
              <mc:AlternateContent>
                <mc:Choice Requires="wps">
                  <w:drawing>
                    <wp:anchor distT="0" distB="0" distL="114300" distR="114300" simplePos="0" relativeHeight="251800576" behindDoc="0" locked="0" layoutInCell="1" allowOverlap="1" wp14:anchorId="3650DB13" wp14:editId="56F13753">
                      <wp:simplePos x="0" y="0"/>
                      <wp:positionH relativeFrom="column">
                        <wp:posOffset>669290</wp:posOffset>
                      </wp:positionH>
                      <wp:positionV relativeFrom="paragraph">
                        <wp:posOffset>10795</wp:posOffset>
                      </wp:positionV>
                      <wp:extent cx="0" cy="1219200"/>
                      <wp:effectExtent l="95250" t="38100" r="57150" b="19050"/>
                      <wp:wrapNone/>
                      <wp:docPr id="292" name="292 Conector recto de flecha"/>
                      <wp:cNvGraphicFramePr/>
                      <a:graphic xmlns:a="http://schemas.openxmlformats.org/drawingml/2006/main">
                        <a:graphicData uri="http://schemas.microsoft.com/office/word/2010/wordprocessingShape">
                          <wps:wsp>
                            <wps:cNvCnPr/>
                            <wps:spPr>
                              <a:xfrm flipV="1">
                                <a:off x="0" y="0"/>
                                <a:ext cx="0" cy="1219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8E5C9E" id="292 Conector recto de flecha" o:spid="_x0000_s1026" type="#_x0000_t32" style="position:absolute;margin-left:52.7pt;margin-top:.85pt;width:0;height:96pt;flip:y;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" strokecolor="black [3040]">
                      <v:stroke endarrow="open"/>
                    </v:shape>
                  </w:pict>
                </mc:Fallback>
              </mc:AlternateContent>
            </w: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FD4177" w:rsidP="004D2D0A">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02624" behindDoc="0" locked="0" layoutInCell="1" allowOverlap="1" wp14:anchorId="7EE459AB" wp14:editId="1950F241">
                      <wp:simplePos x="0" y="0"/>
                      <wp:positionH relativeFrom="column">
                        <wp:posOffset>888365</wp:posOffset>
                      </wp:positionH>
                      <wp:positionV relativeFrom="paragraph">
                        <wp:posOffset>67310</wp:posOffset>
                      </wp:positionV>
                      <wp:extent cx="323850" cy="0"/>
                      <wp:effectExtent l="0" t="76200" r="19050" b="114300"/>
                      <wp:wrapNone/>
                      <wp:docPr id="296" name="296 Conector recto de flecha"/>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8895FC" id="296 Conector recto de flecha" o:spid="_x0000_s1026" type="#_x0000_t32" style="position:absolute;margin-left:69.95pt;margin-top:5.3pt;width:25.5pt;height:0;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" strokecolor="black [3040]">
                      <v:stroke endarrow="open"/>
                    </v:shape>
                  </w:pict>
                </mc:Fallback>
              </mc:AlternateContent>
            </w: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FD4177" w:rsidP="004D2D0A">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799552" behindDoc="0" locked="0" layoutInCell="1" allowOverlap="1" wp14:anchorId="516A6847" wp14:editId="7A2F3C43">
                      <wp:simplePos x="0" y="0"/>
                      <wp:positionH relativeFrom="column">
                        <wp:posOffset>669290</wp:posOffset>
                      </wp:positionH>
                      <wp:positionV relativeFrom="paragraph">
                        <wp:posOffset>61595</wp:posOffset>
                      </wp:positionV>
                      <wp:extent cx="771525" cy="0"/>
                      <wp:effectExtent l="0" t="0" r="9525" b="19050"/>
                      <wp:wrapNone/>
                      <wp:docPr id="290" name="290 Conector recto"/>
                      <wp:cNvGraphicFramePr/>
                      <a:graphic xmlns:a="http://schemas.openxmlformats.org/drawingml/2006/main">
                        <a:graphicData uri="http://schemas.microsoft.com/office/word/2010/wordprocessingShape">
                          <wps:wsp>
                            <wps:cNvCnPr/>
                            <wps:spPr>
                              <a:xfrm flipH="1">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5CC5FB" id="290 Conector recto" o:spid="_x0000_s1026" style="position:absolute;flip:x;z-index:251799552;visibility:visible;mso-wrap-style:square;mso-wrap-distance-left:9pt;mso-wrap-distance-top:0;mso-wrap-distance-right:9pt;mso-wrap-distance-bottom:0;mso-position-horizontal:absolute;mso-position-horizontal-relative:text;mso-position-vertical:absolute;mso-position-vertical-relative:text" from="52.7pt,4.85pt" to="113.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" strokecolor="black [3040]"/>
                  </w:pict>
                </mc:Fallback>
              </mc:AlternateContent>
            </w:r>
          </w:p>
          <w:p w:rsidR="009C3A39" w:rsidRDefault="009C3A39" w:rsidP="004D2D0A">
            <w:pPr>
              <w:jc w:val="both"/>
              <w:rPr>
                <w:rFonts w:ascii="Arial" w:hAnsi="Arial" w:cs="Arial"/>
                <w:b/>
                <w:sz w:val="16"/>
                <w:szCs w:val="16"/>
              </w:rPr>
            </w:pPr>
          </w:p>
          <w:p w:rsidR="009C3A39" w:rsidRDefault="00902F66" w:rsidP="004D2D0A">
            <w:pPr>
              <w:jc w:val="both"/>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739136" behindDoc="0" locked="0" layoutInCell="1" allowOverlap="1" wp14:anchorId="0127D9B1" wp14:editId="70D71ECF">
                      <wp:simplePos x="0" y="0"/>
                      <wp:positionH relativeFrom="column">
                        <wp:posOffset>-54610</wp:posOffset>
                      </wp:positionH>
                      <wp:positionV relativeFrom="paragraph">
                        <wp:posOffset>17780</wp:posOffset>
                      </wp:positionV>
                      <wp:extent cx="1171575" cy="752475"/>
                      <wp:effectExtent l="0" t="0" r="28575" b="28575"/>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752475"/>
                              </a:xfrm>
                              <a:prstGeom prst="rect">
                                <a:avLst/>
                              </a:prstGeom>
                              <a:solidFill>
                                <a:srgbClr val="FFFFFF"/>
                              </a:solidFill>
                              <a:ln w="9525">
                                <a:solidFill>
                                  <a:srgbClr val="000000"/>
                                </a:solidFill>
                                <a:miter lim="800000"/>
                                <a:headEnd/>
                                <a:tailEnd/>
                              </a:ln>
                            </wps:spPr>
                            <wps:txb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18. DIR. DE OPERACIÓN SSPSYFA</w:t>
                                  </w: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Evalúa avances de los proyectos presentados por cada OSC ganadora y compila evidencias de resultados alcanzados por proyecto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7D9B1" id="_x0000_s1048" type="#_x0000_t202" style="position:absolute;left:0;text-align:left;margin-left:-4.3pt;margin-top:1.4pt;width:92.25pt;height:59.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">
                      <v:textbo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18. DIR. DE OPERACIÓN SSPSYFA</w:t>
                            </w: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Evalúa avances de los proyectos presentados por cada OSC ganadora y compila evidencias de resultados alcanzados por proyecto</w:t>
                            </w:r>
                          </w:p>
                        </w:txbxContent>
                      </v:textbox>
                    </v:shape>
                  </w:pict>
                </mc:Fallback>
              </mc:AlternateContent>
            </w:r>
          </w:p>
          <w:p w:rsidR="009C3A39" w:rsidRDefault="009C3A39" w:rsidP="004D2D0A">
            <w:pPr>
              <w:jc w:val="both"/>
              <w:rPr>
                <w:rFonts w:ascii="Arial" w:hAnsi="Arial" w:cs="Arial"/>
                <w:b/>
                <w:sz w:val="16"/>
                <w:szCs w:val="16"/>
              </w:rPr>
            </w:pPr>
          </w:p>
          <w:p w:rsidR="009C3A39" w:rsidRDefault="00FD4177" w:rsidP="004D2D0A">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797504" behindDoc="0" locked="0" layoutInCell="1" allowOverlap="1" wp14:anchorId="07C5DE4B" wp14:editId="4CEDA243">
                      <wp:simplePos x="0" y="0"/>
                      <wp:positionH relativeFrom="column">
                        <wp:posOffset>1116965</wp:posOffset>
                      </wp:positionH>
                      <wp:positionV relativeFrom="paragraph">
                        <wp:posOffset>70485</wp:posOffset>
                      </wp:positionV>
                      <wp:extent cx="1876425" cy="0"/>
                      <wp:effectExtent l="38100" t="76200" r="0" b="114300"/>
                      <wp:wrapNone/>
                      <wp:docPr id="287" name="287 Conector recto de flecha"/>
                      <wp:cNvGraphicFramePr/>
                      <a:graphic xmlns:a="http://schemas.openxmlformats.org/drawingml/2006/main">
                        <a:graphicData uri="http://schemas.microsoft.com/office/word/2010/wordprocessingShape">
                          <wps:wsp>
                            <wps:cNvCnPr/>
                            <wps:spPr>
                              <a:xfrm flipH="1">
                                <a:off x="0" y="0"/>
                                <a:ext cx="18764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615855" id="287 Conector recto de flecha" o:spid="_x0000_s1026" type="#_x0000_t32" style="position:absolute;margin-left:87.95pt;margin-top:5.55pt;width:147.75pt;height:0;flip:x;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" strokecolor="black [3040]">
                      <v:stroke endarrow="open"/>
                    </v:shape>
                  </w:pict>
                </mc:Fallback>
              </mc:AlternateContent>
            </w: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FD4177" w:rsidP="004D2D0A">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04672" behindDoc="0" locked="0" layoutInCell="1" allowOverlap="1" wp14:anchorId="5376B4F6" wp14:editId="0C092C4B">
                      <wp:simplePos x="0" y="0"/>
                      <wp:positionH relativeFrom="column">
                        <wp:posOffset>469265</wp:posOffset>
                      </wp:positionH>
                      <wp:positionV relativeFrom="paragraph">
                        <wp:posOffset>69850</wp:posOffset>
                      </wp:positionV>
                      <wp:extent cx="0" cy="247650"/>
                      <wp:effectExtent l="95250" t="0" r="57150" b="57150"/>
                      <wp:wrapNone/>
                      <wp:docPr id="298" name="298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6D302B" id="298 Conector recto de flecha" o:spid="_x0000_s1026" type="#_x0000_t32" style="position:absolute;margin-left:36.95pt;margin-top:5.5pt;width:0;height:19.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" strokecolor="black [3040]">
                      <v:stroke endarrow="open"/>
                    </v:shape>
                  </w:pict>
                </mc:Fallback>
              </mc:AlternateContent>
            </w:r>
          </w:p>
          <w:p w:rsidR="009C3A39" w:rsidRDefault="009C3A39" w:rsidP="004D2D0A">
            <w:pPr>
              <w:jc w:val="both"/>
              <w:rPr>
                <w:rFonts w:ascii="Arial" w:hAnsi="Arial" w:cs="Arial"/>
                <w:b/>
                <w:sz w:val="16"/>
                <w:szCs w:val="16"/>
              </w:rPr>
            </w:pPr>
          </w:p>
          <w:p w:rsidR="009C3A39" w:rsidRDefault="00902F66" w:rsidP="004D2D0A">
            <w:pPr>
              <w:jc w:val="both"/>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741184" behindDoc="0" locked="0" layoutInCell="1" allowOverlap="1" wp14:anchorId="56F4F470" wp14:editId="0E525990">
                      <wp:simplePos x="0" y="0"/>
                      <wp:positionH relativeFrom="column">
                        <wp:posOffset>-54610</wp:posOffset>
                      </wp:positionH>
                      <wp:positionV relativeFrom="paragraph">
                        <wp:posOffset>84455</wp:posOffset>
                      </wp:positionV>
                      <wp:extent cx="1171575" cy="981075"/>
                      <wp:effectExtent l="0" t="0" r="28575" b="28575"/>
                      <wp:wrapNone/>
                      <wp:docPr id="3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981075"/>
                              </a:xfrm>
                              <a:prstGeom prst="rect">
                                <a:avLst/>
                              </a:prstGeom>
                              <a:solidFill>
                                <a:srgbClr val="FFFFFF"/>
                              </a:solidFill>
                              <a:ln w="9525">
                                <a:solidFill>
                                  <a:srgbClr val="000000"/>
                                </a:solidFill>
                                <a:miter lim="800000"/>
                                <a:headEnd/>
                                <a:tailEnd/>
                              </a:ln>
                            </wps:spPr>
                            <wps:txb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19.  DIR. DE PLANEACIÓN SSPSYFA</w:t>
                                  </w:r>
                                </w:p>
                                <w:p w:rsidR="009B2657" w:rsidRPr="00902F66" w:rsidRDefault="009B2657" w:rsidP="00902F66">
                                  <w:pPr>
                                    <w:spacing w:after="0" w:line="240" w:lineRule="auto"/>
                                    <w:rPr>
                                      <w:rFonts w:ascii="Graphik Regular" w:hAnsi="Graphik Regular"/>
                                      <w:sz w:val="10"/>
                                      <w:szCs w:val="10"/>
                                    </w:rPr>
                                  </w:pPr>
                                  <w:r w:rsidRPr="00902F66">
                                    <w:rPr>
                                      <w:rFonts w:ascii="Graphik Regular" w:hAnsi="Graphik Regular"/>
                                      <w:sz w:val="10"/>
                                      <w:szCs w:val="10"/>
                                    </w:rPr>
                                    <w:t>Integra Padrón de Beneficiarios Directos e Indirectos y reporta resultados de cuantificación, a la Titular de la SSPSYFA para informar a la Dirección General de Prospectiva, Planeación y Evaluación de los Programas Sociales de la Sedeso.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4F470" id="_x0000_s1049" type="#_x0000_t202" style="position:absolute;left:0;text-align:left;margin-left:-4.3pt;margin-top:6.65pt;width:92.25pt;height:7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">
                      <v:textbo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19.  DIR. DE PLANEACIÓN SSPSYFA</w:t>
                            </w:r>
                          </w:p>
                          <w:p w:rsidR="009B2657" w:rsidRPr="00902F66" w:rsidRDefault="009B2657" w:rsidP="00902F66">
                            <w:pPr>
                              <w:spacing w:after="0" w:line="240" w:lineRule="auto"/>
                              <w:rPr>
                                <w:rFonts w:ascii="Graphik Regular" w:hAnsi="Graphik Regular"/>
                                <w:sz w:val="10"/>
                                <w:szCs w:val="10"/>
                              </w:rPr>
                            </w:pPr>
                            <w:r w:rsidRPr="00902F66">
                              <w:rPr>
                                <w:rFonts w:ascii="Graphik Regular" w:hAnsi="Graphik Regular"/>
                                <w:sz w:val="10"/>
                                <w:szCs w:val="10"/>
                              </w:rPr>
                              <w:t>Integra Padrón de Beneficiarios Directos e Indirectos y reporta resultados de cuantificación, a la Titular de la SSPSYFA para informar a la Dirección General de Prospectiva, Planeación y Evaluación de los Programas Sociales de la Sedeso.</w:t>
                            </w:r>
                          </w:p>
                        </w:txbxContent>
                      </v:textbox>
                    </v:shape>
                  </w:pict>
                </mc:Fallback>
              </mc:AlternateContent>
            </w: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FD4177" w:rsidP="004D2D0A">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05696" behindDoc="0" locked="0" layoutInCell="1" allowOverlap="1" wp14:anchorId="084299DF" wp14:editId="7E15A818">
                      <wp:simplePos x="0" y="0"/>
                      <wp:positionH relativeFrom="column">
                        <wp:posOffset>469265</wp:posOffset>
                      </wp:positionH>
                      <wp:positionV relativeFrom="paragraph">
                        <wp:posOffset>13970</wp:posOffset>
                      </wp:positionV>
                      <wp:extent cx="0" cy="304800"/>
                      <wp:effectExtent l="95250" t="0" r="57150" b="57150"/>
                      <wp:wrapNone/>
                      <wp:docPr id="299" name="299 Conector recto de flecha"/>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70A2E8" id="299 Conector recto de flecha" o:spid="_x0000_s1026" type="#_x0000_t32" style="position:absolute;margin-left:36.95pt;margin-top:1.1pt;width:0;height:24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" strokecolor="black [3040]">
                      <v:stroke endarrow="open"/>
                    </v:shape>
                  </w:pict>
                </mc:Fallback>
              </mc:AlternateContent>
            </w:r>
          </w:p>
          <w:p w:rsidR="009C3A39" w:rsidRDefault="009C3A39" w:rsidP="004D2D0A">
            <w:pPr>
              <w:jc w:val="both"/>
              <w:rPr>
                <w:rFonts w:ascii="Arial" w:hAnsi="Arial" w:cs="Arial"/>
                <w:b/>
                <w:sz w:val="16"/>
                <w:szCs w:val="16"/>
              </w:rPr>
            </w:pPr>
          </w:p>
          <w:p w:rsidR="009C3A39" w:rsidRDefault="00902F66" w:rsidP="004D2D0A">
            <w:pPr>
              <w:jc w:val="both"/>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747328" behindDoc="0" locked="0" layoutInCell="1" allowOverlap="1" wp14:anchorId="1FDEA7BE" wp14:editId="3BD5E3CA">
                      <wp:simplePos x="0" y="0"/>
                      <wp:positionH relativeFrom="column">
                        <wp:posOffset>-54610</wp:posOffset>
                      </wp:positionH>
                      <wp:positionV relativeFrom="paragraph">
                        <wp:posOffset>85090</wp:posOffset>
                      </wp:positionV>
                      <wp:extent cx="1171575" cy="600075"/>
                      <wp:effectExtent l="0" t="0" r="28575" b="28575"/>
                      <wp:wrapNone/>
                      <wp:docPr id="3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600075"/>
                              </a:xfrm>
                              <a:prstGeom prst="rect">
                                <a:avLst/>
                              </a:prstGeom>
                              <a:solidFill>
                                <a:srgbClr val="FFFFFF"/>
                              </a:solidFill>
                              <a:ln w="9525">
                                <a:solidFill>
                                  <a:srgbClr val="000000"/>
                                </a:solidFill>
                                <a:miter lim="800000"/>
                                <a:headEnd/>
                                <a:tailEnd/>
                              </a:ln>
                            </wps:spPr>
                            <wps:txb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20. DIR. DE ADMINISTRACIÓN</w:t>
                                  </w: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Prepara, Integra Actas de Entrega- Recepción y recopila firmas, para visto bueno de la Titular de la SSPSYFA.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EA7BE" id="_x0000_s1050" type="#_x0000_t202" style="position:absolute;left:0;text-align:left;margin-left:-4.3pt;margin-top:6.7pt;width:92.25pt;height:4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">
                      <v:textbo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20. DIR. DE ADMINISTRACIÓN</w:t>
                            </w: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Prepara, Integra Actas de Entrega- Recepción y recopila firmas, para visto bueno de la Titular de la SSPSYFA.</w:t>
                            </w:r>
                          </w:p>
                        </w:txbxContent>
                      </v:textbox>
                    </v:shape>
                  </w:pict>
                </mc:Fallback>
              </mc:AlternateContent>
            </w: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p w:rsidR="009C3A39" w:rsidRDefault="009C3A39" w:rsidP="004D2D0A">
            <w:pPr>
              <w:jc w:val="both"/>
              <w:rPr>
                <w:rFonts w:ascii="Arial" w:hAnsi="Arial" w:cs="Arial"/>
                <w:b/>
                <w:sz w:val="16"/>
                <w:szCs w:val="16"/>
              </w:rPr>
            </w:pPr>
          </w:p>
        </w:tc>
        <w:tc>
          <w:tcPr>
            <w:tcW w:w="1886" w:type="dxa"/>
          </w:tcPr>
          <w:p w:rsidR="009A359D" w:rsidRDefault="00FD4177" w:rsidP="004D2D0A">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798528" behindDoc="0" locked="0" layoutInCell="1" allowOverlap="1" wp14:anchorId="179085F7" wp14:editId="1E701672">
                      <wp:simplePos x="0" y="0"/>
                      <wp:positionH relativeFrom="column">
                        <wp:posOffset>215265</wp:posOffset>
                      </wp:positionH>
                      <wp:positionV relativeFrom="paragraph">
                        <wp:posOffset>2567940</wp:posOffset>
                      </wp:positionV>
                      <wp:extent cx="0" cy="180975"/>
                      <wp:effectExtent l="0" t="0" r="19050" b="9525"/>
                      <wp:wrapNone/>
                      <wp:docPr id="289" name="289 Conector recto"/>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9C6588" id="289 Conector recto"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16.95pt,202.2pt" to="16.95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" strokecolor="black [3040]"/>
                  </w:pict>
                </mc:Fallback>
              </mc:AlternateContent>
            </w:r>
            <w:r w:rsidR="00A90080">
              <w:rPr>
                <w:rFonts w:ascii="Graphik Bold" w:hAnsi="Graphik Bold"/>
                <w:noProof/>
                <w:lang w:eastAsia="es-MX"/>
              </w:rPr>
              <mc:AlternateContent>
                <mc:Choice Requires="wps">
                  <w:drawing>
                    <wp:anchor distT="0" distB="0" distL="114300" distR="114300" simplePos="0" relativeHeight="251795456" behindDoc="0" locked="0" layoutInCell="1" allowOverlap="1" wp14:anchorId="4D19D25A" wp14:editId="72A7B6B6">
                      <wp:simplePos x="0" y="0"/>
                      <wp:positionH relativeFrom="column">
                        <wp:posOffset>1043940</wp:posOffset>
                      </wp:positionH>
                      <wp:positionV relativeFrom="paragraph">
                        <wp:posOffset>1920240</wp:posOffset>
                      </wp:positionV>
                      <wp:extent cx="485775" cy="0"/>
                      <wp:effectExtent l="38100" t="76200" r="0" b="114300"/>
                      <wp:wrapNone/>
                      <wp:docPr id="284" name="284 Conector recto de flecha"/>
                      <wp:cNvGraphicFramePr/>
                      <a:graphic xmlns:a="http://schemas.openxmlformats.org/drawingml/2006/main">
                        <a:graphicData uri="http://schemas.microsoft.com/office/word/2010/wordprocessingShape">
                          <wps:wsp>
                            <wps:cNvCnPr/>
                            <wps:spPr>
                              <a:xfrm flipH="1">
                                <a:off x="0" y="0"/>
                                <a:ext cx="4857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095A59" id="284 Conector recto de flecha" o:spid="_x0000_s1026" type="#_x0000_t32" style="position:absolute;margin-left:82.2pt;margin-top:151.2pt;width:38.25pt;height:0;flip:x;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" strokecolor="black [3040]">
                      <v:stroke endarrow="open"/>
                    </v:shape>
                  </w:pict>
                </mc:Fallback>
              </mc:AlternateContent>
            </w:r>
            <w:r w:rsidR="00902F66" w:rsidRPr="00450EEE">
              <w:rPr>
                <w:rFonts w:ascii="Graphik Bold" w:hAnsi="Graphik Bold"/>
                <w:noProof/>
                <w:lang w:eastAsia="es-MX"/>
              </w:rPr>
              <mc:AlternateContent>
                <mc:Choice Requires="wps">
                  <w:drawing>
                    <wp:anchor distT="0" distB="0" distL="114300" distR="114300" simplePos="0" relativeHeight="251737088" behindDoc="0" locked="0" layoutInCell="1" allowOverlap="1" wp14:anchorId="2719532A" wp14:editId="11982D3B">
                      <wp:simplePos x="0" y="0"/>
                      <wp:positionH relativeFrom="column">
                        <wp:posOffset>-13335</wp:posOffset>
                      </wp:positionH>
                      <wp:positionV relativeFrom="paragraph">
                        <wp:posOffset>1529715</wp:posOffset>
                      </wp:positionV>
                      <wp:extent cx="1057275" cy="1038225"/>
                      <wp:effectExtent l="0" t="0" r="28575" b="28575"/>
                      <wp:wrapNone/>
                      <wp:docPr id="2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038225"/>
                              </a:xfrm>
                              <a:prstGeom prst="rect">
                                <a:avLst/>
                              </a:prstGeom>
                              <a:solidFill>
                                <a:srgbClr val="FFFFFF"/>
                              </a:solidFill>
                              <a:ln w="9525">
                                <a:solidFill>
                                  <a:srgbClr val="000000"/>
                                </a:solidFill>
                                <a:miter lim="800000"/>
                                <a:headEnd/>
                                <a:tailEnd/>
                              </a:ln>
                            </wps:spPr>
                            <wps:txb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17. PERSONAL COMISIONADO DE LAS DIFERENTES ÁREAS DE LA SSPSYFA</w:t>
                                  </w: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Realiza visitas de supervisión, acompañado de representantes del Órgano de Control Interno de la Sedeso y reporta resultados a Dirección de Administración</w:t>
                                  </w:r>
                                </w:p>
                                <w:p w:rsidR="009B2657" w:rsidRPr="00C13BC6" w:rsidRDefault="009B2657" w:rsidP="00902F66">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9532A" id="_x0000_s1051" type="#_x0000_t202" style="position:absolute;left:0;text-align:left;margin-left:-1.05pt;margin-top:120.45pt;width:83.25pt;height:81.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">
                      <v:textbo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17. PERSONAL COMISIONADO DE LAS DIFERENTES ÁREAS DE LA SSPSYFA</w:t>
                            </w: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Realiza visitas de supervisión, acompañado de representantes del Órgano de Control Interno de la Sedeso y reporta resultados a Dirección de Administración</w:t>
                            </w:r>
                          </w:p>
                          <w:p w:rsidR="009B2657" w:rsidRPr="00C13BC6" w:rsidRDefault="009B2657" w:rsidP="00902F66">
                            <w:pPr>
                              <w:spacing w:after="0" w:line="240" w:lineRule="auto"/>
                              <w:jc w:val="both"/>
                              <w:rPr>
                                <w:rFonts w:ascii="Graphik Regular" w:hAnsi="Graphik Regular"/>
                                <w:sz w:val="14"/>
                                <w:szCs w:val="14"/>
                              </w:rPr>
                            </w:pPr>
                          </w:p>
                        </w:txbxContent>
                      </v:textbox>
                    </v:shape>
                  </w:pict>
                </mc:Fallback>
              </mc:AlternateContent>
            </w:r>
          </w:p>
        </w:tc>
        <w:tc>
          <w:tcPr>
            <w:tcW w:w="1679" w:type="dxa"/>
          </w:tcPr>
          <w:p w:rsidR="009A359D" w:rsidRDefault="00FD4177" w:rsidP="004D2D0A">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796480" behindDoc="0" locked="0" layoutInCell="1" allowOverlap="1" wp14:anchorId="160BE20A" wp14:editId="60EB568C">
                      <wp:simplePos x="0" y="0"/>
                      <wp:positionH relativeFrom="column">
                        <wp:posOffset>570230</wp:posOffset>
                      </wp:positionH>
                      <wp:positionV relativeFrom="paragraph">
                        <wp:posOffset>1015365</wp:posOffset>
                      </wp:positionV>
                      <wp:extent cx="0" cy="2209800"/>
                      <wp:effectExtent l="0" t="0" r="19050" b="19050"/>
                      <wp:wrapNone/>
                      <wp:docPr id="285" name="285 Conector recto"/>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D506C" id="285 Conector recto"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44.9pt,79.95pt" to="44.9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" strokecolor="black [3040]"/>
                  </w:pict>
                </mc:Fallback>
              </mc:AlternateContent>
            </w:r>
            <w:r w:rsidR="00A90080">
              <w:rPr>
                <w:rFonts w:ascii="Graphik Bold" w:hAnsi="Graphik Bold"/>
                <w:noProof/>
                <w:lang w:eastAsia="es-MX"/>
              </w:rPr>
              <mc:AlternateContent>
                <mc:Choice Requires="wps">
                  <w:drawing>
                    <wp:anchor distT="0" distB="0" distL="114300" distR="114300" simplePos="0" relativeHeight="251794432" behindDoc="0" locked="0" layoutInCell="1" allowOverlap="1" wp14:anchorId="3F642C8D" wp14:editId="010DE216">
                      <wp:simplePos x="0" y="0"/>
                      <wp:positionH relativeFrom="column">
                        <wp:posOffset>332105</wp:posOffset>
                      </wp:positionH>
                      <wp:positionV relativeFrom="paragraph">
                        <wp:posOffset>1015365</wp:posOffset>
                      </wp:positionV>
                      <wp:extent cx="0" cy="904875"/>
                      <wp:effectExtent l="0" t="0" r="19050" b="9525"/>
                      <wp:wrapNone/>
                      <wp:docPr id="283" name="283 Conector recto"/>
                      <wp:cNvGraphicFramePr/>
                      <a:graphic xmlns:a="http://schemas.openxmlformats.org/drawingml/2006/main">
                        <a:graphicData uri="http://schemas.microsoft.com/office/word/2010/wordprocessingShape">
                          <wps:wsp>
                            <wps:cNvCnPr/>
                            <wps:spPr>
                              <a:xfrm>
                                <a:off x="0" y="0"/>
                                <a:ext cx="0"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C6709" id="283 Conector recto"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26.15pt,79.95pt" to="26.15pt,1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" strokecolor="black [3040]"/>
                  </w:pict>
                </mc:Fallback>
              </mc:AlternateContent>
            </w:r>
            <w:r w:rsidR="00A90080">
              <w:rPr>
                <w:rFonts w:ascii="Graphik Bold" w:hAnsi="Graphik Bold"/>
                <w:noProof/>
                <w:lang w:eastAsia="es-MX"/>
              </w:rPr>
              <mc:AlternateContent>
                <mc:Choice Requires="wps">
                  <w:drawing>
                    <wp:anchor distT="0" distB="0" distL="114300" distR="114300" simplePos="0" relativeHeight="251792384" behindDoc="0" locked="0" layoutInCell="1" allowOverlap="1" wp14:anchorId="0CA716B3" wp14:editId="011E870E">
                      <wp:simplePos x="0" y="0"/>
                      <wp:positionH relativeFrom="column">
                        <wp:posOffset>84455</wp:posOffset>
                      </wp:positionH>
                      <wp:positionV relativeFrom="paragraph">
                        <wp:posOffset>1015365</wp:posOffset>
                      </wp:positionV>
                      <wp:extent cx="0" cy="161925"/>
                      <wp:effectExtent l="0" t="0" r="19050" b="9525"/>
                      <wp:wrapNone/>
                      <wp:docPr id="281" name="281 Conector recto"/>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A42F64" id="281 Conector recto"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6.65pt,79.95pt" to="6.6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" strokecolor="black [3040]"/>
                  </w:pict>
                </mc:Fallback>
              </mc:AlternateContent>
            </w:r>
            <w:r w:rsidR="00902F66" w:rsidRPr="00450EEE">
              <w:rPr>
                <w:rFonts w:ascii="Graphik Bold" w:hAnsi="Graphik Bold"/>
                <w:noProof/>
                <w:lang w:eastAsia="es-MX"/>
              </w:rPr>
              <mc:AlternateContent>
                <mc:Choice Requires="wps">
                  <w:drawing>
                    <wp:anchor distT="0" distB="0" distL="114300" distR="114300" simplePos="0" relativeHeight="251732992" behindDoc="0" locked="0" layoutInCell="1" allowOverlap="1" wp14:anchorId="0B2FE1A5" wp14:editId="46F01F97">
                      <wp:simplePos x="0" y="0"/>
                      <wp:positionH relativeFrom="column">
                        <wp:posOffset>-58420</wp:posOffset>
                      </wp:positionH>
                      <wp:positionV relativeFrom="paragraph">
                        <wp:posOffset>186690</wp:posOffset>
                      </wp:positionV>
                      <wp:extent cx="971550" cy="828675"/>
                      <wp:effectExtent l="0" t="0" r="19050" b="28575"/>
                      <wp:wrapNone/>
                      <wp:docPr id="2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828675"/>
                              </a:xfrm>
                              <a:prstGeom prst="rect">
                                <a:avLst/>
                              </a:prstGeom>
                              <a:solidFill>
                                <a:srgbClr val="FFFFFF"/>
                              </a:solidFill>
                              <a:ln w="9525">
                                <a:solidFill>
                                  <a:srgbClr val="000000"/>
                                </a:solidFill>
                                <a:miter lim="800000"/>
                                <a:headEnd/>
                                <a:tailEnd/>
                              </a:ln>
                            </wps:spPr>
                            <wps:txb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15.  REPRESENTANTES DE ORGANIZACIONES DE LA SOCIEDAD CIVIL GANADORAS</w:t>
                                  </w: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 xml:space="preserve">Reciben apoyos económicos para equipamiento y comprueban ejercicio de recursos </w:t>
                                  </w:r>
                                </w:p>
                                <w:p w:rsidR="009B2657" w:rsidRPr="00C13BC6" w:rsidRDefault="009B2657" w:rsidP="00902F66">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FE1A5" id="_x0000_s1052" type="#_x0000_t202" style="position:absolute;left:0;text-align:left;margin-left:-4.6pt;margin-top:14.7pt;width:76.5pt;height:6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">
                      <v:textbo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15.  REPRESENTANTES DE ORGANIZACIONES DE LA SOCIEDAD CIVIL GANADORAS</w:t>
                            </w: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 xml:space="preserve">Reciben apoyos económicos para equipamiento y comprueban ejercicio de recursos </w:t>
                            </w:r>
                          </w:p>
                          <w:p w:rsidR="009B2657" w:rsidRPr="00C13BC6" w:rsidRDefault="009B2657" w:rsidP="00902F66">
                            <w:pPr>
                              <w:spacing w:after="0" w:line="240" w:lineRule="auto"/>
                              <w:jc w:val="both"/>
                              <w:rPr>
                                <w:rFonts w:ascii="Graphik Regular" w:hAnsi="Graphik Regular"/>
                                <w:sz w:val="14"/>
                                <w:szCs w:val="14"/>
                              </w:rPr>
                            </w:pPr>
                          </w:p>
                        </w:txbxContent>
                      </v:textbox>
                    </v:shape>
                  </w:pict>
                </mc:Fallback>
              </mc:AlternateContent>
            </w:r>
          </w:p>
        </w:tc>
        <w:tc>
          <w:tcPr>
            <w:tcW w:w="1679" w:type="dxa"/>
          </w:tcPr>
          <w:p w:rsidR="009A359D" w:rsidRDefault="00FD4177" w:rsidP="004D2D0A">
            <w:pPr>
              <w:jc w:val="center"/>
              <w:rPr>
                <w:rFonts w:ascii="Arial" w:hAnsi="Arial" w:cs="Arial"/>
                <w:b/>
                <w:sz w:val="16"/>
                <w:szCs w:val="16"/>
              </w:rPr>
            </w:pPr>
            <w:r w:rsidRPr="000315CD">
              <w:rPr>
                <w:rFonts w:ascii="Arial" w:hAnsi="Arial" w:cs="Arial"/>
                <w:b/>
                <w:noProof/>
                <w:sz w:val="16"/>
                <w:szCs w:val="16"/>
                <w:lang w:eastAsia="es-MX"/>
              </w:rPr>
              <mc:AlternateContent>
                <mc:Choice Requires="wps">
                  <w:drawing>
                    <wp:anchor distT="0" distB="0" distL="114300" distR="114300" simplePos="0" relativeHeight="251753472" behindDoc="0" locked="0" layoutInCell="1" allowOverlap="1" wp14:anchorId="04F8CABC" wp14:editId="578650D5">
                      <wp:simplePos x="0" y="0"/>
                      <wp:positionH relativeFrom="column">
                        <wp:posOffset>532765</wp:posOffset>
                      </wp:positionH>
                      <wp:positionV relativeFrom="paragraph">
                        <wp:posOffset>6301740</wp:posOffset>
                      </wp:positionV>
                      <wp:extent cx="323850" cy="171450"/>
                      <wp:effectExtent l="0" t="0" r="1905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71450"/>
                              </a:xfrm>
                              <a:prstGeom prst="rect">
                                <a:avLst/>
                              </a:prstGeom>
                              <a:solidFill>
                                <a:srgbClr val="FFFFFF"/>
                              </a:solidFill>
                              <a:ln w="9525">
                                <a:solidFill>
                                  <a:srgbClr val="000000"/>
                                </a:solidFill>
                                <a:miter lim="800000"/>
                                <a:headEnd/>
                                <a:tailEnd/>
                              </a:ln>
                            </wps:spPr>
                            <wps:txbx>
                              <w:txbxContent>
                                <w:p w:rsidR="009B2657" w:rsidRPr="000315CD" w:rsidRDefault="009B2657">
                                  <w:pPr>
                                    <w:rPr>
                                      <w:rFonts w:ascii="Graphik Regular" w:hAnsi="Graphik Regular"/>
                                      <w:b/>
                                      <w:sz w:val="10"/>
                                      <w:szCs w:val="10"/>
                                    </w:rPr>
                                  </w:pPr>
                                  <w:r w:rsidRPr="000315CD">
                                    <w:rPr>
                                      <w:rFonts w:ascii="Graphik Regular" w:hAnsi="Graphik Regular"/>
                                      <w:b/>
                                      <w:sz w:val="10"/>
                                      <w:szCs w:val="10"/>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8CABC" id="_x0000_s1053" type="#_x0000_t202" style="position:absolute;left:0;text-align:left;margin-left:41.95pt;margin-top:496.2pt;width:25.5pt;height:1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">
                      <v:textbox>
                        <w:txbxContent>
                          <w:p w:rsidR="009B2657" w:rsidRPr="000315CD" w:rsidRDefault="009B2657">
                            <w:pPr>
                              <w:rPr>
                                <w:rFonts w:ascii="Graphik Regular" w:hAnsi="Graphik Regular"/>
                                <w:b/>
                                <w:sz w:val="10"/>
                                <w:szCs w:val="10"/>
                              </w:rPr>
                            </w:pPr>
                            <w:r w:rsidRPr="000315CD">
                              <w:rPr>
                                <w:rFonts w:ascii="Graphik Regular" w:hAnsi="Graphik Regular"/>
                                <w:b/>
                                <w:sz w:val="10"/>
                                <w:szCs w:val="10"/>
                              </w:rPr>
                              <w:t>FIN</w:t>
                            </w:r>
                          </w:p>
                        </w:txbxContent>
                      </v:textbox>
                    </v:shape>
                  </w:pict>
                </mc:Fallback>
              </mc:AlternateContent>
            </w:r>
            <w:r w:rsidRPr="00450EEE">
              <w:rPr>
                <w:rFonts w:ascii="Graphik Bold" w:hAnsi="Graphik Bold"/>
                <w:noProof/>
                <w:lang w:eastAsia="es-MX"/>
              </w:rPr>
              <mc:AlternateContent>
                <mc:Choice Requires="wps">
                  <w:drawing>
                    <wp:anchor distT="0" distB="0" distL="114300" distR="114300" simplePos="0" relativeHeight="251751424" behindDoc="0" locked="0" layoutInCell="1" allowOverlap="1" wp14:anchorId="56D7E09B" wp14:editId="32D0835C">
                      <wp:simplePos x="0" y="0"/>
                      <wp:positionH relativeFrom="column">
                        <wp:posOffset>-48260</wp:posOffset>
                      </wp:positionH>
                      <wp:positionV relativeFrom="paragraph">
                        <wp:posOffset>5625465</wp:posOffset>
                      </wp:positionV>
                      <wp:extent cx="942975" cy="742950"/>
                      <wp:effectExtent l="0" t="0" r="28575" b="19050"/>
                      <wp:wrapNone/>
                      <wp:docPr id="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42950"/>
                              </a:xfrm>
                              <a:prstGeom prst="rect">
                                <a:avLst/>
                              </a:prstGeom>
                              <a:solidFill>
                                <a:srgbClr val="FFFFFF"/>
                              </a:solidFill>
                              <a:ln w="9525">
                                <a:solidFill>
                                  <a:srgbClr val="000000"/>
                                </a:solidFill>
                                <a:miter lim="800000"/>
                                <a:headEnd/>
                                <a:tailEnd/>
                              </a:ln>
                            </wps:spPr>
                            <wps:txbx>
                              <w:txbxContent>
                                <w:p w:rsidR="009B2657" w:rsidRPr="000315CD" w:rsidRDefault="009B2657" w:rsidP="000315CD">
                                  <w:pPr>
                                    <w:spacing w:after="0" w:line="240" w:lineRule="auto"/>
                                    <w:jc w:val="center"/>
                                    <w:rPr>
                                      <w:rFonts w:ascii="Graphik Regular" w:hAnsi="Graphik Regular"/>
                                      <w:sz w:val="10"/>
                                      <w:szCs w:val="10"/>
                                    </w:rPr>
                                  </w:pPr>
                                  <w:r w:rsidRPr="000315CD">
                                    <w:rPr>
                                      <w:rFonts w:ascii="Graphik Regular" w:hAnsi="Graphik Regular"/>
                                      <w:sz w:val="10"/>
                                      <w:szCs w:val="10"/>
                                    </w:rPr>
                                    <w:t>21.1  SECRETARÍA DE CONTRALORÍA Y ÓRGANO DE CONTROL INTERNO SEDESO</w:t>
                                  </w:r>
                                </w:p>
                                <w:p w:rsidR="009B2657" w:rsidRPr="000315CD" w:rsidRDefault="009B2657" w:rsidP="000315CD">
                                  <w:pPr>
                                    <w:spacing w:after="0" w:line="240" w:lineRule="auto"/>
                                    <w:jc w:val="center"/>
                                    <w:rPr>
                                      <w:rFonts w:ascii="Graphik Regular" w:hAnsi="Graphik Regular"/>
                                      <w:sz w:val="10"/>
                                      <w:szCs w:val="10"/>
                                    </w:rPr>
                                  </w:pPr>
                                </w:p>
                                <w:p w:rsidR="009B2657" w:rsidRPr="000315CD" w:rsidRDefault="009B2657" w:rsidP="000315CD">
                                  <w:pPr>
                                    <w:spacing w:after="0" w:line="240" w:lineRule="auto"/>
                                    <w:jc w:val="center"/>
                                    <w:rPr>
                                      <w:rFonts w:ascii="Graphik Regular" w:hAnsi="Graphik Regular"/>
                                      <w:sz w:val="10"/>
                                      <w:szCs w:val="10"/>
                                    </w:rPr>
                                  </w:pPr>
                                  <w:r w:rsidRPr="000315CD">
                                    <w:rPr>
                                      <w:rFonts w:ascii="Graphik Regular" w:hAnsi="Graphik Regular"/>
                                      <w:sz w:val="10"/>
                                      <w:szCs w:val="10"/>
                                    </w:rPr>
                                    <w:t>Reciben acta de entrega -recepción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7E09B" id="_x0000_s1054" type="#_x0000_t202" style="position:absolute;left:0;text-align:left;margin-left:-3.8pt;margin-top:442.95pt;width:74.25pt;height:5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">
                      <v:textbox>
                        <w:txbxContent>
                          <w:p w:rsidR="009B2657" w:rsidRPr="000315CD" w:rsidRDefault="009B2657" w:rsidP="000315CD">
                            <w:pPr>
                              <w:spacing w:after="0" w:line="240" w:lineRule="auto"/>
                              <w:jc w:val="center"/>
                              <w:rPr>
                                <w:rFonts w:ascii="Graphik Regular" w:hAnsi="Graphik Regular"/>
                                <w:sz w:val="10"/>
                                <w:szCs w:val="10"/>
                              </w:rPr>
                            </w:pPr>
                            <w:r w:rsidRPr="000315CD">
                              <w:rPr>
                                <w:rFonts w:ascii="Graphik Regular" w:hAnsi="Graphik Regular"/>
                                <w:sz w:val="10"/>
                                <w:szCs w:val="10"/>
                              </w:rPr>
                              <w:t>21.1  SECRETARÍA DE CONTRALORÍA Y ÓRGANO DE CONTROL INTERNO SEDESO</w:t>
                            </w:r>
                          </w:p>
                          <w:p w:rsidR="009B2657" w:rsidRPr="000315CD" w:rsidRDefault="009B2657" w:rsidP="000315CD">
                            <w:pPr>
                              <w:spacing w:after="0" w:line="240" w:lineRule="auto"/>
                              <w:jc w:val="center"/>
                              <w:rPr>
                                <w:rFonts w:ascii="Graphik Regular" w:hAnsi="Graphik Regular"/>
                                <w:sz w:val="10"/>
                                <w:szCs w:val="10"/>
                              </w:rPr>
                            </w:pPr>
                          </w:p>
                          <w:p w:rsidR="009B2657" w:rsidRPr="000315CD" w:rsidRDefault="009B2657" w:rsidP="000315CD">
                            <w:pPr>
                              <w:spacing w:after="0" w:line="240" w:lineRule="auto"/>
                              <w:jc w:val="center"/>
                              <w:rPr>
                                <w:rFonts w:ascii="Graphik Regular" w:hAnsi="Graphik Regular"/>
                                <w:sz w:val="10"/>
                                <w:szCs w:val="10"/>
                              </w:rPr>
                            </w:pPr>
                            <w:r w:rsidRPr="000315CD">
                              <w:rPr>
                                <w:rFonts w:ascii="Graphik Regular" w:hAnsi="Graphik Regular"/>
                                <w:sz w:val="10"/>
                                <w:szCs w:val="10"/>
                              </w:rPr>
                              <w:t>Reciben acta de entrega -recepción</w:t>
                            </w:r>
                          </w:p>
                        </w:txbxContent>
                      </v:textbox>
                    </v:shape>
                  </w:pict>
                </mc:Fallback>
              </mc:AlternateContent>
            </w:r>
            <w:r>
              <w:rPr>
                <w:rFonts w:ascii="Graphik Bold" w:hAnsi="Graphik Bold"/>
                <w:noProof/>
                <w:lang w:eastAsia="es-MX"/>
              </w:rPr>
              <mc:AlternateContent>
                <mc:Choice Requires="wps">
                  <w:drawing>
                    <wp:anchor distT="0" distB="0" distL="114300" distR="114300" simplePos="0" relativeHeight="251810816" behindDoc="0" locked="0" layoutInCell="1" allowOverlap="1" wp14:anchorId="044C2D3A" wp14:editId="796FC483">
                      <wp:simplePos x="0" y="0"/>
                      <wp:positionH relativeFrom="column">
                        <wp:posOffset>447040</wp:posOffset>
                      </wp:positionH>
                      <wp:positionV relativeFrom="paragraph">
                        <wp:posOffset>4844415</wp:posOffset>
                      </wp:positionV>
                      <wp:extent cx="0" cy="152400"/>
                      <wp:effectExtent l="95250" t="38100" r="57150" b="19050"/>
                      <wp:wrapNone/>
                      <wp:docPr id="304" name="304 Conector recto de flecha"/>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38892E" id="304 Conector recto de flecha" o:spid="_x0000_s1026" type="#_x0000_t32" style="position:absolute;margin-left:35.2pt;margin-top:381.45pt;width:0;height:12pt;flip:y;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" strokecolor="black [3040]">
                      <v:stroke endarrow="open"/>
                    </v:shape>
                  </w:pict>
                </mc:Fallback>
              </mc:AlternateContent>
            </w:r>
            <w:r w:rsidRPr="00450EEE">
              <w:rPr>
                <w:rFonts w:ascii="Graphik Bold" w:hAnsi="Graphik Bold"/>
                <w:noProof/>
                <w:lang w:eastAsia="es-MX"/>
              </w:rPr>
              <mc:AlternateContent>
                <mc:Choice Requires="wps">
                  <w:drawing>
                    <wp:anchor distT="0" distB="0" distL="114300" distR="114300" simplePos="0" relativeHeight="251745280" behindDoc="0" locked="0" layoutInCell="1" allowOverlap="1" wp14:anchorId="4FD2C981" wp14:editId="648933B3">
                      <wp:simplePos x="0" y="0"/>
                      <wp:positionH relativeFrom="column">
                        <wp:posOffset>-48260</wp:posOffset>
                      </wp:positionH>
                      <wp:positionV relativeFrom="paragraph">
                        <wp:posOffset>3863340</wp:posOffset>
                      </wp:positionV>
                      <wp:extent cx="990600" cy="981075"/>
                      <wp:effectExtent l="0" t="0" r="19050" b="28575"/>
                      <wp:wrapNone/>
                      <wp:docPr id="3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981075"/>
                              </a:xfrm>
                              <a:prstGeom prst="rect">
                                <a:avLst/>
                              </a:prstGeom>
                              <a:solidFill>
                                <a:srgbClr val="FFFFFF"/>
                              </a:solidFill>
                              <a:ln w="9525">
                                <a:solidFill>
                                  <a:srgbClr val="000000"/>
                                </a:solidFill>
                                <a:miter lim="800000"/>
                                <a:headEnd/>
                                <a:tailEnd/>
                              </a:ln>
                            </wps:spPr>
                            <wps:txb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19.2  DIR. GRAL. DE PROSPECTIVA, PLANEACIÓN Y EVALUACIÓN DE PROGRAMAS SOCIALES DE LA SEDESO</w:t>
                                  </w:r>
                                </w:p>
                                <w:p w:rsidR="009B2657" w:rsidRPr="00902F66" w:rsidRDefault="009B2657" w:rsidP="00902F66">
                                  <w:pPr>
                                    <w:spacing w:after="0" w:line="240" w:lineRule="auto"/>
                                    <w:jc w:val="both"/>
                                    <w:rPr>
                                      <w:rFonts w:ascii="Graphik Regular" w:hAnsi="Graphik Regular"/>
                                      <w:sz w:val="10"/>
                                      <w:szCs w:val="10"/>
                                    </w:rPr>
                                  </w:pP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Recibe información, concentra datos, evidencias, y  evalúa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2C981" id="_x0000_s1055" type="#_x0000_t202" style="position:absolute;left:0;text-align:left;margin-left:-3.8pt;margin-top:304.2pt;width:78pt;height:7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">
                      <v:textbox>
                        <w:txbxContent>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19.2  DIR. GRAL. DE PROSPECTIVA, PLANEACIÓN Y EVALUACIÓN DE PROGRAMAS SOCIALES DE LA SEDESO</w:t>
                            </w:r>
                          </w:p>
                          <w:p w:rsidR="009B2657" w:rsidRPr="00902F66" w:rsidRDefault="009B2657" w:rsidP="00902F66">
                            <w:pPr>
                              <w:spacing w:after="0" w:line="240" w:lineRule="auto"/>
                              <w:jc w:val="both"/>
                              <w:rPr>
                                <w:rFonts w:ascii="Graphik Regular" w:hAnsi="Graphik Regular"/>
                                <w:sz w:val="10"/>
                                <w:szCs w:val="10"/>
                              </w:rPr>
                            </w:pPr>
                          </w:p>
                          <w:p w:rsidR="009B2657" w:rsidRPr="00902F66" w:rsidRDefault="009B2657" w:rsidP="00902F66">
                            <w:pPr>
                              <w:spacing w:after="0" w:line="240" w:lineRule="auto"/>
                              <w:jc w:val="center"/>
                              <w:rPr>
                                <w:rFonts w:ascii="Graphik Regular" w:hAnsi="Graphik Regular"/>
                                <w:sz w:val="10"/>
                                <w:szCs w:val="10"/>
                              </w:rPr>
                            </w:pPr>
                            <w:r w:rsidRPr="00902F66">
                              <w:rPr>
                                <w:rFonts w:ascii="Graphik Regular" w:hAnsi="Graphik Regular"/>
                                <w:sz w:val="10"/>
                                <w:szCs w:val="10"/>
                              </w:rPr>
                              <w:t>Recibe información, concentra datos, evidencias, y  evalúa</w:t>
                            </w:r>
                          </w:p>
                        </w:txbxContent>
                      </v:textbox>
                    </v:shape>
                  </w:pict>
                </mc:Fallback>
              </mc:AlternateContent>
            </w:r>
          </w:p>
        </w:tc>
      </w:tr>
    </w:tbl>
    <w:p w:rsidR="006A0F2A" w:rsidRDefault="006A0F2A" w:rsidP="006A0F2A">
      <w:pPr>
        <w:jc w:val="both"/>
        <w:rPr>
          <w:rFonts w:ascii="Arial" w:hAnsi="Arial" w:cs="Arial"/>
          <w:b/>
          <w:sz w:val="20"/>
        </w:rPr>
      </w:pPr>
      <w:r>
        <w:rPr>
          <w:rFonts w:ascii="Arial" w:hAnsi="Arial" w:cs="Arial"/>
          <w:b/>
          <w:sz w:val="20"/>
        </w:rPr>
        <w:lastRenderedPageBreak/>
        <w:t xml:space="preserve">II.- Entrega </w:t>
      </w:r>
      <w:r w:rsidR="005B5E07">
        <w:rPr>
          <w:rFonts w:ascii="Arial" w:hAnsi="Arial" w:cs="Arial"/>
          <w:b/>
          <w:sz w:val="20"/>
        </w:rPr>
        <w:t>d</w:t>
      </w:r>
      <w:r>
        <w:rPr>
          <w:rFonts w:ascii="Arial" w:hAnsi="Arial" w:cs="Arial"/>
          <w:b/>
          <w:sz w:val="20"/>
        </w:rPr>
        <w:t>el Premio a la Innovación Social.</w:t>
      </w:r>
    </w:p>
    <w:tbl>
      <w:tblPr>
        <w:tblStyle w:val="Tablaconcuadrcula"/>
        <w:tblW w:w="0" w:type="auto"/>
        <w:tblLook w:val="04A0" w:firstRow="1" w:lastRow="0" w:firstColumn="1" w:lastColumn="0" w:noHBand="0" w:noVBand="1"/>
      </w:tblPr>
      <w:tblGrid>
        <w:gridCol w:w="1826"/>
        <w:gridCol w:w="1884"/>
        <w:gridCol w:w="1831"/>
        <w:gridCol w:w="1647"/>
        <w:gridCol w:w="1640"/>
      </w:tblGrid>
      <w:tr w:rsidR="006A0F2A" w:rsidRPr="00BE0653" w:rsidTr="004F727C">
        <w:tc>
          <w:tcPr>
            <w:tcW w:w="1880" w:type="dxa"/>
          </w:tcPr>
          <w:p w:rsidR="006A0F2A" w:rsidRPr="00BE0653" w:rsidRDefault="006A0F2A" w:rsidP="004F727C">
            <w:pPr>
              <w:jc w:val="center"/>
              <w:rPr>
                <w:rFonts w:ascii="Arial" w:hAnsi="Arial" w:cs="Arial"/>
                <w:b/>
                <w:sz w:val="16"/>
                <w:szCs w:val="16"/>
              </w:rPr>
            </w:pPr>
            <w:r>
              <w:rPr>
                <w:rFonts w:ascii="Arial" w:hAnsi="Arial" w:cs="Arial"/>
                <w:b/>
                <w:sz w:val="16"/>
                <w:szCs w:val="16"/>
              </w:rPr>
              <w:t>Titular de la SSPSyFA</w:t>
            </w:r>
          </w:p>
        </w:tc>
        <w:tc>
          <w:tcPr>
            <w:tcW w:w="1930" w:type="dxa"/>
          </w:tcPr>
          <w:p w:rsidR="006A0F2A" w:rsidRPr="00BE0653" w:rsidRDefault="006A0F2A" w:rsidP="004F727C">
            <w:pPr>
              <w:jc w:val="both"/>
              <w:rPr>
                <w:rFonts w:ascii="Arial" w:hAnsi="Arial" w:cs="Arial"/>
                <w:b/>
                <w:sz w:val="16"/>
                <w:szCs w:val="16"/>
              </w:rPr>
            </w:pPr>
            <w:r>
              <w:rPr>
                <w:rFonts w:ascii="Arial" w:hAnsi="Arial" w:cs="Arial"/>
                <w:b/>
                <w:sz w:val="16"/>
                <w:szCs w:val="16"/>
              </w:rPr>
              <w:t>Direcciones de Área</w:t>
            </w:r>
          </w:p>
        </w:tc>
        <w:tc>
          <w:tcPr>
            <w:tcW w:w="1886" w:type="dxa"/>
          </w:tcPr>
          <w:p w:rsidR="006A0F2A" w:rsidRPr="00BE0653" w:rsidRDefault="006A0F2A" w:rsidP="004F727C">
            <w:pPr>
              <w:jc w:val="both"/>
              <w:rPr>
                <w:rFonts w:ascii="Arial" w:hAnsi="Arial" w:cs="Arial"/>
                <w:b/>
                <w:sz w:val="16"/>
                <w:szCs w:val="16"/>
              </w:rPr>
            </w:pPr>
            <w:r>
              <w:rPr>
                <w:rFonts w:ascii="Arial" w:hAnsi="Arial" w:cs="Arial"/>
                <w:b/>
                <w:sz w:val="16"/>
                <w:szCs w:val="16"/>
              </w:rPr>
              <w:t>Personal operativo</w:t>
            </w:r>
          </w:p>
        </w:tc>
        <w:tc>
          <w:tcPr>
            <w:tcW w:w="1679" w:type="dxa"/>
          </w:tcPr>
          <w:p w:rsidR="006A0F2A" w:rsidRPr="00BE0653" w:rsidRDefault="006A0F2A" w:rsidP="004F727C">
            <w:pPr>
              <w:jc w:val="both"/>
              <w:rPr>
                <w:rFonts w:ascii="Arial" w:hAnsi="Arial" w:cs="Arial"/>
                <w:b/>
                <w:sz w:val="16"/>
                <w:szCs w:val="16"/>
              </w:rPr>
            </w:pPr>
            <w:r>
              <w:rPr>
                <w:rFonts w:ascii="Arial" w:hAnsi="Arial" w:cs="Arial"/>
                <w:b/>
                <w:sz w:val="16"/>
                <w:szCs w:val="16"/>
              </w:rPr>
              <w:t>Solicitantes</w:t>
            </w:r>
          </w:p>
        </w:tc>
        <w:tc>
          <w:tcPr>
            <w:tcW w:w="1679" w:type="dxa"/>
          </w:tcPr>
          <w:p w:rsidR="006A0F2A" w:rsidRPr="00BE0653" w:rsidRDefault="006A0F2A" w:rsidP="004F727C">
            <w:pPr>
              <w:jc w:val="center"/>
              <w:rPr>
                <w:rFonts w:ascii="Arial" w:hAnsi="Arial" w:cs="Arial"/>
                <w:b/>
                <w:sz w:val="16"/>
                <w:szCs w:val="16"/>
              </w:rPr>
            </w:pPr>
            <w:r>
              <w:rPr>
                <w:rFonts w:ascii="Arial" w:hAnsi="Arial" w:cs="Arial"/>
                <w:b/>
                <w:sz w:val="16"/>
                <w:szCs w:val="16"/>
              </w:rPr>
              <w:t>Instancias externas</w:t>
            </w:r>
          </w:p>
        </w:tc>
      </w:tr>
      <w:tr w:rsidR="006A0F2A" w:rsidRPr="00BE0653" w:rsidTr="004F727C">
        <w:tc>
          <w:tcPr>
            <w:tcW w:w="1880" w:type="dxa"/>
          </w:tcPr>
          <w:p w:rsidR="006A0F2A" w:rsidRDefault="00AD7CBF" w:rsidP="004F727C">
            <w:pPr>
              <w:jc w:val="center"/>
              <w:rPr>
                <w:rFonts w:ascii="Arial" w:hAnsi="Arial" w:cs="Arial"/>
                <w:b/>
                <w:sz w:val="16"/>
                <w:szCs w:val="16"/>
              </w:rPr>
            </w:pPr>
            <w:r w:rsidRPr="0027053D">
              <w:rPr>
                <w:rFonts w:ascii="Arial" w:hAnsi="Arial" w:cs="Arial"/>
                <w:b/>
                <w:noProof/>
                <w:sz w:val="16"/>
                <w:szCs w:val="16"/>
                <w:lang w:eastAsia="es-MX"/>
              </w:rPr>
              <mc:AlternateContent>
                <mc:Choice Requires="wps">
                  <w:drawing>
                    <wp:anchor distT="0" distB="0" distL="114300" distR="114300" simplePos="0" relativeHeight="251851776" behindDoc="0" locked="0" layoutInCell="1" allowOverlap="1" wp14:anchorId="586E7907" wp14:editId="2125F0AA">
                      <wp:simplePos x="0" y="0"/>
                      <wp:positionH relativeFrom="column">
                        <wp:posOffset>804545</wp:posOffset>
                      </wp:positionH>
                      <wp:positionV relativeFrom="paragraph">
                        <wp:posOffset>76200</wp:posOffset>
                      </wp:positionV>
                      <wp:extent cx="447675" cy="171450"/>
                      <wp:effectExtent l="0" t="0" r="28575" b="19050"/>
                      <wp:wrapNone/>
                      <wp:docPr id="3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71450"/>
                              </a:xfrm>
                              <a:prstGeom prst="rect">
                                <a:avLst/>
                              </a:prstGeom>
                              <a:solidFill>
                                <a:srgbClr val="FFFFFF"/>
                              </a:solidFill>
                              <a:ln w="9525">
                                <a:solidFill>
                                  <a:srgbClr val="000000"/>
                                </a:solidFill>
                                <a:miter lim="800000"/>
                                <a:headEnd/>
                                <a:tailEnd/>
                              </a:ln>
                            </wps:spPr>
                            <wps:txbx>
                              <w:txbxContent>
                                <w:p w:rsidR="009B2657" w:rsidRPr="0027053D" w:rsidRDefault="009B2657">
                                  <w:pPr>
                                    <w:rPr>
                                      <w:rFonts w:ascii="Graphik Bold" w:hAnsi="Graphik Bold"/>
                                      <w:sz w:val="10"/>
                                      <w:szCs w:val="10"/>
                                    </w:rPr>
                                  </w:pPr>
                                  <w:r w:rsidRPr="0027053D">
                                    <w:rPr>
                                      <w:rFonts w:ascii="Graphik Bold" w:hAnsi="Graphik Bold"/>
                                      <w:sz w:val="10"/>
                                      <w:szCs w:val="10"/>
                                    </w:rPr>
                                    <w:t>INICIO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E7907" id="_x0000_s1056" type="#_x0000_t202" style="position:absolute;left:0;text-align:left;margin-left:63.35pt;margin-top:6pt;width:35.25pt;height:1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">
                      <v:textbox>
                        <w:txbxContent>
                          <w:p w:rsidR="009B2657" w:rsidRPr="0027053D" w:rsidRDefault="009B2657">
                            <w:pPr>
                              <w:rPr>
                                <w:rFonts w:ascii="Graphik Bold" w:hAnsi="Graphik Bold"/>
                                <w:sz w:val="10"/>
                                <w:szCs w:val="10"/>
                              </w:rPr>
                            </w:pPr>
                            <w:r w:rsidRPr="0027053D">
                              <w:rPr>
                                <w:rFonts w:ascii="Graphik Bold" w:hAnsi="Graphik Bold"/>
                                <w:sz w:val="10"/>
                                <w:szCs w:val="10"/>
                              </w:rPr>
                              <w:t>INICIO</w:t>
                            </w:r>
                          </w:p>
                        </w:txbxContent>
                      </v:textbox>
                    </v:shape>
                  </w:pict>
                </mc:Fallback>
              </mc:AlternateContent>
            </w: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AD7CBF"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821056" behindDoc="0" locked="0" layoutInCell="1" allowOverlap="1" wp14:anchorId="1647DDEE" wp14:editId="5E19BF83">
                      <wp:simplePos x="0" y="0"/>
                      <wp:positionH relativeFrom="column">
                        <wp:posOffset>24765</wp:posOffset>
                      </wp:positionH>
                      <wp:positionV relativeFrom="paragraph">
                        <wp:posOffset>105410</wp:posOffset>
                      </wp:positionV>
                      <wp:extent cx="1009650" cy="561975"/>
                      <wp:effectExtent l="0" t="0" r="19050" b="28575"/>
                      <wp:wrapNone/>
                      <wp:docPr id="4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61975"/>
                              </a:xfrm>
                              <a:prstGeom prst="rect">
                                <a:avLst/>
                              </a:prstGeom>
                              <a:solidFill>
                                <a:srgbClr val="FFFFFF"/>
                              </a:solidFill>
                              <a:ln w="9525">
                                <a:solidFill>
                                  <a:srgbClr val="000000"/>
                                </a:solidFill>
                                <a:miter lim="800000"/>
                                <a:headEnd/>
                                <a:tailEnd/>
                              </a:ln>
                            </wps:spPr>
                            <wps:txbx>
                              <w:txbxContent>
                                <w:p w:rsidR="009B2657" w:rsidRPr="002E5939" w:rsidRDefault="009B2657" w:rsidP="002E5939">
                                  <w:pPr>
                                    <w:spacing w:after="0" w:line="240" w:lineRule="auto"/>
                                    <w:jc w:val="center"/>
                                    <w:rPr>
                                      <w:rFonts w:ascii="Graphik Regular" w:hAnsi="Graphik Regular"/>
                                      <w:sz w:val="10"/>
                                      <w:szCs w:val="10"/>
                                    </w:rPr>
                                  </w:pPr>
                                  <w:r w:rsidRPr="002E5939">
                                    <w:rPr>
                                      <w:rFonts w:ascii="Graphik Regular" w:hAnsi="Graphik Regular"/>
                                      <w:sz w:val="10"/>
                                      <w:szCs w:val="10"/>
                                    </w:rPr>
                                    <w:t>2. TITULAR</w:t>
                                  </w:r>
                                </w:p>
                                <w:p w:rsidR="009B2657" w:rsidRPr="002E5939" w:rsidRDefault="009B2657" w:rsidP="002E5939">
                                  <w:pPr>
                                    <w:spacing w:after="0" w:line="240" w:lineRule="auto"/>
                                    <w:jc w:val="both"/>
                                    <w:rPr>
                                      <w:rFonts w:ascii="Graphik Regular" w:hAnsi="Graphik Regular"/>
                                      <w:sz w:val="10"/>
                                      <w:szCs w:val="10"/>
                                    </w:rPr>
                                  </w:pP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2.1 Solicita autorización de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7DDEE" id="_x0000_s1057" type="#_x0000_t202" style="position:absolute;left:0;text-align:left;margin-left:1.95pt;margin-top:8.3pt;width:79.5pt;height:44.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">
                      <v:textbox>
                        <w:txbxContent>
                          <w:p w:rsidR="009B2657" w:rsidRPr="002E5939" w:rsidRDefault="009B2657" w:rsidP="002E5939">
                            <w:pPr>
                              <w:spacing w:after="0" w:line="240" w:lineRule="auto"/>
                              <w:jc w:val="center"/>
                              <w:rPr>
                                <w:rFonts w:ascii="Graphik Regular" w:hAnsi="Graphik Regular"/>
                                <w:sz w:val="10"/>
                                <w:szCs w:val="10"/>
                              </w:rPr>
                            </w:pPr>
                            <w:r w:rsidRPr="002E5939">
                              <w:rPr>
                                <w:rFonts w:ascii="Graphik Regular" w:hAnsi="Graphik Regular"/>
                                <w:sz w:val="10"/>
                                <w:szCs w:val="10"/>
                              </w:rPr>
                              <w:t>2. TITULAR</w:t>
                            </w:r>
                          </w:p>
                          <w:p w:rsidR="009B2657" w:rsidRPr="002E5939" w:rsidRDefault="009B2657" w:rsidP="002E5939">
                            <w:pPr>
                              <w:spacing w:after="0" w:line="240" w:lineRule="auto"/>
                              <w:jc w:val="both"/>
                              <w:rPr>
                                <w:rFonts w:ascii="Graphik Regular" w:hAnsi="Graphik Regular"/>
                                <w:sz w:val="10"/>
                                <w:szCs w:val="10"/>
                              </w:rPr>
                            </w:pP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2.1 Solicita autorización de recursos.</w:t>
                            </w:r>
                          </w:p>
                        </w:txbxContent>
                      </v:textbox>
                    </v:shape>
                  </w:pict>
                </mc:Fallback>
              </mc:AlternateContent>
            </w: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AD7CBF"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56896" behindDoc="0" locked="0" layoutInCell="1" allowOverlap="1">
                      <wp:simplePos x="0" y="0"/>
                      <wp:positionH relativeFrom="column">
                        <wp:posOffset>1034415</wp:posOffset>
                      </wp:positionH>
                      <wp:positionV relativeFrom="paragraph">
                        <wp:posOffset>50165</wp:posOffset>
                      </wp:positionV>
                      <wp:extent cx="3886200" cy="0"/>
                      <wp:effectExtent l="38100" t="76200" r="0" b="114300"/>
                      <wp:wrapNone/>
                      <wp:docPr id="315" name="315 Conector recto de flecha"/>
                      <wp:cNvGraphicFramePr/>
                      <a:graphic xmlns:a="http://schemas.openxmlformats.org/drawingml/2006/main">
                        <a:graphicData uri="http://schemas.microsoft.com/office/word/2010/wordprocessingShape">
                          <wps:wsp>
                            <wps:cNvCnPr/>
                            <wps:spPr>
                              <a:xfrm flipH="1">
                                <a:off x="0" y="0"/>
                                <a:ext cx="3886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628C3C" id="315 Conector recto de flecha" o:spid="_x0000_s1026" type="#_x0000_t32" style="position:absolute;margin-left:81.45pt;margin-top:3.95pt;width:306pt;height:0;flip:x;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" strokecolor="black [3040]">
                      <v:stroke endarrow="open"/>
                    </v:shape>
                  </w:pict>
                </mc:Fallback>
              </mc:AlternateContent>
            </w:r>
          </w:p>
          <w:p w:rsidR="006A0F2A" w:rsidRDefault="006A0F2A" w:rsidP="004F727C">
            <w:pPr>
              <w:jc w:val="center"/>
              <w:rPr>
                <w:rFonts w:ascii="Arial" w:hAnsi="Arial" w:cs="Arial"/>
                <w:b/>
                <w:sz w:val="16"/>
                <w:szCs w:val="16"/>
              </w:rPr>
            </w:pPr>
          </w:p>
          <w:p w:rsidR="006A0F2A" w:rsidRDefault="00AD7CBF"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57920" behindDoc="0" locked="0" layoutInCell="1" allowOverlap="1">
                      <wp:simplePos x="0" y="0"/>
                      <wp:positionH relativeFrom="column">
                        <wp:posOffset>453390</wp:posOffset>
                      </wp:positionH>
                      <wp:positionV relativeFrom="paragraph">
                        <wp:posOffset>83185</wp:posOffset>
                      </wp:positionV>
                      <wp:extent cx="1" cy="142875"/>
                      <wp:effectExtent l="0" t="0" r="19050" b="9525"/>
                      <wp:wrapNone/>
                      <wp:docPr id="317" name="317 Conector recto"/>
                      <wp:cNvGraphicFramePr/>
                      <a:graphic xmlns:a="http://schemas.openxmlformats.org/drawingml/2006/main">
                        <a:graphicData uri="http://schemas.microsoft.com/office/word/2010/wordprocessingShape">
                          <wps:wsp>
                            <wps:cNvCnPr/>
                            <wps:spPr>
                              <a:xfrm flipH="1">
                                <a:off x="0" y="0"/>
                                <a:ext cx="1"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E0C8A8" id="317 Conector recto" o:spid="_x0000_s1026" style="position:absolute;flip:x;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6.55pt" to="35.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" strokecolor="black [3040]"/>
                  </w:pict>
                </mc:Fallback>
              </mc:AlternateContent>
            </w:r>
          </w:p>
          <w:p w:rsidR="006A0F2A" w:rsidRDefault="006A0F2A" w:rsidP="004F727C">
            <w:pPr>
              <w:jc w:val="center"/>
              <w:rPr>
                <w:rFonts w:ascii="Arial" w:hAnsi="Arial" w:cs="Arial"/>
                <w:b/>
                <w:sz w:val="16"/>
                <w:szCs w:val="16"/>
              </w:rPr>
            </w:pPr>
          </w:p>
          <w:p w:rsidR="006A0F2A" w:rsidRDefault="00AD7CBF"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58944" behindDoc="0" locked="0" layoutInCell="1" allowOverlap="1">
                      <wp:simplePos x="0" y="0"/>
                      <wp:positionH relativeFrom="column">
                        <wp:posOffset>453389</wp:posOffset>
                      </wp:positionH>
                      <wp:positionV relativeFrom="paragraph">
                        <wp:posOffset>-7620</wp:posOffset>
                      </wp:positionV>
                      <wp:extent cx="4200525" cy="0"/>
                      <wp:effectExtent l="0" t="76200" r="28575" b="114300"/>
                      <wp:wrapNone/>
                      <wp:docPr id="318" name="318 Conector recto de flecha"/>
                      <wp:cNvGraphicFramePr/>
                      <a:graphic xmlns:a="http://schemas.openxmlformats.org/drawingml/2006/main">
                        <a:graphicData uri="http://schemas.microsoft.com/office/word/2010/wordprocessingShape">
                          <wps:wsp>
                            <wps:cNvCnPr/>
                            <wps:spPr>
                              <a:xfrm>
                                <a:off x="0" y="0"/>
                                <a:ext cx="42005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1FC429" id="318 Conector recto de flecha" o:spid="_x0000_s1026" type="#_x0000_t32" style="position:absolute;margin-left:35.7pt;margin-top:-.6pt;width:330.75pt;height:0;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" strokecolor="black [3040]">
                      <v:stroke endarrow="open"/>
                    </v:shape>
                  </w:pict>
                </mc:Fallback>
              </mc:AlternateContent>
            </w: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E21C7A"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835392" behindDoc="0" locked="0" layoutInCell="1" allowOverlap="1" wp14:anchorId="50A00542" wp14:editId="25F68B5F">
                      <wp:simplePos x="0" y="0"/>
                      <wp:positionH relativeFrom="column">
                        <wp:posOffset>-41910</wp:posOffset>
                      </wp:positionH>
                      <wp:positionV relativeFrom="paragraph">
                        <wp:posOffset>84455</wp:posOffset>
                      </wp:positionV>
                      <wp:extent cx="1085850" cy="752475"/>
                      <wp:effectExtent l="0" t="0" r="19050" b="28575"/>
                      <wp:wrapNone/>
                      <wp:docPr id="5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52475"/>
                              </a:xfrm>
                              <a:prstGeom prst="rect">
                                <a:avLst/>
                              </a:prstGeom>
                              <a:solidFill>
                                <a:srgbClr val="FFFFFF"/>
                              </a:solidFill>
                              <a:ln w="9525">
                                <a:solidFill>
                                  <a:srgbClr val="000000"/>
                                </a:solidFill>
                                <a:miter lim="800000"/>
                                <a:headEnd/>
                                <a:tailEnd/>
                              </a:ln>
                            </wps:spPr>
                            <wps:txb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8. TITULAR SSPSYFA</w:t>
                                  </w:r>
                                </w:p>
                                <w:p w:rsidR="009B2657" w:rsidRPr="00E21C7A" w:rsidRDefault="009B2657" w:rsidP="00E21C7A">
                                  <w:pPr>
                                    <w:spacing w:after="0" w:line="240" w:lineRule="auto"/>
                                    <w:jc w:val="both"/>
                                    <w:rPr>
                                      <w:rFonts w:ascii="Graphik Regular" w:hAnsi="Graphik Regular"/>
                                      <w:sz w:val="10"/>
                                      <w:szCs w:val="10"/>
                                    </w:rPr>
                                  </w:pPr>
                                </w:p>
                                <w:p w:rsidR="009B2657" w:rsidRPr="00E21C7A" w:rsidRDefault="009B2657" w:rsidP="00E21C7A">
                                  <w:pPr>
                                    <w:spacing w:after="0" w:line="240" w:lineRule="auto"/>
                                    <w:jc w:val="both"/>
                                    <w:rPr>
                                      <w:rFonts w:ascii="Graphik Regular" w:hAnsi="Graphik Regular"/>
                                      <w:sz w:val="10"/>
                                      <w:szCs w:val="10"/>
                                    </w:rPr>
                                  </w:pPr>
                                  <w:r w:rsidRPr="00E21C7A">
                                    <w:rPr>
                                      <w:rFonts w:ascii="Graphik Regular" w:hAnsi="Graphik Regular"/>
                                      <w:sz w:val="10"/>
                                      <w:szCs w:val="10"/>
                                    </w:rPr>
                                    <w:t>Convoca a integración de Comité de Dictaminación de Propuestas Participantes en convocatoria del Premio a la Innovación Social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00542" id="_x0000_s1058" type="#_x0000_t202" style="position:absolute;left:0;text-align:left;margin-left:-3.3pt;margin-top:6.65pt;width:85.5pt;height:59.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">
                      <v:textbo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8. TITULAR SSPSYFA</w:t>
                            </w:r>
                          </w:p>
                          <w:p w:rsidR="009B2657" w:rsidRPr="00E21C7A" w:rsidRDefault="009B2657" w:rsidP="00E21C7A">
                            <w:pPr>
                              <w:spacing w:after="0" w:line="240" w:lineRule="auto"/>
                              <w:jc w:val="both"/>
                              <w:rPr>
                                <w:rFonts w:ascii="Graphik Regular" w:hAnsi="Graphik Regular"/>
                                <w:sz w:val="10"/>
                                <w:szCs w:val="10"/>
                              </w:rPr>
                            </w:pPr>
                          </w:p>
                          <w:p w:rsidR="009B2657" w:rsidRPr="00E21C7A" w:rsidRDefault="009B2657" w:rsidP="00E21C7A">
                            <w:pPr>
                              <w:spacing w:after="0" w:line="240" w:lineRule="auto"/>
                              <w:jc w:val="both"/>
                              <w:rPr>
                                <w:rFonts w:ascii="Graphik Regular" w:hAnsi="Graphik Regular"/>
                                <w:sz w:val="10"/>
                                <w:szCs w:val="10"/>
                              </w:rPr>
                            </w:pPr>
                            <w:r w:rsidRPr="00E21C7A">
                              <w:rPr>
                                <w:rFonts w:ascii="Graphik Regular" w:hAnsi="Graphik Regular"/>
                                <w:sz w:val="10"/>
                                <w:szCs w:val="10"/>
                              </w:rPr>
                              <w:t>Convoca a integración de Comité de Dictaminación de Propuestas Participantes en convocatoria del Premio a la Innovación Social</w:t>
                            </w:r>
                          </w:p>
                        </w:txbxContent>
                      </v:textbox>
                    </v:shape>
                  </w:pict>
                </mc:Fallback>
              </mc:AlternateContent>
            </w: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33375B"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70208" behindDoc="0" locked="0" layoutInCell="1" allowOverlap="1">
                      <wp:simplePos x="0" y="0"/>
                      <wp:positionH relativeFrom="column">
                        <wp:posOffset>1034415</wp:posOffset>
                      </wp:positionH>
                      <wp:positionV relativeFrom="paragraph">
                        <wp:posOffset>71755</wp:posOffset>
                      </wp:positionV>
                      <wp:extent cx="466725" cy="0"/>
                      <wp:effectExtent l="38100" t="76200" r="0" b="114300"/>
                      <wp:wrapNone/>
                      <wp:docPr id="457" name="457 Conector recto de flecha"/>
                      <wp:cNvGraphicFramePr/>
                      <a:graphic xmlns:a="http://schemas.openxmlformats.org/drawingml/2006/main">
                        <a:graphicData uri="http://schemas.microsoft.com/office/word/2010/wordprocessingShape">
                          <wps:wsp>
                            <wps:cNvCnPr/>
                            <wps:spPr>
                              <a:xfrm flipH="1">
                                <a:off x="0" y="0"/>
                                <a:ext cx="4667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822F41" id="457 Conector recto de flecha" o:spid="_x0000_s1026" type="#_x0000_t32" style="position:absolute;margin-left:81.45pt;margin-top:5.65pt;width:36.75pt;height:0;flip:x;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" strokecolor="black [3040]">
                      <v:stroke endarrow="open"/>
                    </v:shape>
                  </w:pict>
                </mc:Fallback>
              </mc:AlternateContent>
            </w:r>
          </w:p>
          <w:p w:rsidR="006A0F2A" w:rsidRDefault="006A0F2A" w:rsidP="004F727C">
            <w:pPr>
              <w:jc w:val="center"/>
              <w:rPr>
                <w:rFonts w:ascii="Arial" w:hAnsi="Arial" w:cs="Arial"/>
                <w:b/>
                <w:sz w:val="16"/>
                <w:szCs w:val="16"/>
              </w:rPr>
            </w:pPr>
          </w:p>
          <w:p w:rsidR="006A0F2A" w:rsidRDefault="0033375B"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71232" behindDoc="0" locked="0" layoutInCell="1" allowOverlap="1">
                      <wp:simplePos x="0" y="0"/>
                      <wp:positionH relativeFrom="column">
                        <wp:posOffset>1043940</wp:posOffset>
                      </wp:positionH>
                      <wp:positionV relativeFrom="paragraph">
                        <wp:posOffset>85725</wp:posOffset>
                      </wp:positionV>
                      <wp:extent cx="3600450" cy="0"/>
                      <wp:effectExtent l="0" t="76200" r="19050" b="114300"/>
                      <wp:wrapNone/>
                      <wp:docPr id="458" name="458 Conector recto de flecha"/>
                      <wp:cNvGraphicFramePr/>
                      <a:graphic xmlns:a="http://schemas.openxmlformats.org/drawingml/2006/main">
                        <a:graphicData uri="http://schemas.microsoft.com/office/word/2010/wordprocessingShape">
                          <wps:wsp>
                            <wps:cNvCnPr/>
                            <wps:spPr>
                              <a:xfrm>
                                <a:off x="0" y="0"/>
                                <a:ext cx="3600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867D990" id="458 Conector recto de flecha" o:spid="_x0000_s1026" type="#_x0000_t32" style="position:absolute;margin-left:82.2pt;margin-top:6.75pt;width:283.5pt;height:0;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" strokecolor="black [3040]">
                      <v:stroke endarrow="open"/>
                    </v:shape>
                  </w:pict>
                </mc:Fallback>
              </mc:AlternateContent>
            </w: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D21620"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841536" behindDoc="0" locked="0" layoutInCell="1" allowOverlap="1" wp14:anchorId="7E4D7F8B" wp14:editId="7E22F4FF">
                      <wp:simplePos x="0" y="0"/>
                      <wp:positionH relativeFrom="column">
                        <wp:posOffset>-22860</wp:posOffset>
                      </wp:positionH>
                      <wp:positionV relativeFrom="paragraph">
                        <wp:posOffset>105410</wp:posOffset>
                      </wp:positionV>
                      <wp:extent cx="1085850" cy="838200"/>
                      <wp:effectExtent l="0" t="0" r="19050" b="19050"/>
                      <wp:wrapNone/>
                      <wp:docPr id="5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838200"/>
                              </a:xfrm>
                              <a:prstGeom prst="rect">
                                <a:avLst/>
                              </a:prstGeom>
                              <a:solidFill>
                                <a:srgbClr val="FFFFFF"/>
                              </a:solidFill>
                              <a:ln w="9525">
                                <a:solidFill>
                                  <a:srgbClr val="000000"/>
                                </a:solidFill>
                                <a:miter lim="800000"/>
                                <a:headEnd/>
                                <a:tailEnd/>
                              </a:ln>
                            </wps:spPr>
                            <wps:txb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11. TITULAR SSPSYFA</w:t>
                                  </w:r>
                                </w:p>
                                <w:p w:rsidR="009B2657" w:rsidRPr="00E21C7A" w:rsidRDefault="009B2657" w:rsidP="00E21C7A">
                                  <w:pPr>
                                    <w:spacing w:after="0" w:line="240" w:lineRule="auto"/>
                                    <w:jc w:val="both"/>
                                    <w:rPr>
                                      <w:rFonts w:ascii="Graphik Regular" w:hAnsi="Graphik Regular"/>
                                      <w:sz w:val="10"/>
                                      <w:szCs w:val="10"/>
                                    </w:rPr>
                                  </w:pPr>
                                </w:p>
                                <w:p w:rsidR="009B2657" w:rsidRPr="00E21C7A" w:rsidRDefault="009B2657" w:rsidP="00E21C7A">
                                  <w:pPr>
                                    <w:spacing w:after="0" w:line="240" w:lineRule="auto"/>
                                    <w:jc w:val="both"/>
                                    <w:rPr>
                                      <w:rFonts w:ascii="Graphik Regular" w:hAnsi="Graphik Regular"/>
                                      <w:sz w:val="10"/>
                                      <w:szCs w:val="10"/>
                                    </w:rPr>
                                  </w:pPr>
                                  <w:r w:rsidRPr="00E21C7A">
                                    <w:rPr>
                                      <w:rFonts w:ascii="Graphik Regular" w:hAnsi="Graphik Regular"/>
                                      <w:sz w:val="10"/>
                                      <w:szCs w:val="10"/>
                                    </w:rPr>
                                    <w:t>Realiza reunión informativa con ganadores en la convocatoria, para dar a conocer criterios de asignación y comprobación de recursos y firma de acta compromiso.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D7F8B" id="_x0000_s1059" type="#_x0000_t202" style="position:absolute;left:0;text-align:left;margin-left:-1.8pt;margin-top:8.3pt;width:85.5pt;height:6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">
                      <v:textbo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11. TITULAR SSPSYFA</w:t>
                            </w:r>
                          </w:p>
                          <w:p w:rsidR="009B2657" w:rsidRPr="00E21C7A" w:rsidRDefault="009B2657" w:rsidP="00E21C7A">
                            <w:pPr>
                              <w:spacing w:after="0" w:line="240" w:lineRule="auto"/>
                              <w:jc w:val="both"/>
                              <w:rPr>
                                <w:rFonts w:ascii="Graphik Regular" w:hAnsi="Graphik Regular"/>
                                <w:sz w:val="10"/>
                                <w:szCs w:val="10"/>
                              </w:rPr>
                            </w:pPr>
                          </w:p>
                          <w:p w:rsidR="009B2657" w:rsidRPr="00E21C7A" w:rsidRDefault="009B2657" w:rsidP="00E21C7A">
                            <w:pPr>
                              <w:spacing w:after="0" w:line="240" w:lineRule="auto"/>
                              <w:jc w:val="both"/>
                              <w:rPr>
                                <w:rFonts w:ascii="Graphik Regular" w:hAnsi="Graphik Regular"/>
                                <w:sz w:val="10"/>
                                <w:szCs w:val="10"/>
                              </w:rPr>
                            </w:pPr>
                            <w:r w:rsidRPr="00E21C7A">
                              <w:rPr>
                                <w:rFonts w:ascii="Graphik Regular" w:hAnsi="Graphik Regular"/>
                                <w:sz w:val="10"/>
                                <w:szCs w:val="10"/>
                              </w:rPr>
                              <w:t>Realiza reunión informativa con ganadores en la convocatoria, para dar a conocer criterios de asignación y comprobación de recursos y firma de acta compromiso.</w:t>
                            </w:r>
                          </w:p>
                        </w:txbxContent>
                      </v:textbox>
                    </v:shape>
                  </w:pict>
                </mc:Fallback>
              </mc:AlternateContent>
            </w: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6A0F2A" w:rsidP="004F727C">
            <w:pPr>
              <w:jc w:val="center"/>
              <w:rPr>
                <w:rFonts w:ascii="Arial" w:hAnsi="Arial" w:cs="Arial"/>
                <w:b/>
                <w:sz w:val="16"/>
                <w:szCs w:val="16"/>
              </w:rPr>
            </w:pPr>
          </w:p>
          <w:p w:rsidR="006A0F2A" w:rsidRDefault="00906B53"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75328" behindDoc="0" locked="0" layoutInCell="1" allowOverlap="1">
                      <wp:simplePos x="0" y="0"/>
                      <wp:positionH relativeFrom="column">
                        <wp:posOffset>1062990</wp:posOffset>
                      </wp:positionH>
                      <wp:positionV relativeFrom="paragraph">
                        <wp:posOffset>17780</wp:posOffset>
                      </wp:positionV>
                      <wp:extent cx="361950" cy="0"/>
                      <wp:effectExtent l="38100" t="76200" r="0" b="114300"/>
                      <wp:wrapNone/>
                      <wp:docPr id="462" name="462 Conector recto de flecha"/>
                      <wp:cNvGraphicFramePr/>
                      <a:graphic xmlns:a="http://schemas.openxmlformats.org/drawingml/2006/main">
                        <a:graphicData uri="http://schemas.microsoft.com/office/word/2010/wordprocessingShape">
                          <wps:wsp>
                            <wps:cNvCnPr/>
                            <wps:spPr>
                              <a:xfrm flipH="1">
                                <a:off x="0" y="0"/>
                                <a:ext cx="3619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103B14" id="462 Conector recto de flecha" o:spid="_x0000_s1026" type="#_x0000_t32" style="position:absolute;margin-left:83.7pt;margin-top:1.4pt;width:28.5pt;height:0;flip:x;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" strokecolor="black [3040]">
                      <v:stroke endarrow="open"/>
                    </v:shape>
                  </w:pict>
                </mc:Fallback>
              </mc:AlternateContent>
            </w:r>
          </w:p>
          <w:p w:rsidR="006A0F2A" w:rsidRDefault="006A0F2A" w:rsidP="004F727C">
            <w:pPr>
              <w:jc w:val="center"/>
              <w:rPr>
                <w:rFonts w:ascii="Arial" w:hAnsi="Arial" w:cs="Arial"/>
                <w:b/>
                <w:sz w:val="16"/>
                <w:szCs w:val="16"/>
              </w:rPr>
            </w:pPr>
          </w:p>
          <w:p w:rsidR="006A0F2A" w:rsidRDefault="00906B53"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76352" behindDoc="0" locked="0" layoutInCell="1" allowOverlap="1">
                      <wp:simplePos x="0" y="0"/>
                      <wp:positionH relativeFrom="column">
                        <wp:posOffset>1062990</wp:posOffset>
                      </wp:positionH>
                      <wp:positionV relativeFrom="paragraph">
                        <wp:posOffset>12700</wp:posOffset>
                      </wp:positionV>
                      <wp:extent cx="2514600" cy="19050"/>
                      <wp:effectExtent l="0" t="76200" r="19050" b="95250"/>
                      <wp:wrapNone/>
                      <wp:docPr id="464" name="464 Conector recto de flecha"/>
                      <wp:cNvGraphicFramePr/>
                      <a:graphic xmlns:a="http://schemas.openxmlformats.org/drawingml/2006/main">
                        <a:graphicData uri="http://schemas.microsoft.com/office/word/2010/wordprocessingShape">
                          <wps:wsp>
                            <wps:cNvCnPr/>
                            <wps:spPr>
                              <a:xfrm flipV="1">
                                <a:off x="0" y="0"/>
                                <a:ext cx="2514600" cy="19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FA5AFB" id="464 Conector recto de flecha" o:spid="_x0000_s1026" type="#_x0000_t32" style="position:absolute;margin-left:83.7pt;margin-top:1pt;width:198pt;height:1.5pt;flip:y;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" strokecolor="black [3040]">
                      <v:stroke endarrow="open"/>
                    </v:shape>
                  </w:pict>
                </mc:Fallback>
              </mc:AlternateContent>
            </w:r>
          </w:p>
          <w:p w:rsidR="006A0F2A" w:rsidRDefault="006A0F2A" w:rsidP="004F727C">
            <w:pPr>
              <w:jc w:val="center"/>
              <w:rPr>
                <w:rFonts w:ascii="Arial" w:hAnsi="Arial" w:cs="Arial"/>
                <w:b/>
                <w:sz w:val="16"/>
                <w:szCs w:val="16"/>
              </w:rPr>
            </w:pPr>
          </w:p>
          <w:p w:rsidR="006A0F2A" w:rsidRDefault="00906B53"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77376" behindDoc="0" locked="0" layoutInCell="1" allowOverlap="1">
                      <wp:simplePos x="0" y="0"/>
                      <wp:positionH relativeFrom="column">
                        <wp:posOffset>453390</wp:posOffset>
                      </wp:positionH>
                      <wp:positionV relativeFrom="paragraph">
                        <wp:posOffset>17145</wp:posOffset>
                      </wp:positionV>
                      <wp:extent cx="0" cy="123825"/>
                      <wp:effectExtent l="0" t="0" r="19050" b="9525"/>
                      <wp:wrapNone/>
                      <wp:docPr id="465" name="465 Conector recto"/>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D3CEDC" id="465 Conector recto" o:spid="_x0000_s1026" style="position:absolute;z-index:251877376;visibility:visible;mso-wrap-style:square;mso-wrap-distance-left:9pt;mso-wrap-distance-top:0;mso-wrap-distance-right:9pt;mso-wrap-distance-bottom:0;mso-position-horizontal:absolute;mso-position-horizontal-relative:text;mso-position-vertical:absolute;mso-position-vertical-relative:text" from="35.7pt,1.35pt" to="35.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" strokecolor="black [3040]"/>
                  </w:pict>
                </mc:Fallback>
              </mc:AlternateContent>
            </w:r>
          </w:p>
          <w:p w:rsidR="006A0F2A" w:rsidRDefault="00906B53"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78400" behindDoc="0" locked="0" layoutInCell="1" allowOverlap="1">
                      <wp:simplePos x="0" y="0"/>
                      <wp:positionH relativeFrom="column">
                        <wp:posOffset>453390</wp:posOffset>
                      </wp:positionH>
                      <wp:positionV relativeFrom="paragraph">
                        <wp:posOffset>24130</wp:posOffset>
                      </wp:positionV>
                      <wp:extent cx="762000" cy="0"/>
                      <wp:effectExtent l="0" t="76200" r="19050" b="114300"/>
                      <wp:wrapNone/>
                      <wp:docPr id="466" name="466 Conector recto de flecha"/>
                      <wp:cNvGraphicFramePr/>
                      <a:graphic xmlns:a="http://schemas.openxmlformats.org/drawingml/2006/main">
                        <a:graphicData uri="http://schemas.microsoft.com/office/word/2010/wordprocessingShape">
                          <wps:wsp>
                            <wps:cNvCnPr/>
                            <wps:spPr>
                              <a:xfrm>
                                <a:off x="0" y="0"/>
                                <a:ext cx="76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0BC24D" id="466 Conector recto de flecha" o:spid="_x0000_s1026" type="#_x0000_t32" style="position:absolute;margin-left:35.7pt;margin-top:1.9pt;width:60pt;height:0;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" strokecolor="black [3040]">
                      <v:stroke endarrow="open"/>
                    </v:shape>
                  </w:pict>
                </mc:Fallback>
              </mc:AlternateContent>
            </w:r>
          </w:p>
          <w:p w:rsidR="006A0F2A" w:rsidRDefault="006A0F2A" w:rsidP="004F727C">
            <w:pPr>
              <w:jc w:val="center"/>
              <w:rPr>
                <w:rFonts w:ascii="Arial" w:hAnsi="Arial" w:cs="Arial"/>
                <w:b/>
                <w:sz w:val="16"/>
                <w:szCs w:val="16"/>
              </w:rPr>
            </w:pPr>
          </w:p>
          <w:p w:rsidR="006A0F2A" w:rsidRDefault="00D21620"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847680" behindDoc="0" locked="0" layoutInCell="1" allowOverlap="1" wp14:anchorId="1E1DE46F" wp14:editId="7BD12B4C">
                      <wp:simplePos x="0" y="0"/>
                      <wp:positionH relativeFrom="column">
                        <wp:posOffset>-41910</wp:posOffset>
                      </wp:positionH>
                      <wp:positionV relativeFrom="paragraph">
                        <wp:posOffset>9525</wp:posOffset>
                      </wp:positionV>
                      <wp:extent cx="1104900" cy="542925"/>
                      <wp:effectExtent l="0" t="0" r="19050" b="28575"/>
                      <wp:wrapNone/>
                      <wp:docPr id="5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42925"/>
                              </a:xfrm>
                              <a:prstGeom prst="rect">
                                <a:avLst/>
                              </a:prstGeom>
                              <a:solidFill>
                                <a:srgbClr val="FFFFFF"/>
                              </a:solidFill>
                              <a:ln w="9525">
                                <a:solidFill>
                                  <a:srgbClr val="000000"/>
                                </a:solidFill>
                                <a:miter lim="800000"/>
                                <a:headEnd/>
                                <a:tailEnd/>
                              </a:ln>
                            </wps:spPr>
                            <wps:txbx>
                              <w:txbxContent>
                                <w:p w:rsidR="009B2657" w:rsidRPr="00D21620" w:rsidRDefault="009B2657" w:rsidP="00D21620">
                                  <w:pPr>
                                    <w:spacing w:after="0" w:line="240" w:lineRule="auto"/>
                                    <w:jc w:val="center"/>
                                    <w:rPr>
                                      <w:rFonts w:ascii="Graphik Regular" w:hAnsi="Graphik Regular"/>
                                      <w:sz w:val="10"/>
                                      <w:szCs w:val="10"/>
                                    </w:rPr>
                                  </w:pPr>
                                  <w:r w:rsidRPr="00D21620">
                                    <w:rPr>
                                      <w:rFonts w:ascii="Graphik Regular" w:hAnsi="Graphik Regular"/>
                                      <w:sz w:val="10"/>
                                      <w:szCs w:val="10"/>
                                    </w:rPr>
                                    <w:t>13. TITULAR SSPSYFA</w:t>
                                  </w:r>
                                </w:p>
                                <w:p w:rsidR="009B2657" w:rsidRPr="00D21620" w:rsidRDefault="009B2657" w:rsidP="00D21620">
                                  <w:pPr>
                                    <w:spacing w:after="0" w:line="240" w:lineRule="auto"/>
                                    <w:jc w:val="both"/>
                                    <w:rPr>
                                      <w:rFonts w:ascii="Graphik Regular" w:hAnsi="Graphik Regular"/>
                                      <w:sz w:val="10"/>
                                      <w:szCs w:val="10"/>
                                    </w:rPr>
                                  </w:pPr>
                                </w:p>
                                <w:p w:rsidR="009B2657" w:rsidRPr="00D21620" w:rsidRDefault="009B2657" w:rsidP="00D21620">
                                  <w:pPr>
                                    <w:spacing w:after="0" w:line="240" w:lineRule="auto"/>
                                    <w:jc w:val="both"/>
                                    <w:rPr>
                                      <w:rFonts w:ascii="Graphik Regular" w:hAnsi="Graphik Regular"/>
                                      <w:sz w:val="10"/>
                                      <w:szCs w:val="10"/>
                                    </w:rPr>
                                  </w:pPr>
                                  <w:r w:rsidRPr="00D21620">
                                    <w:rPr>
                                      <w:rFonts w:ascii="Graphik Regular" w:hAnsi="Graphik Regular"/>
                                      <w:sz w:val="10"/>
                                      <w:szCs w:val="10"/>
                                    </w:rPr>
                                    <w:t>Realiza evento de entrega de apoyos a personas ganadoras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DE46F" id="_x0000_s1060" type="#_x0000_t202" style="position:absolute;left:0;text-align:left;margin-left:-3.3pt;margin-top:.75pt;width:87pt;height:42.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">
                      <v:textbox>
                        <w:txbxContent>
                          <w:p w:rsidR="009B2657" w:rsidRPr="00D21620" w:rsidRDefault="009B2657" w:rsidP="00D21620">
                            <w:pPr>
                              <w:spacing w:after="0" w:line="240" w:lineRule="auto"/>
                              <w:jc w:val="center"/>
                              <w:rPr>
                                <w:rFonts w:ascii="Graphik Regular" w:hAnsi="Graphik Regular"/>
                                <w:sz w:val="10"/>
                                <w:szCs w:val="10"/>
                              </w:rPr>
                            </w:pPr>
                            <w:r w:rsidRPr="00D21620">
                              <w:rPr>
                                <w:rFonts w:ascii="Graphik Regular" w:hAnsi="Graphik Regular"/>
                                <w:sz w:val="10"/>
                                <w:szCs w:val="10"/>
                              </w:rPr>
                              <w:t>13. TITULAR SSPSYFA</w:t>
                            </w:r>
                          </w:p>
                          <w:p w:rsidR="009B2657" w:rsidRPr="00D21620" w:rsidRDefault="009B2657" w:rsidP="00D21620">
                            <w:pPr>
                              <w:spacing w:after="0" w:line="240" w:lineRule="auto"/>
                              <w:jc w:val="both"/>
                              <w:rPr>
                                <w:rFonts w:ascii="Graphik Regular" w:hAnsi="Graphik Regular"/>
                                <w:sz w:val="10"/>
                                <w:szCs w:val="10"/>
                              </w:rPr>
                            </w:pPr>
                          </w:p>
                          <w:p w:rsidR="009B2657" w:rsidRPr="00D21620" w:rsidRDefault="009B2657" w:rsidP="00D21620">
                            <w:pPr>
                              <w:spacing w:after="0" w:line="240" w:lineRule="auto"/>
                              <w:jc w:val="both"/>
                              <w:rPr>
                                <w:rFonts w:ascii="Graphik Regular" w:hAnsi="Graphik Regular"/>
                                <w:sz w:val="10"/>
                                <w:szCs w:val="10"/>
                              </w:rPr>
                            </w:pPr>
                            <w:r w:rsidRPr="00D21620">
                              <w:rPr>
                                <w:rFonts w:ascii="Graphik Regular" w:hAnsi="Graphik Regular"/>
                                <w:sz w:val="10"/>
                                <w:szCs w:val="10"/>
                              </w:rPr>
                              <w:t>Realiza evento de entrega de apoyos a personas ganadoras</w:t>
                            </w:r>
                          </w:p>
                        </w:txbxContent>
                      </v:textbox>
                    </v:shape>
                  </w:pict>
                </mc:Fallback>
              </mc:AlternateContent>
            </w:r>
          </w:p>
          <w:p w:rsidR="006A0F2A" w:rsidRDefault="00E4697B"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81472" behindDoc="0" locked="0" layoutInCell="1" allowOverlap="1">
                      <wp:simplePos x="0" y="0"/>
                      <wp:positionH relativeFrom="column">
                        <wp:posOffset>1053465</wp:posOffset>
                      </wp:positionH>
                      <wp:positionV relativeFrom="paragraph">
                        <wp:posOffset>26035</wp:posOffset>
                      </wp:positionV>
                      <wp:extent cx="152400" cy="9525"/>
                      <wp:effectExtent l="38100" t="76200" r="19050" b="104775"/>
                      <wp:wrapNone/>
                      <wp:docPr id="471" name="471 Conector recto de flecha"/>
                      <wp:cNvGraphicFramePr/>
                      <a:graphic xmlns:a="http://schemas.openxmlformats.org/drawingml/2006/main">
                        <a:graphicData uri="http://schemas.microsoft.com/office/word/2010/wordprocessingShape">
                          <wps:wsp>
                            <wps:cNvCnPr/>
                            <wps:spPr>
                              <a:xfrm flipH="1" flipV="1">
                                <a:off x="0" y="0"/>
                                <a:ext cx="1524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690EA9" id="471 Conector recto de flecha" o:spid="_x0000_s1026" type="#_x0000_t32" style="position:absolute;margin-left:82.95pt;margin-top:2.05pt;width:12pt;height:.75pt;flip:x y;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" strokecolor="black [3040]">
                      <v:stroke endarrow="open"/>
                    </v:shape>
                  </w:pict>
                </mc:Fallback>
              </mc:AlternateContent>
            </w:r>
          </w:p>
          <w:p w:rsidR="006A0F2A" w:rsidRDefault="006A0F2A" w:rsidP="004F727C">
            <w:pPr>
              <w:jc w:val="center"/>
              <w:rPr>
                <w:rFonts w:ascii="Arial" w:hAnsi="Arial" w:cs="Arial"/>
                <w:b/>
                <w:sz w:val="16"/>
                <w:szCs w:val="16"/>
              </w:rPr>
            </w:pPr>
          </w:p>
          <w:p w:rsidR="006A0F2A" w:rsidRDefault="00E4697B"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82496" behindDoc="0" locked="0" layoutInCell="1" allowOverlap="1">
                      <wp:simplePos x="0" y="0"/>
                      <wp:positionH relativeFrom="column">
                        <wp:posOffset>1062989</wp:posOffset>
                      </wp:positionH>
                      <wp:positionV relativeFrom="paragraph">
                        <wp:posOffset>87630</wp:posOffset>
                      </wp:positionV>
                      <wp:extent cx="2524125" cy="9525"/>
                      <wp:effectExtent l="0" t="76200" r="9525" b="104775"/>
                      <wp:wrapNone/>
                      <wp:docPr id="474" name="474 Conector recto de flecha"/>
                      <wp:cNvGraphicFramePr/>
                      <a:graphic xmlns:a="http://schemas.openxmlformats.org/drawingml/2006/main">
                        <a:graphicData uri="http://schemas.microsoft.com/office/word/2010/wordprocessingShape">
                          <wps:wsp>
                            <wps:cNvCnPr/>
                            <wps:spPr>
                              <a:xfrm flipV="1">
                                <a:off x="0" y="0"/>
                                <a:ext cx="252412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DC1FE3" id="474 Conector recto de flecha" o:spid="_x0000_s1026" type="#_x0000_t32" style="position:absolute;margin-left:83.7pt;margin-top:6.9pt;width:198.75pt;height:.75pt;flip:y;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" strokecolor="black [3040]">
                      <v:stroke endarrow="open"/>
                    </v:shape>
                  </w:pict>
                </mc:Fallback>
              </mc:AlternateContent>
            </w:r>
          </w:p>
          <w:p w:rsidR="006A0F2A" w:rsidRDefault="006A0F2A" w:rsidP="004F727C">
            <w:pPr>
              <w:jc w:val="center"/>
              <w:rPr>
                <w:rFonts w:ascii="Arial" w:hAnsi="Arial" w:cs="Arial"/>
                <w:b/>
                <w:sz w:val="16"/>
                <w:szCs w:val="16"/>
              </w:rPr>
            </w:pPr>
          </w:p>
          <w:p w:rsidR="006A0F2A" w:rsidRDefault="006A0F2A" w:rsidP="006A0F2A">
            <w:pPr>
              <w:rPr>
                <w:rFonts w:ascii="Arial" w:hAnsi="Arial" w:cs="Arial"/>
                <w:b/>
                <w:sz w:val="16"/>
                <w:szCs w:val="16"/>
              </w:rPr>
            </w:pPr>
          </w:p>
        </w:tc>
        <w:tc>
          <w:tcPr>
            <w:tcW w:w="1930" w:type="dxa"/>
          </w:tcPr>
          <w:p w:rsidR="006A0F2A" w:rsidRDefault="00E4697B" w:rsidP="004F727C">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880448" behindDoc="0" locked="0" layoutInCell="1" allowOverlap="1">
                      <wp:simplePos x="0" y="0"/>
                      <wp:positionH relativeFrom="column">
                        <wp:posOffset>1088390</wp:posOffset>
                      </wp:positionH>
                      <wp:positionV relativeFrom="paragraph">
                        <wp:posOffset>6683375</wp:posOffset>
                      </wp:positionV>
                      <wp:extent cx="1524000" cy="0"/>
                      <wp:effectExtent l="38100" t="76200" r="0" b="114300"/>
                      <wp:wrapNone/>
                      <wp:docPr id="468" name="468 Conector recto de flecha"/>
                      <wp:cNvGraphicFramePr/>
                      <a:graphic xmlns:a="http://schemas.openxmlformats.org/drawingml/2006/main">
                        <a:graphicData uri="http://schemas.microsoft.com/office/word/2010/wordprocessingShape">
                          <wps:wsp>
                            <wps:cNvCnPr/>
                            <wps:spPr>
                              <a:xfrm flipH="1">
                                <a:off x="0" y="0"/>
                                <a:ext cx="1524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7CF669" id="468 Conector recto de flecha" o:spid="_x0000_s1026" type="#_x0000_t32" style="position:absolute;margin-left:85.7pt;margin-top:526.25pt;width:120pt;height:0;flip:x;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" strokecolor="black [3040]">
                      <v:stroke endarrow="open"/>
                    </v:shape>
                  </w:pict>
                </mc:Fallback>
              </mc:AlternateContent>
            </w:r>
            <w:r w:rsidR="00906B53" w:rsidRPr="00450EEE">
              <w:rPr>
                <w:rFonts w:ascii="Graphik Bold" w:hAnsi="Graphik Bold"/>
                <w:noProof/>
                <w:lang w:eastAsia="es-MX"/>
              </w:rPr>
              <mc:AlternateContent>
                <mc:Choice Requires="wps">
                  <w:drawing>
                    <wp:anchor distT="0" distB="0" distL="114300" distR="114300" simplePos="0" relativeHeight="251845632" behindDoc="0" locked="0" layoutInCell="1" allowOverlap="1" wp14:anchorId="76672EBA" wp14:editId="6F789E16">
                      <wp:simplePos x="0" y="0"/>
                      <wp:positionH relativeFrom="column">
                        <wp:posOffset>12065</wp:posOffset>
                      </wp:positionH>
                      <wp:positionV relativeFrom="paragraph">
                        <wp:posOffset>6483350</wp:posOffset>
                      </wp:positionV>
                      <wp:extent cx="1095375" cy="676275"/>
                      <wp:effectExtent l="0" t="0" r="28575" b="28575"/>
                      <wp:wrapNone/>
                      <wp:docPr id="5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76275"/>
                              </a:xfrm>
                              <a:prstGeom prst="rect">
                                <a:avLst/>
                              </a:prstGeom>
                              <a:solidFill>
                                <a:srgbClr val="FFFFFF"/>
                              </a:solidFill>
                              <a:ln w="9525">
                                <a:solidFill>
                                  <a:srgbClr val="000000"/>
                                </a:solidFill>
                                <a:miter lim="800000"/>
                                <a:headEnd/>
                                <a:tailEnd/>
                              </a:ln>
                            </wps:spPr>
                            <wps:txbx>
                              <w:txbxContent>
                                <w:p w:rsidR="009B2657" w:rsidRPr="00D21620" w:rsidRDefault="009B2657" w:rsidP="00D21620">
                                  <w:pPr>
                                    <w:spacing w:after="0" w:line="240" w:lineRule="auto"/>
                                    <w:jc w:val="center"/>
                                    <w:rPr>
                                      <w:rFonts w:ascii="Graphik Regular" w:hAnsi="Graphik Regular"/>
                                      <w:sz w:val="10"/>
                                      <w:szCs w:val="10"/>
                                    </w:rPr>
                                  </w:pPr>
                                  <w:r w:rsidRPr="00D21620">
                                    <w:rPr>
                                      <w:rFonts w:ascii="Graphik Regular" w:hAnsi="Graphik Regular"/>
                                      <w:sz w:val="10"/>
                                      <w:szCs w:val="10"/>
                                    </w:rPr>
                                    <w:t>12. DIR. DE ADMINISTRACIÓN SSPSYFA</w:t>
                                  </w:r>
                                </w:p>
                                <w:p w:rsidR="009B2657" w:rsidRPr="00D21620" w:rsidRDefault="009B2657" w:rsidP="00D21620">
                                  <w:pPr>
                                    <w:spacing w:after="0" w:line="240" w:lineRule="auto"/>
                                    <w:jc w:val="center"/>
                                    <w:rPr>
                                      <w:rFonts w:ascii="Graphik Regular" w:hAnsi="Graphik Regular"/>
                                      <w:sz w:val="10"/>
                                      <w:szCs w:val="10"/>
                                    </w:rPr>
                                  </w:pPr>
                                </w:p>
                                <w:p w:rsidR="009B2657" w:rsidRPr="00D21620" w:rsidRDefault="009B2657" w:rsidP="00D21620">
                                  <w:pPr>
                                    <w:spacing w:after="0" w:line="240" w:lineRule="auto"/>
                                    <w:jc w:val="center"/>
                                    <w:rPr>
                                      <w:rFonts w:ascii="Graphik Regular" w:hAnsi="Graphik Regular"/>
                                      <w:sz w:val="10"/>
                                      <w:szCs w:val="10"/>
                                    </w:rPr>
                                  </w:pPr>
                                  <w:r w:rsidRPr="00D21620">
                                    <w:rPr>
                                      <w:rFonts w:ascii="Graphik Regular" w:hAnsi="Graphik Regular"/>
                                      <w:sz w:val="10"/>
                                      <w:szCs w:val="10"/>
                                    </w:rPr>
                                    <w:t>Realiza proceso administrativo para la gestión de asignación de recurso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72EBA" id="_x0000_s1061" type="#_x0000_t202" style="position:absolute;left:0;text-align:left;margin-left:.95pt;margin-top:510.5pt;width:86.25pt;height:53.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">
                      <v:textbox>
                        <w:txbxContent>
                          <w:p w:rsidR="009B2657" w:rsidRPr="00D21620" w:rsidRDefault="009B2657" w:rsidP="00D21620">
                            <w:pPr>
                              <w:spacing w:after="0" w:line="240" w:lineRule="auto"/>
                              <w:jc w:val="center"/>
                              <w:rPr>
                                <w:rFonts w:ascii="Graphik Regular" w:hAnsi="Graphik Regular"/>
                                <w:sz w:val="10"/>
                                <w:szCs w:val="10"/>
                              </w:rPr>
                            </w:pPr>
                            <w:r w:rsidRPr="00D21620">
                              <w:rPr>
                                <w:rFonts w:ascii="Graphik Regular" w:hAnsi="Graphik Regular"/>
                                <w:sz w:val="10"/>
                                <w:szCs w:val="10"/>
                              </w:rPr>
                              <w:t>12. DIR. DE ADMINISTRACIÓN SSPSYFA</w:t>
                            </w:r>
                          </w:p>
                          <w:p w:rsidR="009B2657" w:rsidRPr="00D21620" w:rsidRDefault="009B2657" w:rsidP="00D21620">
                            <w:pPr>
                              <w:spacing w:after="0" w:line="240" w:lineRule="auto"/>
                              <w:jc w:val="center"/>
                              <w:rPr>
                                <w:rFonts w:ascii="Graphik Regular" w:hAnsi="Graphik Regular"/>
                                <w:sz w:val="10"/>
                                <w:szCs w:val="10"/>
                              </w:rPr>
                            </w:pPr>
                          </w:p>
                          <w:p w:rsidR="009B2657" w:rsidRPr="00D21620" w:rsidRDefault="009B2657" w:rsidP="00D21620">
                            <w:pPr>
                              <w:spacing w:after="0" w:line="240" w:lineRule="auto"/>
                              <w:jc w:val="center"/>
                              <w:rPr>
                                <w:rFonts w:ascii="Graphik Regular" w:hAnsi="Graphik Regular"/>
                                <w:sz w:val="10"/>
                                <w:szCs w:val="10"/>
                              </w:rPr>
                            </w:pPr>
                            <w:r w:rsidRPr="00D21620">
                              <w:rPr>
                                <w:rFonts w:ascii="Graphik Regular" w:hAnsi="Graphik Regular"/>
                                <w:sz w:val="10"/>
                                <w:szCs w:val="10"/>
                              </w:rPr>
                              <w:t>Realiza proceso administrativo para la gestión de asignación de recurso</w:t>
                            </w:r>
                          </w:p>
                        </w:txbxContent>
                      </v:textbox>
                    </v:shape>
                  </w:pict>
                </mc:Fallback>
              </mc:AlternateContent>
            </w:r>
            <w:r w:rsidR="00906B53">
              <w:rPr>
                <w:rFonts w:ascii="Graphik Bold" w:hAnsi="Graphik Bold"/>
                <w:noProof/>
                <w:lang w:eastAsia="es-MX"/>
              </w:rPr>
              <mc:AlternateContent>
                <mc:Choice Requires="wps">
                  <w:drawing>
                    <wp:anchor distT="0" distB="0" distL="114300" distR="114300" simplePos="0" relativeHeight="251874304" behindDoc="0" locked="0" layoutInCell="1" allowOverlap="1" wp14:anchorId="09FA33DF" wp14:editId="5EA498E6">
                      <wp:simplePos x="0" y="0"/>
                      <wp:positionH relativeFrom="column">
                        <wp:posOffset>231140</wp:posOffset>
                      </wp:positionH>
                      <wp:positionV relativeFrom="paragraph">
                        <wp:posOffset>5930900</wp:posOffset>
                      </wp:positionV>
                      <wp:extent cx="0" cy="161925"/>
                      <wp:effectExtent l="0" t="0" r="19050" b="9525"/>
                      <wp:wrapNone/>
                      <wp:docPr id="461" name="461 Conector recto"/>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059CFA" id="461 Conector recto"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18.2pt,467pt" to="18.2pt,4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" strokecolor="black [3040]"/>
                  </w:pict>
                </mc:Fallback>
              </mc:AlternateContent>
            </w:r>
            <w:r w:rsidR="0033375B" w:rsidRPr="00450EEE">
              <w:rPr>
                <w:rFonts w:ascii="Graphik Bold" w:hAnsi="Graphik Bold"/>
                <w:noProof/>
                <w:lang w:eastAsia="es-MX"/>
              </w:rPr>
              <mc:AlternateContent>
                <mc:Choice Requires="wps">
                  <w:drawing>
                    <wp:anchor distT="0" distB="0" distL="114300" distR="114300" simplePos="0" relativeHeight="251839488" behindDoc="0" locked="0" layoutInCell="1" allowOverlap="1" wp14:anchorId="6B8A93CE" wp14:editId="3E554763">
                      <wp:simplePos x="0" y="0"/>
                      <wp:positionH relativeFrom="column">
                        <wp:posOffset>-35560</wp:posOffset>
                      </wp:positionH>
                      <wp:positionV relativeFrom="paragraph">
                        <wp:posOffset>5416550</wp:posOffset>
                      </wp:positionV>
                      <wp:extent cx="1114425" cy="514350"/>
                      <wp:effectExtent l="0" t="0" r="28575" b="19050"/>
                      <wp:wrapNone/>
                      <wp:docPr id="5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14350"/>
                              </a:xfrm>
                              <a:prstGeom prst="rect">
                                <a:avLst/>
                              </a:prstGeom>
                              <a:solidFill>
                                <a:srgbClr val="FFFFFF"/>
                              </a:solidFill>
                              <a:ln w="9525">
                                <a:solidFill>
                                  <a:srgbClr val="000000"/>
                                </a:solidFill>
                                <a:miter lim="800000"/>
                                <a:headEnd/>
                                <a:tailEnd/>
                              </a:ln>
                            </wps:spPr>
                            <wps:txb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10. DIR. DE OPERACIÓN SSPSYFA</w:t>
                                  </w:r>
                                </w:p>
                                <w:p w:rsidR="009B2657" w:rsidRPr="00E21C7A" w:rsidRDefault="009B2657" w:rsidP="00E21C7A">
                                  <w:pPr>
                                    <w:spacing w:after="0" w:line="240" w:lineRule="auto"/>
                                    <w:jc w:val="center"/>
                                    <w:rPr>
                                      <w:rFonts w:ascii="Graphik Regular" w:hAnsi="Graphik Regular"/>
                                      <w:sz w:val="10"/>
                                      <w:szCs w:val="10"/>
                                    </w:rPr>
                                  </w:pPr>
                                </w:p>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Publica resultados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A93CE" id="_x0000_s1062" type="#_x0000_t202" style="position:absolute;left:0;text-align:left;margin-left:-2.8pt;margin-top:426.5pt;width:87.75pt;height:4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">
                      <v:textbo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10. DIR. DE OPERACIÓN SSPSYFA</w:t>
                            </w:r>
                          </w:p>
                          <w:p w:rsidR="009B2657" w:rsidRPr="00E21C7A" w:rsidRDefault="009B2657" w:rsidP="00E21C7A">
                            <w:pPr>
                              <w:spacing w:after="0" w:line="240" w:lineRule="auto"/>
                              <w:jc w:val="center"/>
                              <w:rPr>
                                <w:rFonts w:ascii="Graphik Regular" w:hAnsi="Graphik Regular"/>
                                <w:sz w:val="10"/>
                                <w:szCs w:val="10"/>
                              </w:rPr>
                            </w:pPr>
                          </w:p>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Publica resultados</w:t>
                            </w:r>
                          </w:p>
                        </w:txbxContent>
                      </v:textbox>
                    </v:shape>
                  </w:pict>
                </mc:Fallback>
              </mc:AlternateContent>
            </w:r>
            <w:r w:rsidR="0033375B">
              <w:rPr>
                <w:rFonts w:ascii="Graphik Bold" w:hAnsi="Graphik Bold"/>
                <w:noProof/>
                <w:lang w:eastAsia="es-MX"/>
              </w:rPr>
              <mc:AlternateContent>
                <mc:Choice Requires="wps">
                  <w:drawing>
                    <wp:anchor distT="0" distB="0" distL="114300" distR="114300" simplePos="0" relativeHeight="251873280" behindDoc="0" locked="0" layoutInCell="1" allowOverlap="1" wp14:anchorId="68A07D0D" wp14:editId="6FEA3EA0">
                      <wp:simplePos x="0" y="0"/>
                      <wp:positionH relativeFrom="column">
                        <wp:posOffset>1088390</wp:posOffset>
                      </wp:positionH>
                      <wp:positionV relativeFrom="paragraph">
                        <wp:posOffset>5711825</wp:posOffset>
                      </wp:positionV>
                      <wp:extent cx="2781300" cy="0"/>
                      <wp:effectExtent l="38100" t="76200" r="0" b="114300"/>
                      <wp:wrapNone/>
                      <wp:docPr id="460" name="460 Conector recto de flecha"/>
                      <wp:cNvGraphicFramePr/>
                      <a:graphic xmlns:a="http://schemas.openxmlformats.org/drawingml/2006/main">
                        <a:graphicData uri="http://schemas.microsoft.com/office/word/2010/wordprocessingShape">
                          <wps:wsp>
                            <wps:cNvCnPr/>
                            <wps:spPr>
                              <a:xfrm flipH="1">
                                <a:off x="0" y="0"/>
                                <a:ext cx="27813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170666" id="460 Conector recto de flecha" o:spid="_x0000_s1026" type="#_x0000_t32" style="position:absolute;margin-left:85.7pt;margin-top:449.75pt;width:219pt;height:0;flip:x;z-index:25187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" strokecolor="black [3040]">
                      <v:stroke endarrow="open"/>
                    </v:shape>
                  </w:pict>
                </mc:Fallback>
              </mc:AlternateContent>
            </w:r>
            <w:r w:rsidR="0033375B">
              <w:rPr>
                <w:rFonts w:ascii="Graphik Bold" w:hAnsi="Graphik Bold"/>
                <w:noProof/>
                <w:lang w:eastAsia="es-MX"/>
              </w:rPr>
              <mc:AlternateContent>
                <mc:Choice Requires="wps">
                  <w:drawing>
                    <wp:anchor distT="0" distB="0" distL="114300" distR="114300" simplePos="0" relativeHeight="251869184" behindDoc="0" locked="0" layoutInCell="1" allowOverlap="1" wp14:anchorId="08717757" wp14:editId="03FBF7C9">
                      <wp:simplePos x="0" y="0"/>
                      <wp:positionH relativeFrom="column">
                        <wp:posOffset>307340</wp:posOffset>
                      </wp:positionH>
                      <wp:positionV relativeFrom="paragraph">
                        <wp:posOffset>4749800</wp:posOffset>
                      </wp:positionV>
                      <wp:extent cx="0" cy="228600"/>
                      <wp:effectExtent l="0" t="0" r="19050" b="19050"/>
                      <wp:wrapNone/>
                      <wp:docPr id="456" name="456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0FBF2" id="456 Conector recto"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24.2pt,374pt" to="24.2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" strokecolor="black [3040]"/>
                  </w:pict>
                </mc:Fallback>
              </mc:AlternateContent>
            </w:r>
            <w:r w:rsidR="0033375B" w:rsidRPr="00450EEE">
              <w:rPr>
                <w:rFonts w:ascii="Graphik Bold" w:hAnsi="Graphik Bold"/>
                <w:noProof/>
                <w:lang w:eastAsia="es-MX"/>
              </w:rPr>
              <mc:AlternateContent>
                <mc:Choice Requires="wps">
                  <w:drawing>
                    <wp:anchor distT="0" distB="0" distL="114300" distR="114300" simplePos="0" relativeHeight="251833344" behindDoc="0" locked="0" layoutInCell="1" allowOverlap="1" wp14:anchorId="745D8FD1" wp14:editId="44632ECD">
                      <wp:simplePos x="0" y="0"/>
                      <wp:positionH relativeFrom="column">
                        <wp:posOffset>-26035</wp:posOffset>
                      </wp:positionH>
                      <wp:positionV relativeFrom="paragraph">
                        <wp:posOffset>4035425</wp:posOffset>
                      </wp:positionV>
                      <wp:extent cx="1114425" cy="714375"/>
                      <wp:effectExtent l="0" t="0" r="28575" b="28575"/>
                      <wp:wrapNone/>
                      <wp:docPr id="5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714375"/>
                              </a:xfrm>
                              <a:prstGeom prst="rect">
                                <a:avLst/>
                              </a:prstGeom>
                              <a:solidFill>
                                <a:srgbClr val="FFFFFF"/>
                              </a:solidFill>
                              <a:ln w="9525">
                                <a:solidFill>
                                  <a:srgbClr val="000000"/>
                                </a:solidFill>
                                <a:miter lim="800000"/>
                                <a:headEnd/>
                                <a:tailEnd/>
                              </a:ln>
                            </wps:spPr>
                            <wps:txb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7. DIR. DE OPERACIÓN SSPSYFA</w:t>
                                  </w:r>
                                </w:p>
                                <w:p w:rsidR="009B2657" w:rsidRPr="00E21C7A" w:rsidRDefault="009B2657" w:rsidP="00E21C7A">
                                  <w:pPr>
                                    <w:spacing w:after="0" w:line="240" w:lineRule="auto"/>
                                    <w:jc w:val="center"/>
                                    <w:rPr>
                                      <w:rFonts w:ascii="Graphik Regular" w:hAnsi="Graphik Regular"/>
                                      <w:sz w:val="10"/>
                                      <w:szCs w:val="10"/>
                                    </w:rPr>
                                  </w:pPr>
                                </w:p>
                                <w:p w:rsidR="009B2657" w:rsidRPr="00E21C7A" w:rsidRDefault="009B2657" w:rsidP="00E21C7A">
                                  <w:pPr>
                                    <w:pStyle w:val="Prrafodelista"/>
                                    <w:ind w:left="0"/>
                                    <w:jc w:val="both"/>
                                    <w:rPr>
                                      <w:rFonts w:ascii="Graphik Regular" w:hAnsi="Graphik Regular"/>
                                      <w:sz w:val="10"/>
                                      <w:szCs w:val="10"/>
                                    </w:rPr>
                                  </w:pPr>
                                  <w:r w:rsidRPr="00E21C7A">
                                    <w:rPr>
                                      <w:rFonts w:ascii="Graphik Regular" w:hAnsi="Graphik Regular"/>
                                      <w:sz w:val="10"/>
                                      <w:szCs w:val="10"/>
                                    </w:rPr>
                                    <w:t>1. Registra inscripción de participantes.</w:t>
                                  </w:r>
                                </w:p>
                                <w:p w:rsidR="009B2657" w:rsidRPr="00E21C7A" w:rsidRDefault="009B2657" w:rsidP="00E21C7A">
                                  <w:pPr>
                                    <w:pStyle w:val="Prrafodelista"/>
                                    <w:ind w:left="0"/>
                                    <w:jc w:val="both"/>
                                    <w:rPr>
                                      <w:rFonts w:ascii="Graphik Regular" w:hAnsi="Graphik Regular"/>
                                      <w:sz w:val="10"/>
                                      <w:szCs w:val="10"/>
                                    </w:rPr>
                                  </w:pPr>
                                  <w:r w:rsidRPr="00E21C7A">
                                    <w:rPr>
                                      <w:rFonts w:ascii="Graphik Regular" w:hAnsi="Graphik Regular"/>
                                      <w:sz w:val="10"/>
                                      <w:szCs w:val="10"/>
                                    </w:rPr>
                                    <w:t>2. Elabora carpeta de registro de propuestas participantes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D8FD1" id="_x0000_s1063" type="#_x0000_t202" style="position:absolute;left:0;text-align:left;margin-left:-2.05pt;margin-top:317.75pt;width:87.75pt;height:56.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">
                      <v:textbo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7. DIR. DE OPERACIÓN SSPSYFA</w:t>
                            </w:r>
                          </w:p>
                          <w:p w:rsidR="009B2657" w:rsidRPr="00E21C7A" w:rsidRDefault="009B2657" w:rsidP="00E21C7A">
                            <w:pPr>
                              <w:spacing w:after="0" w:line="240" w:lineRule="auto"/>
                              <w:jc w:val="center"/>
                              <w:rPr>
                                <w:rFonts w:ascii="Graphik Regular" w:hAnsi="Graphik Regular"/>
                                <w:sz w:val="10"/>
                                <w:szCs w:val="10"/>
                              </w:rPr>
                            </w:pPr>
                          </w:p>
                          <w:p w:rsidR="009B2657" w:rsidRPr="00E21C7A" w:rsidRDefault="009B2657" w:rsidP="00E21C7A">
                            <w:pPr>
                              <w:pStyle w:val="Prrafodelista"/>
                              <w:ind w:left="0"/>
                              <w:jc w:val="both"/>
                              <w:rPr>
                                <w:rFonts w:ascii="Graphik Regular" w:hAnsi="Graphik Regular"/>
                                <w:sz w:val="10"/>
                                <w:szCs w:val="10"/>
                              </w:rPr>
                            </w:pPr>
                            <w:r w:rsidRPr="00E21C7A">
                              <w:rPr>
                                <w:rFonts w:ascii="Graphik Regular" w:hAnsi="Graphik Regular"/>
                                <w:sz w:val="10"/>
                                <w:szCs w:val="10"/>
                              </w:rPr>
                              <w:t>1. Registra inscripción de participantes.</w:t>
                            </w:r>
                          </w:p>
                          <w:p w:rsidR="009B2657" w:rsidRPr="00E21C7A" w:rsidRDefault="009B2657" w:rsidP="00E21C7A">
                            <w:pPr>
                              <w:pStyle w:val="Prrafodelista"/>
                              <w:ind w:left="0"/>
                              <w:jc w:val="both"/>
                              <w:rPr>
                                <w:rFonts w:ascii="Graphik Regular" w:hAnsi="Graphik Regular"/>
                                <w:sz w:val="10"/>
                                <w:szCs w:val="10"/>
                              </w:rPr>
                            </w:pPr>
                            <w:r w:rsidRPr="00E21C7A">
                              <w:rPr>
                                <w:rFonts w:ascii="Graphik Regular" w:hAnsi="Graphik Regular"/>
                                <w:sz w:val="10"/>
                                <w:szCs w:val="10"/>
                              </w:rPr>
                              <w:t>2. Elabora carpeta de registro de propuestas participantes</w:t>
                            </w:r>
                          </w:p>
                        </w:txbxContent>
                      </v:textbox>
                    </v:shape>
                  </w:pict>
                </mc:Fallback>
              </mc:AlternateContent>
            </w:r>
            <w:r w:rsidR="0033375B">
              <w:rPr>
                <w:rFonts w:ascii="Graphik Bold" w:hAnsi="Graphik Bold"/>
                <w:noProof/>
                <w:lang w:eastAsia="es-MX"/>
              </w:rPr>
              <mc:AlternateContent>
                <mc:Choice Requires="wps">
                  <w:drawing>
                    <wp:anchor distT="0" distB="0" distL="114300" distR="114300" simplePos="0" relativeHeight="251868160" behindDoc="0" locked="0" layoutInCell="1" allowOverlap="1" wp14:anchorId="2C073B47" wp14:editId="2C79CD3D">
                      <wp:simplePos x="0" y="0"/>
                      <wp:positionH relativeFrom="column">
                        <wp:posOffset>1088390</wp:posOffset>
                      </wp:positionH>
                      <wp:positionV relativeFrom="paragraph">
                        <wp:posOffset>4197350</wp:posOffset>
                      </wp:positionV>
                      <wp:extent cx="1876425" cy="0"/>
                      <wp:effectExtent l="38100" t="76200" r="0" b="114300"/>
                      <wp:wrapNone/>
                      <wp:docPr id="455" name="455 Conector recto de flecha"/>
                      <wp:cNvGraphicFramePr/>
                      <a:graphic xmlns:a="http://schemas.openxmlformats.org/drawingml/2006/main">
                        <a:graphicData uri="http://schemas.microsoft.com/office/word/2010/wordprocessingShape">
                          <wps:wsp>
                            <wps:cNvCnPr/>
                            <wps:spPr>
                              <a:xfrm flipH="1">
                                <a:off x="0" y="0"/>
                                <a:ext cx="18764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533156" id="455 Conector recto de flecha" o:spid="_x0000_s1026" type="#_x0000_t32" style="position:absolute;margin-left:85.7pt;margin-top:330.5pt;width:147.75pt;height:0;flip:x;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" strokecolor="black [3040]">
                      <v:stroke endarrow="open"/>
                    </v:shape>
                  </w:pict>
                </mc:Fallback>
              </mc:AlternateContent>
            </w:r>
            <w:r w:rsidR="0033375B">
              <w:rPr>
                <w:rFonts w:ascii="Graphik Bold" w:hAnsi="Graphik Bold"/>
                <w:noProof/>
                <w:lang w:eastAsia="es-MX"/>
              </w:rPr>
              <mc:AlternateContent>
                <mc:Choice Requires="wps">
                  <w:drawing>
                    <wp:anchor distT="0" distB="0" distL="114300" distR="114300" simplePos="0" relativeHeight="251865088" behindDoc="0" locked="0" layoutInCell="1" allowOverlap="1" wp14:anchorId="57C36AB6" wp14:editId="7EE1A1E1">
                      <wp:simplePos x="0" y="0"/>
                      <wp:positionH relativeFrom="column">
                        <wp:posOffset>1088389</wp:posOffset>
                      </wp:positionH>
                      <wp:positionV relativeFrom="paragraph">
                        <wp:posOffset>3606800</wp:posOffset>
                      </wp:positionV>
                      <wp:extent cx="1704975" cy="9525"/>
                      <wp:effectExtent l="0" t="0" r="28575" b="28575"/>
                      <wp:wrapNone/>
                      <wp:docPr id="452" name="452 Conector recto"/>
                      <wp:cNvGraphicFramePr/>
                      <a:graphic xmlns:a="http://schemas.openxmlformats.org/drawingml/2006/main">
                        <a:graphicData uri="http://schemas.microsoft.com/office/word/2010/wordprocessingShape">
                          <wps:wsp>
                            <wps:cNvCnPr/>
                            <wps:spPr>
                              <a:xfrm flipV="1">
                                <a:off x="0" y="0"/>
                                <a:ext cx="1704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B0826D" id="452 Conector recto" o:spid="_x0000_s1026" style="position:absolute;flip:y;z-index:251865088;visibility:visible;mso-wrap-style:square;mso-wrap-distance-left:9pt;mso-wrap-distance-top:0;mso-wrap-distance-right:9pt;mso-wrap-distance-bottom:0;mso-position-horizontal:absolute;mso-position-horizontal-relative:text;mso-position-vertical:absolute;mso-position-vertical-relative:text" from="85.7pt,284pt" to="219.95pt,2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" strokecolor="black [3040]"/>
                  </w:pict>
                </mc:Fallback>
              </mc:AlternateContent>
            </w:r>
            <w:r w:rsidR="0033375B">
              <w:rPr>
                <w:rFonts w:ascii="Graphik Bold" w:hAnsi="Graphik Bold"/>
                <w:noProof/>
                <w:lang w:eastAsia="es-MX"/>
              </w:rPr>
              <mc:AlternateContent>
                <mc:Choice Requires="wps">
                  <w:drawing>
                    <wp:anchor distT="0" distB="0" distL="114300" distR="114300" simplePos="0" relativeHeight="251864064" behindDoc="0" locked="0" layoutInCell="1" allowOverlap="1" wp14:anchorId="310C25CE" wp14:editId="3A132D6C">
                      <wp:simplePos x="0" y="0"/>
                      <wp:positionH relativeFrom="column">
                        <wp:posOffset>497840</wp:posOffset>
                      </wp:positionH>
                      <wp:positionV relativeFrom="paragraph">
                        <wp:posOffset>3168650</wp:posOffset>
                      </wp:positionV>
                      <wp:extent cx="0" cy="161925"/>
                      <wp:effectExtent l="95250" t="0" r="57150" b="66675"/>
                      <wp:wrapNone/>
                      <wp:docPr id="451" name="451 Conector recto de flecha"/>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C742F9" id="451 Conector recto de flecha" o:spid="_x0000_s1026" type="#_x0000_t32" style="position:absolute;margin-left:39.2pt;margin-top:249.5pt;width:0;height:12.75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" strokecolor="black [3040]">
                      <v:stroke endarrow="open"/>
                    </v:shape>
                  </w:pict>
                </mc:Fallback>
              </mc:AlternateContent>
            </w:r>
            <w:r w:rsidR="0033375B">
              <w:rPr>
                <w:rFonts w:ascii="Graphik Bold" w:hAnsi="Graphik Bold"/>
                <w:noProof/>
                <w:lang w:eastAsia="es-MX"/>
              </w:rPr>
              <mc:AlternateContent>
                <mc:Choice Requires="wps">
                  <w:drawing>
                    <wp:anchor distT="0" distB="0" distL="114300" distR="114300" simplePos="0" relativeHeight="251863040" behindDoc="0" locked="0" layoutInCell="1" allowOverlap="1" wp14:anchorId="0CC25D0F" wp14:editId="1778AD3E">
                      <wp:simplePos x="0" y="0"/>
                      <wp:positionH relativeFrom="column">
                        <wp:posOffset>1088390</wp:posOffset>
                      </wp:positionH>
                      <wp:positionV relativeFrom="paragraph">
                        <wp:posOffset>2835275</wp:posOffset>
                      </wp:positionV>
                      <wp:extent cx="1295400" cy="0"/>
                      <wp:effectExtent l="0" t="76200" r="19050" b="114300"/>
                      <wp:wrapNone/>
                      <wp:docPr id="450" name="450 Conector recto de flecha"/>
                      <wp:cNvGraphicFramePr/>
                      <a:graphic xmlns:a="http://schemas.openxmlformats.org/drawingml/2006/main">
                        <a:graphicData uri="http://schemas.microsoft.com/office/word/2010/wordprocessingShape">
                          <wps:wsp>
                            <wps:cNvCnPr/>
                            <wps:spPr>
                              <a:xfrm>
                                <a:off x="0" y="0"/>
                                <a:ext cx="12954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ED932B" id="450 Conector recto de flecha" o:spid="_x0000_s1026" type="#_x0000_t32" style="position:absolute;margin-left:85.7pt;margin-top:223.25pt;width:102pt;height:0;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" strokecolor="black [3040]">
                      <v:stroke endarrow="open"/>
                    </v:shape>
                  </w:pict>
                </mc:Fallback>
              </mc:AlternateContent>
            </w:r>
            <w:r w:rsidR="00AD7CBF" w:rsidRPr="00450EEE">
              <w:rPr>
                <w:rFonts w:ascii="Graphik Bold" w:hAnsi="Graphik Bold"/>
                <w:noProof/>
                <w:lang w:eastAsia="es-MX"/>
              </w:rPr>
              <mc:AlternateContent>
                <mc:Choice Requires="wps">
                  <w:drawing>
                    <wp:anchor distT="0" distB="0" distL="114300" distR="114300" simplePos="0" relativeHeight="251831296" behindDoc="0" locked="0" layoutInCell="1" allowOverlap="1" wp14:anchorId="0B9ADE1F" wp14:editId="4F480063">
                      <wp:simplePos x="0" y="0"/>
                      <wp:positionH relativeFrom="column">
                        <wp:posOffset>-16510</wp:posOffset>
                      </wp:positionH>
                      <wp:positionV relativeFrom="paragraph">
                        <wp:posOffset>3330575</wp:posOffset>
                      </wp:positionV>
                      <wp:extent cx="1104900" cy="609600"/>
                      <wp:effectExtent l="0" t="0" r="19050" b="19050"/>
                      <wp:wrapNone/>
                      <wp:docPr id="5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09600"/>
                              </a:xfrm>
                              <a:prstGeom prst="rect">
                                <a:avLst/>
                              </a:prstGeom>
                              <a:solidFill>
                                <a:srgbClr val="FFFFFF"/>
                              </a:solidFill>
                              <a:ln w="9525">
                                <a:solidFill>
                                  <a:srgbClr val="000000"/>
                                </a:solidFill>
                                <a:miter lim="800000"/>
                                <a:headEnd/>
                                <a:tailEnd/>
                              </a:ln>
                            </wps:spPr>
                            <wps:txb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5. 3 DIR. DE FOMENTO y DIR. DE  ENLACE CON E.M.SSPSYFA</w:t>
                                  </w:r>
                                </w:p>
                                <w:p w:rsidR="009B2657" w:rsidRPr="00E21C7A" w:rsidRDefault="009B2657" w:rsidP="00E21C7A">
                                  <w:pPr>
                                    <w:pStyle w:val="Prrafodelista"/>
                                    <w:spacing w:after="0" w:line="240" w:lineRule="auto"/>
                                    <w:ind w:left="0"/>
                                    <w:jc w:val="both"/>
                                    <w:rPr>
                                      <w:rFonts w:ascii="Graphik Regular" w:hAnsi="Graphik Regular"/>
                                      <w:sz w:val="10"/>
                                      <w:szCs w:val="10"/>
                                    </w:rPr>
                                  </w:pPr>
                                  <w:r w:rsidRPr="00E21C7A">
                                    <w:rPr>
                                      <w:rFonts w:ascii="Graphik Regular" w:hAnsi="Graphik Regular"/>
                                      <w:sz w:val="10"/>
                                      <w:szCs w:val="10"/>
                                    </w:rPr>
                                    <w:t>Refuerzan difusión de convocatoria vía telefónica, asesora a OSC y Municipios</w:t>
                                  </w:r>
                                </w:p>
                                <w:p w:rsidR="009B2657" w:rsidRDefault="009B2657" w:rsidP="00E21C7A">
                                  <w:pPr>
                                    <w:pStyle w:val="Prrafodelista"/>
                                    <w:spacing w:after="0" w:line="240" w:lineRule="auto"/>
                                    <w:ind w:left="0"/>
                                    <w:jc w:val="both"/>
                                    <w:rPr>
                                      <w:rFonts w:ascii="Graphik Regular" w:hAnsi="Graphik Regular"/>
                                      <w:sz w:val="18"/>
                                      <w:szCs w:val="18"/>
                                    </w:rPr>
                                  </w:pPr>
                                </w:p>
                                <w:p w:rsidR="009B2657" w:rsidRPr="00C13BC6" w:rsidRDefault="009B2657" w:rsidP="00E21C7A">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ADE1F" id="_x0000_s1064" type="#_x0000_t202" style="position:absolute;left:0;text-align:left;margin-left:-1.3pt;margin-top:262.25pt;width:87pt;height:4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">
                      <v:textbo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5. 3 DIR. DE FOMENTO y DIR. DE  ENLACE CON E.M.SSPSYFA</w:t>
                            </w:r>
                          </w:p>
                          <w:p w:rsidR="009B2657" w:rsidRPr="00E21C7A" w:rsidRDefault="009B2657" w:rsidP="00E21C7A">
                            <w:pPr>
                              <w:pStyle w:val="Prrafodelista"/>
                              <w:spacing w:after="0" w:line="240" w:lineRule="auto"/>
                              <w:ind w:left="0"/>
                              <w:jc w:val="both"/>
                              <w:rPr>
                                <w:rFonts w:ascii="Graphik Regular" w:hAnsi="Graphik Regular"/>
                                <w:sz w:val="10"/>
                                <w:szCs w:val="10"/>
                              </w:rPr>
                            </w:pPr>
                            <w:r w:rsidRPr="00E21C7A">
                              <w:rPr>
                                <w:rFonts w:ascii="Graphik Regular" w:hAnsi="Graphik Regular"/>
                                <w:sz w:val="10"/>
                                <w:szCs w:val="10"/>
                              </w:rPr>
                              <w:t>Refuerzan difusión de convocatoria vía telefónica, asesora a OSC y Municipios</w:t>
                            </w:r>
                          </w:p>
                          <w:p w:rsidR="009B2657" w:rsidRDefault="009B2657" w:rsidP="00E21C7A">
                            <w:pPr>
                              <w:pStyle w:val="Prrafodelista"/>
                              <w:spacing w:after="0" w:line="240" w:lineRule="auto"/>
                              <w:ind w:left="0"/>
                              <w:jc w:val="both"/>
                              <w:rPr>
                                <w:rFonts w:ascii="Graphik Regular" w:hAnsi="Graphik Regular"/>
                                <w:sz w:val="18"/>
                                <w:szCs w:val="18"/>
                              </w:rPr>
                            </w:pPr>
                          </w:p>
                          <w:p w:rsidR="009B2657" w:rsidRPr="00C13BC6" w:rsidRDefault="009B2657" w:rsidP="00E21C7A">
                            <w:pPr>
                              <w:spacing w:after="0" w:line="240" w:lineRule="auto"/>
                              <w:jc w:val="both"/>
                              <w:rPr>
                                <w:rFonts w:ascii="Graphik Regular" w:hAnsi="Graphik Regular"/>
                                <w:sz w:val="14"/>
                                <w:szCs w:val="14"/>
                              </w:rPr>
                            </w:pPr>
                          </w:p>
                        </w:txbxContent>
                      </v:textbox>
                    </v:shape>
                  </w:pict>
                </mc:Fallback>
              </mc:AlternateContent>
            </w:r>
            <w:r w:rsidR="00AD7CBF">
              <w:rPr>
                <w:rFonts w:ascii="Graphik Bold" w:hAnsi="Graphik Bold"/>
                <w:noProof/>
                <w:lang w:eastAsia="es-MX"/>
              </w:rPr>
              <mc:AlternateContent>
                <mc:Choice Requires="wps">
                  <w:drawing>
                    <wp:anchor distT="0" distB="0" distL="114300" distR="114300" simplePos="0" relativeHeight="251862016" behindDoc="0" locked="0" layoutInCell="1" allowOverlap="1" wp14:anchorId="1843A77D" wp14:editId="767D31DC">
                      <wp:simplePos x="0" y="0"/>
                      <wp:positionH relativeFrom="column">
                        <wp:posOffset>497840</wp:posOffset>
                      </wp:positionH>
                      <wp:positionV relativeFrom="paragraph">
                        <wp:posOffset>2292350</wp:posOffset>
                      </wp:positionV>
                      <wp:extent cx="1" cy="190500"/>
                      <wp:effectExtent l="95250" t="0" r="57150" b="57150"/>
                      <wp:wrapNone/>
                      <wp:docPr id="449" name="449 Conector recto de flecha"/>
                      <wp:cNvGraphicFramePr/>
                      <a:graphic xmlns:a="http://schemas.openxmlformats.org/drawingml/2006/main">
                        <a:graphicData uri="http://schemas.microsoft.com/office/word/2010/wordprocessingShape">
                          <wps:wsp>
                            <wps:cNvCnPr/>
                            <wps:spPr>
                              <a:xfrm flipH="1">
                                <a:off x="0" y="0"/>
                                <a:ext cx="1"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931BD1C" id="449 Conector recto de flecha" o:spid="_x0000_s1026" type="#_x0000_t32" style="position:absolute;margin-left:39.2pt;margin-top:180.5pt;width:0;height:15pt;flip:x;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" strokecolor="black [3040]">
                      <v:stroke endarrow="open"/>
                    </v:shape>
                  </w:pict>
                </mc:Fallback>
              </mc:AlternateContent>
            </w:r>
            <w:r w:rsidR="00AD7CBF" w:rsidRPr="00450EEE">
              <w:rPr>
                <w:rFonts w:ascii="Graphik Bold" w:hAnsi="Graphik Bold"/>
                <w:noProof/>
                <w:lang w:eastAsia="es-MX"/>
              </w:rPr>
              <mc:AlternateContent>
                <mc:Choice Requires="wps">
                  <w:drawing>
                    <wp:anchor distT="0" distB="0" distL="114300" distR="114300" simplePos="0" relativeHeight="251827200" behindDoc="0" locked="0" layoutInCell="1" allowOverlap="1" wp14:anchorId="3BEEC1C1" wp14:editId="518BD444">
                      <wp:simplePos x="0" y="0"/>
                      <wp:positionH relativeFrom="column">
                        <wp:posOffset>-16510</wp:posOffset>
                      </wp:positionH>
                      <wp:positionV relativeFrom="paragraph">
                        <wp:posOffset>2482850</wp:posOffset>
                      </wp:positionV>
                      <wp:extent cx="1104900" cy="685800"/>
                      <wp:effectExtent l="0" t="0" r="19050" b="19050"/>
                      <wp:wrapNone/>
                      <wp:docPr id="5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85800"/>
                              </a:xfrm>
                              <a:prstGeom prst="rect">
                                <a:avLst/>
                              </a:prstGeom>
                              <a:solidFill>
                                <a:srgbClr val="FFFFFF"/>
                              </a:solidFill>
                              <a:ln w="9525">
                                <a:solidFill>
                                  <a:srgbClr val="000000"/>
                                </a:solidFill>
                                <a:miter lim="800000"/>
                                <a:headEnd/>
                                <a:tailEnd/>
                              </a:ln>
                            </wps:spPr>
                            <wps:txbx>
                              <w:txbxContent>
                                <w:p w:rsidR="009B2657" w:rsidRPr="00E21C7A" w:rsidRDefault="009B2657" w:rsidP="002E5939">
                                  <w:pPr>
                                    <w:spacing w:after="0" w:line="240" w:lineRule="auto"/>
                                    <w:jc w:val="center"/>
                                    <w:rPr>
                                      <w:rFonts w:ascii="Graphik Regular" w:hAnsi="Graphik Regular"/>
                                      <w:sz w:val="10"/>
                                      <w:szCs w:val="10"/>
                                    </w:rPr>
                                  </w:pPr>
                                  <w:r w:rsidRPr="00E21C7A">
                                    <w:rPr>
                                      <w:rFonts w:ascii="Graphik Regular" w:hAnsi="Graphik Regular"/>
                                      <w:sz w:val="10"/>
                                      <w:szCs w:val="10"/>
                                    </w:rPr>
                                    <w:t>5. DIR. DE OPERACIÓN SSPSYFA</w:t>
                                  </w:r>
                                </w:p>
                                <w:p w:rsidR="009B2657" w:rsidRPr="00E21C7A" w:rsidRDefault="009B2657" w:rsidP="002E5939">
                                  <w:pPr>
                                    <w:spacing w:after="0" w:line="240" w:lineRule="auto"/>
                                    <w:jc w:val="center"/>
                                    <w:rPr>
                                      <w:rFonts w:ascii="Graphik Regular" w:hAnsi="Graphik Regular"/>
                                      <w:sz w:val="10"/>
                                      <w:szCs w:val="10"/>
                                    </w:rPr>
                                  </w:pPr>
                                </w:p>
                                <w:p w:rsidR="009B2657" w:rsidRPr="00E21C7A" w:rsidRDefault="009B2657" w:rsidP="002E5939">
                                  <w:pPr>
                                    <w:pStyle w:val="Prrafodelista"/>
                                    <w:spacing w:after="0" w:line="240" w:lineRule="auto"/>
                                    <w:ind w:left="0"/>
                                    <w:jc w:val="both"/>
                                    <w:rPr>
                                      <w:rFonts w:ascii="Graphik Regular" w:hAnsi="Graphik Regular"/>
                                      <w:sz w:val="10"/>
                                      <w:szCs w:val="10"/>
                                    </w:rPr>
                                  </w:pPr>
                                  <w:r w:rsidRPr="00E21C7A">
                                    <w:rPr>
                                      <w:rFonts w:ascii="Graphik Regular" w:hAnsi="Graphik Regular"/>
                                      <w:sz w:val="10"/>
                                      <w:szCs w:val="10"/>
                                    </w:rPr>
                                    <w:t>5.1 Tramita autorización de publicación de Convocatorias.</w:t>
                                  </w:r>
                                </w:p>
                                <w:p w:rsidR="009B2657" w:rsidRPr="00E21C7A" w:rsidRDefault="009B2657" w:rsidP="002E5939">
                                  <w:pPr>
                                    <w:pStyle w:val="Prrafodelista"/>
                                    <w:spacing w:after="0" w:line="240" w:lineRule="auto"/>
                                    <w:ind w:left="0"/>
                                    <w:jc w:val="both"/>
                                    <w:rPr>
                                      <w:rFonts w:ascii="Graphik Regular" w:hAnsi="Graphik Regular"/>
                                      <w:sz w:val="10"/>
                                      <w:szCs w:val="10"/>
                                    </w:rPr>
                                  </w:pPr>
                                  <w:r w:rsidRPr="00E21C7A">
                                    <w:rPr>
                                      <w:rFonts w:ascii="Graphik Regular" w:hAnsi="Graphik Regular"/>
                                      <w:sz w:val="10"/>
                                      <w:szCs w:val="10"/>
                                    </w:rPr>
                                    <w:t>5. 2. Publica Convocatorias.</w:t>
                                  </w:r>
                                </w:p>
                                <w:p w:rsidR="009B2657" w:rsidRDefault="009B2657" w:rsidP="002E5939">
                                  <w:pPr>
                                    <w:pStyle w:val="Prrafodelista"/>
                                    <w:spacing w:after="0" w:line="240" w:lineRule="auto"/>
                                    <w:ind w:left="0"/>
                                    <w:jc w:val="both"/>
                                    <w:rPr>
                                      <w:rFonts w:ascii="Graphik Regular" w:hAnsi="Graphik Regular"/>
                                      <w:sz w:val="18"/>
                                      <w:szCs w:val="18"/>
                                    </w:rPr>
                                  </w:pPr>
                                </w:p>
                                <w:p w:rsidR="009B2657" w:rsidRPr="00C13BC6" w:rsidRDefault="009B2657" w:rsidP="002E5939">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EC1C1" id="_x0000_s1065" type="#_x0000_t202" style="position:absolute;left:0;text-align:left;margin-left:-1.3pt;margin-top:195.5pt;width:87pt;height:5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">
                      <v:textbox>
                        <w:txbxContent>
                          <w:p w:rsidR="009B2657" w:rsidRPr="00E21C7A" w:rsidRDefault="009B2657" w:rsidP="002E5939">
                            <w:pPr>
                              <w:spacing w:after="0" w:line="240" w:lineRule="auto"/>
                              <w:jc w:val="center"/>
                              <w:rPr>
                                <w:rFonts w:ascii="Graphik Regular" w:hAnsi="Graphik Regular"/>
                                <w:sz w:val="10"/>
                                <w:szCs w:val="10"/>
                              </w:rPr>
                            </w:pPr>
                            <w:r w:rsidRPr="00E21C7A">
                              <w:rPr>
                                <w:rFonts w:ascii="Graphik Regular" w:hAnsi="Graphik Regular"/>
                                <w:sz w:val="10"/>
                                <w:szCs w:val="10"/>
                              </w:rPr>
                              <w:t>5. DIR. DE OPERACIÓN SSPSYFA</w:t>
                            </w:r>
                          </w:p>
                          <w:p w:rsidR="009B2657" w:rsidRPr="00E21C7A" w:rsidRDefault="009B2657" w:rsidP="002E5939">
                            <w:pPr>
                              <w:spacing w:after="0" w:line="240" w:lineRule="auto"/>
                              <w:jc w:val="center"/>
                              <w:rPr>
                                <w:rFonts w:ascii="Graphik Regular" w:hAnsi="Graphik Regular"/>
                                <w:sz w:val="10"/>
                                <w:szCs w:val="10"/>
                              </w:rPr>
                            </w:pPr>
                          </w:p>
                          <w:p w:rsidR="009B2657" w:rsidRPr="00E21C7A" w:rsidRDefault="009B2657" w:rsidP="002E5939">
                            <w:pPr>
                              <w:pStyle w:val="Prrafodelista"/>
                              <w:spacing w:after="0" w:line="240" w:lineRule="auto"/>
                              <w:ind w:left="0"/>
                              <w:jc w:val="both"/>
                              <w:rPr>
                                <w:rFonts w:ascii="Graphik Regular" w:hAnsi="Graphik Regular"/>
                                <w:sz w:val="10"/>
                                <w:szCs w:val="10"/>
                              </w:rPr>
                            </w:pPr>
                            <w:r w:rsidRPr="00E21C7A">
                              <w:rPr>
                                <w:rFonts w:ascii="Graphik Regular" w:hAnsi="Graphik Regular"/>
                                <w:sz w:val="10"/>
                                <w:szCs w:val="10"/>
                              </w:rPr>
                              <w:t>5.1 Tramita autorización de publicación de Convocatorias.</w:t>
                            </w:r>
                          </w:p>
                          <w:p w:rsidR="009B2657" w:rsidRPr="00E21C7A" w:rsidRDefault="009B2657" w:rsidP="002E5939">
                            <w:pPr>
                              <w:pStyle w:val="Prrafodelista"/>
                              <w:spacing w:after="0" w:line="240" w:lineRule="auto"/>
                              <w:ind w:left="0"/>
                              <w:jc w:val="both"/>
                              <w:rPr>
                                <w:rFonts w:ascii="Graphik Regular" w:hAnsi="Graphik Regular"/>
                                <w:sz w:val="10"/>
                                <w:szCs w:val="10"/>
                              </w:rPr>
                            </w:pPr>
                            <w:r w:rsidRPr="00E21C7A">
                              <w:rPr>
                                <w:rFonts w:ascii="Graphik Regular" w:hAnsi="Graphik Regular"/>
                                <w:sz w:val="10"/>
                                <w:szCs w:val="10"/>
                              </w:rPr>
                              <w:t>5. 2. Publica Convocatorias.</w:t>
                            </w:r>
                          </w:p>
                          <w:p w:rsidR="009B2657" w:rsidRDefault="009B2657" w:rsidP="002E5939">
                            <w:pPr>
                              <w:pStyle w:val="Prrafodelista"/>
                              <w:spacing w:after="0" w:line="240" w:lineRule="auto"/>
                              <w:ind w:left="0"/>
                              <w:jc w:val="both"/>
                              <w:rPr>
                                <w:rFonts w:ascii="Graphik Regular" w:hAnsi="Graphik Regular"/>
                                <w:sz w:val="18"/>
                                <w:szCs w:val="18"/>
                              </w:rPr>
                            </w:pPr>
                          </w:p>
                          <w:p w:rsidR="009B2657" w:rsidRPr="00C13BC6" w:rsidRDefault="009B2657" w:rsidP="002E5939">
                            <w:pPr>
                              <w:spacing w:after="0" w:line="240" w:lineRule="auto"/>
                              <w:jc w:val="both"/>
                              <w:rPr>
                                <w:rFonts w:ascii="Graphik Regular" w:hAnsi="Graphik Regular"/>
                                <w:sz w:val="14"/>
                                <w:szCs w:val="14"/>
                              </w:rPr>
                            </w:pPr>
                          </w:p>
                        </w:txbxContent>
                      </v:textbox>
                    </v:shape>
                  </w:pict>
                </mc:Fallback>
              </mc:AlternateContent>
            </w:r>
            <w:r w:rsidR="00AD7CBF">
              <w:rPr>
                <w:rFonts w:ascii="Graphik Bold" w:hAnsi="Graphik Bold"/>
                <w:noProof/>
                <w:lang w:eastAsia="es-MX"/>
              </w:rPr>
              <mc:AlternateContent>
                <mc:Choice Requires="wps">
                  <w:drawing>
                    <wp:anchor distT="0" distB="0" distL="114300" distR="114300" simplePos="0" relativeHeight="251860992" behindDoc="0" locked="0" layoutInCell="1" allowOverlap="1" wp14:anchorId="7C5B15A8" wp14:editId="4D5ACFE2">
                      <wp:simplePos x="0" y="0"/>
                      <wp:positionH relativeFrom="column">
                        <wp:posOffset>1069340</wp:posOffset>
                      </wp:positionH>
                      <wp:positionV relativeFrom="paragraph">
                        <wp:posOffset>2120900</wp:posOffset>
                      </wp:positionV>
                      <wp:extent cx="2657475" cy="0"/>
                      <wp:effectExtent l="38100" t="76200" r="0" b="114300"/>
                      <wp:wrapNone/>
                      <wp:docPr id="448" name="448 Conector recto de flecha"/>
                      <wp:cNvGraphicFramePr/>
                      <a:graphic xmlns:a="http://schemas.openxmlformats.org/drawingml/2006/main">
                        <a:graphicData uri="http://schemas.microsoft.com/office/word/2010/wordprocessingShape">
                          <wps:wsp>
                            <wps:cNvCnPr/>
                            <wps:spPr>
                              <a:xfrm flipH="1">
                                <a:off x="0" y="0"/>
                                <a:ext cx="26574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54B35F" id="448 Conector recto de flecha" o:spid="_x0000_s1026" type="#_x0000_t32" style="position:absolute;margin-left:84.2pt;margin-top:167pt;width:209.25pt;height:0;flip:x;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" strokecolor="black [3040]">
                      <v:stroke endarrow="open"/>
                    </v:shape>
                  </w:pict>
                </mc:Fallback>
              </mc:AlternateContent>
            </w:r>
            <w:r w:rsidR="00AD7CBF" w:rsidRPr="00450EEE">
              <w:rPr>
                <w:rFonts w:ascii="Graphik Bold" w:hAnsi="Graphik Bold"/>
                <w:noProof/>
                <w:lang w:eastAsia="es-MX"/>
              </w:rPr>
              <mc:AlternateContent>
                <mc:Choice Requires="wps">
                  <w:drawing>
                    <wp:anchor distT="0" distB="0" distL="114300" distR="114300" simplePos="0" relativeHeight="251825152" behindDoc="0" locked="0" layoutInCell="1" allowOverlap="1" wp14:anchorId="2FE5E2B3" wp14:editId="2136BF73">
                      <wp:simplePos x="0" y="0"/>
                      <wp:positionH relativeFrom="column">
                        <wp:posOffset>-16510</wp:posOffset>
                      </wp:positionH>
                      <wp:positionV relativeFrom="paragraph">
                        <wp:posOffset>1730375</wp:posOffset>
                      </wp:positionV>
                      <wp:extent cx="1085850" cy="561975"/>
                      <wp:effectExtent l="0" t="0" r="19050" b="28575"/>
                      <wp:wrapNone/>
                      <wp:docPr id="5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61975"/>
                              </a:xfrm>
                              <a:prstGeom prst="rect">
                                <a:avLst/>
                              </a:prstGeom>
                              <a:solidFill>
                                <a:srgbClr val="FFFFFF"/>
                              </a:solidFill>
                              <a:ln w="9525">
                                <a:solidFill>
                                  <a:srgbClr val="000000"/>
                                </a:solidFill>
                                <a:miter lim="800000"/>
                                <a:headEnd/>
                                <a:tailEnd/>
                              </a:ln>
                            </wps:spPr>
                            <wps:txbx>
                              <w:txbxContent>
                                <w:p w:rsidR="009B2657" w:rsidRPr="002E5939" w:rsidRDefault="009B2657" w:rsidP="002E5939">
                                  <w:pPr>
                                    <w:spacing w:after="0" w:line="240" w:lineRule="auto"/>
                                    <w:jc w:val="center"/>
                                    <w:rPr>
                                      <w:rFonts w:ascii="Graphik Regular" w:hAnsi="Graphik Regular"/>
                                      <w:sz w:val="10"/>
                                      <w:szCs w:val="10"/>
                                    </w:rPr>
                                  </w:pPr>
                                  <w:r w:rsidRPr="002E5939">
                                    <w:rPr>
                                      <w:rFonts w:ascii="Graphik Regular" w:hAnsi="Graphik Regular"/>
                                      <w:sz w:val="10"/>
                                      <w:szCs w:val="10"/>
                                    </w:rPr>
                                    <w:t>4. DIR. DE ADMINISTRACIÓN SSPSYFA</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4.1 Inicia trámite de proceso administrativo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5E2B3" id="_x0000_s1066" type="#_x0000_t202" style="position:absolute;left:0;text-align:left;margin-left:-1.3pt;margin-top:136.25pt;width:85.5pt;height:44.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">
                      <v:textbox>
                        <w:txbxContent>
                          <w:p w:rsidR="009B2657" w:rsidRPr="002E5939" w:rsidRDefault="009B2657" w:rsidP="002E5939">
                            <w:pPr>
                              <w:spacing w:after="0" w:line="240" w:lineRule="auto"/>
                              <w:jc w:val="center"/>
                              <w:rPr>
                                <w:rFonts w:ascii="Graphik Regular" w:hAnsi="Graphik Regular"/>
                                <w:sz w:val="10"/>
                                <w:szCs w:val="10"/>
                              </w:rPr>
                            </w:pPr>
                            <w:r w:rsidRPr="002E5939">
                              <w:rPr>
                                <w:rFonts w:ascii="Graphik Regular" w:hAnsi="Graphik Regular"/>
                                <w:sz w:val="10"/>
                                <w:szCs w:val="10"/>
                              </w:rPr>
                              <w:t>4. DIR. DE ADMINISTRACIÓN SSPSYFA</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4.1 Inicia trámite de proceso administrativo</w:t>
                            </w:r>
                          </w:p>
                        </w:txbxContent>
                      </v:textbox>
                    </v:shape>
                  </w:pict>
                </mc:Fallback>
              </mc:AlternateContent>
            </w:r>
            <w:r w:rsidR="00AD7CBF">
              <w:rPr>
                <w:rFonts w:ascii="Graphik Bold" w:hAnsi="Graphik Bold"/>
                <w:noProof/>
                <w:lang w:eastAsia="es-MX"/>
              </w:rPr>
              <mc:AlternateContent>
                <mc:Choice Requires="wps">
                  <w:drawing>
                    <wp:anchor distT="0" distB="0" distL="114300" distR="114300" simplePos="0" relativeHeight="251854848" behindDoc="0" locked="0" layoutInCell="1" allowOverlap="1" wp14:anchorId="4C5B7120" wp14:editId="6B0FA400">
                      <wp:simplePos x="0" y="0"/>
                      <wp:positionH relativeFrom="column">
                        <wp:posOffset>583565</wp:posOffset>
                      </wp:positionH>
                      <wp:positionV relativeFrom="paragraph">
                        <wp:posOffset>892175</wp:posOffset>
                      </wp:positionV>
                      <wp:extent cx="2895600" cy="0"/>
                      <wp:effectExtent l="0" t="76200" r="19050" b="114300"/>
                      <wp:wrapNone/>
                      <wp:docPr id="312" name="312 Conector recto de flecha"/>
                      <wp:cNvGraphicFramePr/>
                      <a:graphic xmlns:a="http://schemas.openxmlformats.org/drawingml/2006/main">
                        <a:graphicData uri="http://schemas.microsoft.com/office/word/2010/wordprocessingShape">
                          <wps:wsp>
                            <wps:cNvCnPr/>
                            <wps:spPr>
                              <a:xfrm>
                                <a:off x="0" y="0"/>
                                <a:ext cx="28956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C64DBC" id="312 Conector recto de flecha" o:spid="_x0000_s1026" type="#_x0000_t32" style="position:absolute;margin-left:45.95pt;margin-top:70.25pt;width:228pt;height:0;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" strokecolor="black [3040]">
                      <v:stroke endarrow="open"/>
                    </v:shape>
                  </w:pict>
                </mc:Fallback>
              </mc:AlternateContent>
            </w:r>
            <w:r w:rsidR="00AD7CBF">
              <w:rPr>
                <w:rFonts w:ascii="Graphik Bold" w:hAnsi="Graphik Bold"/>
                <w:noProof/>
                <w:lang w:eastAsia="es-MX"/>
              </w:rPr>
              <mc:AlternateContent>
                <mc:Choice Requires="wps">
                  <w:drawing>
                    <wp:anchor distT="0" distB="0" distL="114300" distR="114300" simplePos="0" relativeHeight="251853824" behindDoc="0" locked="0" layoutInCell="1" allowOverlap="1" wp14:anchorId="521389DD" wp14:editId="529CB27C">
                      <wp:simplePos x="0" y="0"/>
                      <wp:positionH relativeFrom="column">
                        <wp:posOffset>583565</wp:posOffset>
                      </wp:positionH>
                      <wp:positionV relativeFrom="paragraph">
                        <wp:posOffset>777875</wp:posOffset>
                      </wp:positionV>
                      <wp:extent cx="0" cy="114300"/>
                      <wp:effectExtent l="0" t="0" r="19050" b="19050"/>
                      <wp:wrapNone/>
                      <wp:docPr id="311" name="311 Conector recto"/>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833D13" id="311 Conector recto"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45.95pt,61.25pt" to="45.95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" strokecolor="black [3040]"/>
                  </w:pict>
                </mc:Fallback>
              </mc:AlternateContent>
            </w:r>
            <w:r w:rsidR="00AD7CBF">
              <w:rPr>
                <w:rFonts w:ascii="Graphik Bold" w:hAnsi="Graphik Bold"/>
                <w:noProof/>
                <w:lang w:eastAsia="es-MX"/>
              </w:rPr>
              <mc:AlternateContent>
                <mc:Choice Requires="wps">
                  <w:drawing>
                    <wp:anchor distT="0" distB="0" distL="114300" distR="114300" simplePos="0" relativeHeight="251852800" behindDoc="0" locked="0" layoutInCell="1" allowOverlap="1" wp14:anchorId="607818A9" wp14:editId="7A56EE85">
                      <wp:simplePos x="0" y="0"/>
                      <wp:positionH relativeFrom="column">
                        <wp:posOffset>1078865</wp:posOffset>
                      </wp:positionH>
                      <wp:positionV relativeFrom="paragraph">
                        <wp:posOffset>301625</wp:posOffset>
                      </wp:positionV>
                      <wp:extent cx="2400300" cy="0"/>
                      <wp:effectExtent l="0" t="76200" r="19050" b="114300"/>
                      <wp:wrapNone/>
                      <wp:docPr id="310" name="310 Conector recto de flecha"/>
                      <wp:cNvGraphicFramePr/>
                      <a:graphic xmlns:a="http://schemas.openxmlformats.org/drawingml/2006/main">
                        <a:graphicData uri="http://schemas.microsoft.com/office/word/2010/wordprocessingShape">
                          <wps:wsp>
                            <wps:cNvCnPr/>
                            <wps:spPr>
                              <a:xfrm>
                                <a:off x="0" y="0"/>
                                <a:ext cx="24003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4410C6" id="310 Conector recto de flecha" o:spid="_x0000_s1026" type="#_x0000_t32" style="position:absolute;margin-left:84.95pt;margin-top:23.75pt;width:189pt;height:0;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" strokecolor="black [3040]">
                      <v:stroke endarrow="open"/>
                    </v:shape>
                  </w:pict>
                </mc:Fallback>
              </mc:AlternateContent>
            </w:r>
            <w:r w:rsidR="00AD7CBF" w:rsidRPr="00450EEE">
              <w:rPr>
                <w:rFonts w:ascii="Graphik Bold" w:hAnsi="Graphik Bold"/>
                <w:noProof/>
                <w:lang w:eastAsia="es-MX"/>
              </w:rPr>
              <mc:AlternateContent>
                <mc:Choice Requires="wps">
                  <w:drawing>
                    <wp:anchor distT="0" distB="0" distL="114300" distR="114300" simplePos="0" relativeHeight="251814912" behindDoc="0" locked="0" layoutInCell="1" allowOverlap="1" wp14:anchorId="7409706E" wp14:editId="292B1F94">
                      <wp:simplePos x="0" y="0"/>
                      <wp:positionH relativeFrom="column">
                        <wp:posOffset>-16510</wp:posOffset>
                      </wp:positionH>
                      <wp:positionV relativeFrom="paragraph">
                        <wp:posOffset>63500</wp:posOffset>
                      </wp:positionV>
                      <wp:extent cx="1085850" cy="714375"/>
                      <wp:effectExtent l="0" t="0" r="19050" b="28575"/>
                      <wp:wrapNone/>
                      <wp:docPr id="4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14375"/>
                              </a:xfrm>
                              <a:prstGeom prst="rect">
                                <a:avLst/>
                              </a:prstGeom>
                              <a:solidFill>
                                <a:srgbClr val="FFFFFF"/>
                              </a:solidFill>
                              <a:ln w="9525">
                                <a:solidFill>
                                  <a:srgbClr val="000000"/>
                                </a:solidFill>
                                <a:miter lim="800000"/>
                                <a:headEnd/>
                                <a:tailEnd/>
                              </a:ln>
                            </wps:spPr>
                            <wps:txbx>
                              <w:txbxContent>
                                <w:p w:rsidR="009B2657" w:rsidRPr="002E5939" w:rsidRDefault="009B2657" w:rsidP="002E5939">
                                  <w:pPr>
                                    <w:spacing w:after="0" w:line="240" w:lineRule="auto"/>
                                    <w:jc w:val="center"/>
                                    <w:rPr>
                                      <w:rFonts w:ascii="Graphik Regular" w:hAnsi="Graphik Regular"/>
                                      <w:sz w:val="10"/>
                                      <w:szCs w:val="10"/>
                                    </w:rPr>
                                  </w:pPr>
                                  <w:r w:rsidRPr="002E5939">
                                    <w:rPr>
                                      <w:rFonts w:ascii="Graphik Regular" w:hAnsi="Graphik Regular"/>
                                      <w:sz w:val="10"/>
                                      <w:szCs w:val="10"/>
                                    </w:rPr>
                                    <w:t>1. DIR. DE PLANEACIÓN SSPSYFA</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1.1 Elabora y tramita autorización Reglas de Operación.</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1.2 Integra y tramita Expediente Técnico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9706E" id="_x0000_s1067" type="#_x0000_t202" style="position:absolute;left:0;text-align:left;margin-left:-1.3pt;margin-top:5pt;width:85.5pt;height:56.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">
                      <v:textbox>
                        <w:txbxContent>
                          <w:p w:rsidR="009B2657" w:rsidRPr="002E5939" w:rsidRDefault="009B2657" w:rsidP="002E5939">
                            <w:pPr>
                              <w:spacing w:after="0" w:line="240" w:lineRule="auto"/>
                              <w:jc w:val="center"/>
                              <w:rPr>
                                <w:rFonts w:ascii="Graphik Regular" w:hAnsi="Graphik Regular"/>
                                <w:sz w:val="10"/>
                                <w:szCs w:val="10"/>
                              </w:rPr>
                            </w:pPr>
                            <w:r w:rsidRPr="002E5939">
                              <w:rPr>
                                <w:rFonts w:ascii="Graphik Regular" w:hAnsi="Graphik Regular"/>
                                <w:sz w:val="10"/>
                                <w:szCs w:val="10"/>
                              </w:rPr>
                              <w:t>1. DIR. DE PLANEACIÓN SSPSYFA</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1.1 Elabora y tramita autorización Reglas de Operación.</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1.2 Integra y tramita Expediente Técnico</w:t>
                            </w:r>
                          </w:p>
                        </w:txbxContent>
                      </v:textbox>
                    </v:shape>
                  </w:pict>
                </mc:Fallback>
              </mc:AlternateContent>
            </w:r>
          </w:p>
        </w:tc>
        <w:tc>
          <w:tcPr>
            <w:tcW w:w="1886" w:type="dxa"/>
          </w:tcPr>
          <w:p w:rsidR="006A0F2A" w:rsidRDefault="006A0F2A" w:rsidP="004F727C">
            <w:pPr>
              <w:jc w:val="both"/>
              <w:rPr>
                <w:rFonts w:ascii="Arial" w:hAnsi="Arial" w:cs="Arial"/>
                <w:b/>
                <w:sz w:val="16"/>
                <w:szCs w:val="16"/>
              </w:rPr>
            </w:pPr>
          </w:p>
        </w:tc>
        <w:tc>
          <w:tcPr>
            <w:tcW w:w="1679" w:type="dxa"/>
          </w:tcPr>
          <w:p w:rsidR="006A0F2A" w:rsidRDefault="005E5EE5" w:rsidP="004F727C">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897856" behindDoc="0" locked="0" layoutInCell="1" allowOverlap="1">
                      <wp:simplePos x="0" y="0"/>
                      <wp:positionH relativeFrom="column">
                        <wp:posOffset>370205</wp:posOffset>
                      </wp:positionH>
                      <wp:positionV relativeFrom="paragraph">
                        <wp:posOffset>7483475</wp:posOffset>
                      </wp:positionV>
                      <wp:extent cx="0" cy="104775"/>
                      <wp:effectExtent l="0" t="0" r="19050" b="9525"/>
                      <wp:wrapNone/>
                      <wp:docPr id="477" name="477 Conector recto"/>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04F71" id="477 Conector recto"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589.25pt" to="29.1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" strokecolor="black [3040]"/>
                  </w:pict>
                </mc:Fallback>
              </mc:AlternateContent>
            </w:r>
            <w:r w:rsidR="00E4697B" w:rsidRPr="00450EEE">
              <w:rPr>
                <w:rFonts w:ascii="Graphik Bold" w:hAnsi="Graphik Bold"/>
                <w:noProof/>
                <w:lang w:eastAsia="es-MX"/>
              </w:rPr>
              <mc:AlternateContent>
                <mc:Choice Requires="wps">
                  <w:drawing>
                    <wp:anchor distT="0" distB="0" distL="114300" distR="114300" simplePos="0" relativeHeight="251849728" behindDoc="0" locked="0" layoutInCell="1" allowOverlap="1" wp14:anchorId="70131785" wp14:editId="277A4EC4">
                      <wp:simplePos x="0" y="0"/>
                      <wp:positionH relativeFrom="column">
                        <wp:posOffset>-29845</wp:posOffset>
                      </wp:positionH>
                      <wp:positionV relativeFrom="paragraph">
                        <wp:posOffset>6797675</wp:posOffset>
                      </wp:positionV>
                      <wp:extent cx="952500" cy="685800"/>
                      <wp:effectExtent l="0" t="0" r="19050" b="19050"/>
                      <wp:wrapNone/>
                      <wp:docPr id="5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685800"/>
                              </a:xfrm>
                              <a:prstGeom prst="rect">
                                <a:avLst/>
                              </a:prstGeom>
                              <a:solidFill>
                                <a:srgbClr val="FFFFFF"/>
                              </a:solidFill>
                              <a:ln w="9525">
                                <a:solidFill>
                                  <a:srgbClr val="000000"/>
                                </a:solidFill>
                                <a:miter lim="800000"/>
                                <a:headEnd/>
                                <a:tailEnd/>
                              </a:ln>
                            </wps:spPr>
                            <wps:txbx>
                              <w:txbxContent>
                                <w:p w:rsidR="009B2657" w:rsidRPr="00D21620" w:rsidRDefault="009B2657" w:rsidP="00D21620">
                                  <w:pPr>
                                    <w:spacing w:after="0" w:line="240" w:lineRule="auto"/>
                                    <w:jc w:val="center"/>
                                    <w:rPr>
                                      <w:rFonts w:ascii="Graphik Regular" w:hAnsi="Graphik Regular"/>
                                      <w:sz w:val="10"/>
                                      <w:szCs w:val="10"/>
                                    </w:rPr>
                                  </w:pPr>
                                  <w:r w:rsidRPr="00D21620">
                                    <w:rPr>
                                      <w:rFonts w:ascii="Graphik Regular" w:hAnsi="Graphik Regular"/>
                                      <w:sz w:val="10"/>
                                      <w:szCs w:val="10"/>
                                    </w:rPr>
                                    <w:t>14  PARTICIPANTES GANADORES</w:t>
                                  </w:r>
                                </w:p>
                                <w:p w:rsidR="009B2657" w:rsidRPr="00D21620" w:rsidRDefault="009B2657" w:rsidP="00D21620">
                                  <w:pPr>
                                    <w:spacing w:after="0" w:line="240" w:lineRule="auto"/>
                                    <w:jc w:val="center"/>
                                    <w:rPr>
                                      <w:rFonts w:ascii="Graphik Regular" w:hAnsi="Graphik Regular"/>
                                      <w:sz w:val="10"/>
                                      <w:szCs w:val="10"/>
                                    </w:rPr>
                                  </w:pPr>
                                </w:p>
                                <w:p w:rsidR="009B2657" w:rsidRPr="00D21620" w:rsidRDefault="009B2657" w:rsidP="00D21620">
                                  <w:pPr>
                                    <w:spacing w:after="0" w:line="240" w:lineRule="auto"/>
                                    <w:jc w:val="center"/>
                                    <w:rPr>
                                      <w:rFonts w:ascii="Graphik Regular" w:hAnsi="Graphik Regular"/>
                                      <w:sz w:val="10"/>
                                      <w:szCs w:val="10"/>
                                    </w:rPr>
                                  </w:pPr>
                                  <w:r w:rsidRPr="00D21620">
                                    <w:rPr>
                                      <w:rFonts w:ascii="Graphik Regular" w:hAnsi="Graphik Regular"/>
                                      <w:sz w:val="10"/>
                                      <w:szCs w:val="10"/>
                                    </w:rPr>
                                    <w:t>Reciben apoyos económicos de estímulo a la Innovación Social.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31785" id="_x0000_s1068" type="#_x0000_t202" style="position:absolute;left:0;text-align:left;margin-left:-2.35pt;margin-top:535.25pt;width:75pt;height:5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">
                      <v:textbox>
                        <w:txbxContent>
                          <w:p w:rsidR="009B2657" w:rsidRPr="00D21620" w:rsidRDefault="009B2657" w:rsidP="00D21620">
                            <w:pPr>
                              <w:spacing w:after="0" w:line="240" w:lineRule="auto"/>
                              <w:jc w:val="center"/>
                              <w:rPr>
                                <w:rFonts w:ascii="Graphik Regular" w:hAnsi="Graphik Regular"/>
                                <w:sz w:val="10"/>
                                <w:szCs w:val="10"/>
                              </w:rPr>
                            </w:pPr>
                            <w:r w:rsidRPr="00D21620">
                              <w:rPr>
                                <w:rFonts w:ascii="Graphik Regular" w:hAnsi="Graphik Regular"/>
                                <w:sz w:val="10"/>
                                <w:szCs w:val="10"/>
                              </w:rPr>
                              <w:t>14  PARTICIPANTES GANADORES</w:t>
                            </w:r>
                          </w:p>
                          <w:p w:rsidR="009B2657" w:rsidRPr="00D21620" w:rsidRDefault="009B2657" w:rsidP="00D21620">
                            <w:pPr>
                              <w:spacing w:after="0" w:line="240" w:lineRule="auto"/>
                              <w:jc w:val="center"/>
                              <w:rPr>
                                <w:rFonts w:ascii="Graphik Regular" w:hAnsi="Graphik Regular"/>
                                <w:sz w:val="10"/>
                                <w:szCs w:val="10"/>
                              </w:rPr>
                            </w:pPr>
                          </w:p>
                          <w:p w:rsidR="009B2657" w:rsidRPr="00D21620" w:rsidRDefault="009B2657" w:rsidP="00D21620">
                            <w:pPr>
                              <w:spacing w:after="0" w:line="240" w:lineRule="auto"/>
                              <w:jc w:val="center"/>
                              <w:rPr>
                                <w:rFonts w:ascii="Graphik Regular" w:hAnsi="Graphik Regular"/>
                                <w:sz w:val="10"/>
                                <w:szCs w:val="10"/>
                              </w:rPr>
                            </w:pPr>
                            <w:r w:rsidRPr="00D21620">
                              <w:rPr>
                                <w:rFonts w:ascii="Graphik Regular" w:hAnsi="Graphik Regular"/>
                                <w:sz w:val="10"/>
                                <w:szCs w:val="10"/>
                              </w:rPr>
                              <w:t>Reciben apoyos económicos de estímulo a la Innovación Social.</w:t>
                            </w:r>
                          </w:p>
                        </w:txbxContent>
                      </v:textbox>
                    </v:shape>
                  </w:pict>
                </mc:Fallback>
              </mc:AlternateContent>
            </w:r>
            <w:r w:rsidR="00E4697B">
              <w:rPr>
                <w:rFonts w:ascii="Graphik Bold" w:hAnsi="Graphik Bold"/>
                <w:noProof/>
                <w:lang w:eastAsia="es-MX"/>
              </w:rPr>
              <mc:AlternateContent>
                <mc:Choice Requires="wps">
                  <w:drawing>
                    <wp:anchor distT="0" distB="0" distL="114300" distR="114300" simplePos="0" relativeHeight="251879424" behindDoc="0" locked="0" layoutInCell="1" allowOverlap="1" wp14:anchorId="5B707F62" wp14:editId="05D3CBEA">
                      <wp:simplePos x="0" y="0"/>
                      <wp:positionH relativeFrom="column">
                        <wp:posOffset>189230</wp:posOffset>
                      </wp:positionH>
                      <wp:positionV relativeFrom="paragraph">
                        <wp:posOffset>6569075</wp:posOffset>
                      </wp:positionV>
                      <wp:extent cx="0" cy="114300"/>
                      <wp:effectExtent l="0" t="0" r="19050" b="19050"/>
                      <wp:wrapNone/>
                      <wp:docPr id="467" name="467 Conector recto"/>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1609AC" id="467 Conector recto" o:spid="_x0000_s1026" style="position:absolute;z-index:251879424;visibility:visible;mso-wrap-style:square;mso-wrap-distance-left:9pt;mso-wrap-distance-top:0;mso-wrap-distance-right:9pt;mso-wrap-distance-bottom:0;mso-position-horizontal:absolute;mso-position-horizontal-relative:text;mso-position-vertical:absolute;mso-position-vertical-relative:text" from="14.9pt,517.25pt" to="14.9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" strokecolor="black [3040]"/>
                  </w:pict>
                </mc:Fallback>
              </mc:AlternateContent>
            </w:r>
            <w:r w:rsidR="00906B53" w:rsidRPr="00450EEE">
              <w:rPr>
                <w:rFonts w:ascii="Graphik Bold" w:hAnsi="Graphik Bold"/>
                <w:noProof/>
                <w:lang w:eastAsia="es-MX"/>
              </w:rPr>
              <mc:AlternateContent>
                <mc:Choice Requires="wps">
                  <w:drawing>
                    <wp:anchor distT="0" distB="0" distL="114300" distR="114300" simplePos="0" relativeHeight="251843584" behindDoc="0" locked="0" layoutInCell="1" allowOverlap="1" wp14:anchorId="29428668" wp14:editId="782B18AC">
                      <wp:simplePos x="0" y="0"/>
                      <wp:positionH relativeFrom="column">
                        <wp:posOffset>-39370</wp:posOffset>
                      </wp:positionH>
                      <wp:positionV relativeFrom="paragraph">
                        <wp:posOffset>5902325</wp:posOffset>
                      </wp:positionV>
                      <wp:extent cx="962025" cy="666750"/>
                      <wp:effectExtent l="0" t="0" r="28575" b="19050"/>
                      <wp:wrapNone/>
                      <wp:docPr id="5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66750"/>
                              </a:xfrm>
                              <a:prstGeom prst="rect">
                                <a:avLst/>
                              </a:prstGeom>
                              <a:solidFill>
                                <a:srgbClr val="FFFFFF"/>
                              </a:solidFill>
                              <a:ln w="9525">
                                <a:solidFill>
                                  <a:srgbClr val="000000"/>
                                </a:solidFill>
                                <a:miter lim="800000"/>
                                <a:headEnd/>
                                <a:tailEnd/>
                              </a:ln>
                            </wps:spPr>
                            <wps:txb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11.1 PARTICIPANTES GANADORES</w:t>
                                  </w:r>
                                </w:p>
                                <w:p w:rsidR="009B2657" w:rsidRPr="00E21C7A" w:rsidRDefault="009B2657" w:rsidP="00E21C7A">
                                  <w:pPr>
                                    <w:spacing w:after="0" w:line="240" w:lineRule="auto"/>
                                    <w:jc w:val="center"/>
                                    <w:rPr>
                                      <w:rFonts w:ascii="Graphik Regular" w:hAnsi="Graphik Regular"/>
                                      <w:sz w:val="10"/>
                                      <w:szCs w:val="10"/>
                                    </w:rPr>
                                  </w:pPr>
                                </w:p>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Suscriben Acta-compromiso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28668" id="_x0000_s1069" type="#_x0000_t202" style="position:absolute;left:0;text-align:left;margin-left:-3.1pt;margin-top:464.75pt;width:75.75pt;height: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">
                      <v:textbo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11.1 PARTICIPANTES GANADORES</w:t>
                            </w:r>
                          </w:p>
                          <w:p w:rsidR="009B2657" w:rsidRPr="00E21C7A" w:rsidRDefault="009B2657" w:rsidP="00E21C7A">
                            <w:pPr>
                              <w:spacing w:after="0" w:line="240" w:lineRule="auto"/>
                              <w:jc w:val="center"/>
                              <w:rPr>
                                <w:rFonts w:ascii="Graphik Regular" w:hAnsi="Graphik Regular"/>
                                <w:sz w:val="10"/>
                                <w:szCs w:val="10"/>
                              </w:rPr>
                            </w:pPr>
                          </w:p>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Suscriben Acta-compromiso</w:t>
                            </w:r>
                          </w:p>
                        </w:txbxContent>
                      </v:textbox>
                    </v:shape>
                  </w:pict>
                </mc:Fallback>
              </mc:AlternateContent>
            </w:r>
            <w:r w:rsidR="0033375B">
              <w:rPr>
                <w:rFonts w:ascii="Graphik Bold" w:hAnsi="Graphik Bold"/>
                <w:noProof/>
                <w:lang w:eastAsia="es-MX"/>
              </w:rPr>
              <mc:AlternateContent>
                <mc:Choice Requires="wps">
                  <w:drawing>
                    <wp:anchor distT="0" distB="0" distL="114300" distR="114300" simplePos="0" relativeHeight="251867136" behindDoc="0" locked="0" layoutInCell="1" allowOverlap="1" wp14:anchorId="285E76F9" wp14:editId="4B06E4EE">
                      <wp:simplePos x="0" y="0"/>
                      <wp:positionH relativeFrom="column">
                        <wp:posOffset>541655</wp:posOffset>
                      </wp:positionH>
                      <wp:positionV relativeFrom="paragraph">
                        <wp:posOffset>3216274</wp:posOffset>
                      </wp:positionV>
                      <wp:extent cx="0" cy="981075"/>
                      <wp:effectExtent l="0" t="0" r="19050" b="9525"/>
                      <wp:wrapNone/>
                      <wp:docPr id="454" name="454 Conector recto"/>
                      <wp:cNvGraphicFramePr/>
                      <a:graphic xmlns:a="http://schemas.openxmlformats.org/drawingml/2006/main">
                        <a:graphicData uri="http://schemas.microsoft.com/office/word/2010/wordprocessingShape">
                          <wps:wsp>
                            <wps:cNvCnPr/>
                            <wps:spPr>
                              <a:xfrm>
                                <a:off x="0" y="0"/>
                                <a:ext cx="0" cy="981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BD99F2" id="454 Conector recto"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42.65pt,253.25pt" to="42.6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" strokecolor="black [3040]"/>
                  </w:pict>
                </mc:Fallback>
              </mc:AlternateContent>
            </w:r>
            <w:r w:rsidR="0033375B">
              <w:rPr>
                <w:rFonts w:ascii="Graphik Bold" w:hAnsi="Graphik Bold"/>
                <w:noProof/>
                <w:lang w:eastAsia="es-MX"/>
              </w:rPr>
              <mc:AlternateContent>
                <mc:Choice Requires="wps">
                  <w:drawing>
                    <wp:anchor distT="0" distB="0" distL="114300" distR="114300" simplePos="0" relativeHeight="251866112" behindDoc="0" locked="0" layoutInCell="1" allowOverlap="1" wp14:anchorId="62895A52" wp14:editId="4A5AF027">
                      <wp:simplePos x="0" y="0"/>
                      <wp:positionH relativeFrom="column">
                        <wp:posOffset>370205</wp:posOffset>
                      </wp:positionH>
                      <wp:positionV relativeFrom="paragraph">
                        <wp:posOffset>3216275</wp:posOffset>
                      </wp:positionV>
                      <wp:extent cx="0" cy="400050"/>
                      <wp:effectExtent l="95250" t="38100" r="57150" b="19050"/>
                      <wp:wrapNone/>
                      <wp:docPr id="453" name="453 Conector recto de flecha"/>
                      <wp:cNvGraphicFramePr/>
                      <a:graphic xmlns:a="http://schemas.openxmlformats.org/drawingml/2006/main">
                        <a:graphicData uri="http://schemas.microsoft.com/office/word/2010/wordprocessingShape">
                          <wps:wsp>
                            <wps:cNvCnPr/>
                            <wps:spPr>
                              <a:xfrm flipV="1">
                                <a:off x="0" y="0"/>
                                <a:ext cx="0" cy="400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8C58234" id="453 Conector recto de flecha" o:spid="_x0000_s1026" type="#_x0000_t32" style="position:absolute;margin-left:29.15pt;margin-top:253.25pt;width:0;height:31.5pt;flip:y;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" strokecolor="black [3040]">
                      <v:stroke endarrow="open"/>
                    </v:shape>
                  </w:pict>
                </mc:Fallback>
              </mc:AlternateContent>
            </w:r>
            <w:r w:rsidR="00AD7CBF" w:rsidRPr="00450EEE">
              <w:rPr>
                <w:rFonts w:ascii="Graphik Bold" w:hAnsi="Graphik Bold"/>
                <w:noProof/>
                <w:lang w:eastAsia="es-MX"/>
              </w:rPr>
              <mc:AlternateContent>
                <mc:Choice Requires="wps">
                  <w:drawing>
                    <wp:anchor distT="0" distB="0" distL="114300" distR="114300" simplePos="0" relativeHeight="251829248" behindDoc="0" locked="0" layoutInCell="1" allowOverlap="1" wp14:anchorId="1DBBE562" wp14:editId="4C5B9294">
                      <wp:simplePos x="0" y="0"/>
                      <wp:positionH relativeFrom="column">
                        <wp:posOffset>-39370</wp:posOffset>
                      </wp:positionH>
                      <wp:positionV relativeFrom="paragraph">
                        <wp:posOffset>2587625</wp:posOffset>
                      </wp:positionV>
                      <wp:extent cx="962025" cy="628650"/>
                      <wp:effectExtent l="0" t="0" r="28575" b="19050"/>
                      <wp:wrapNone/>
                      <wp:docPr id="5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28650"/>
                              </a:xfrm>
                              <a:prstGeom prst="rect">
                                <a:avLst/>
                              </a:prstGeom>
                              <a:solidFill>
                                <a:srgbClr val="FFFFFF"/>
                              </a:solidFill>
                              <a:ln w="9525">
                                <a:solidFill>
                                  <a:srgbClr val="000000"/>
                                </a:solidFill>
                                <a:miter lim="800000"/>
                                <a:headEnd/>
                                <a:tailEnd/>
                              </a:ln>
                            </wps:spPr>
                            <wps:txb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6. SOLICITANTES</w:t>
                                  </w:r>
                                </w:p>
                                <w:p w:rsidR="009B2657" w:rsidRPr="00E21C7A" w:rsidRDefault="009B2657" w:rsidP="00E21C7A">
                                  <w:pPr>
                                    <w:spacing w:after="0" w:line="240" w:lineRule="auto"/>
                                    <w:jc w:val="center"/>
                                    <w:rPr>
                                      <w:rFonts w:ascii="Graphik Regular" w:hAnsi="Graphik Regular"/>
                                      <w:sz w:val="10"/>
                                      <w:szCs w:val="10"/>
                                    </w:rPr>
                                  </w:pPr>
                                </w:p>
                                <w:p w:rsidR="009B2657" w:rsidRPr="00E21C7A" w:rsidRDefault="009B2657" w:rsidP="00E21C7A">
                                  <w:pPr>
                                    <w:pStyle w:val="Prrafodelista"/>
                                    <w:spacing w:after="0" w:line="240" w:lineRule="auto"/>
                                    <w:ind w:left="0"/>
                                    <w:jc w:val="both"/>
                                    <w:rPr>
                                      <w:rFonts w:ascii="Graphik Regular" w:hAnsi="Graphik Regular"/>
                                      <w:sz w:val="10"/>
                                      <w:szCs w:val="10"/>
                                    </w:rPr>
                                  </w:pPr>
                                  <w:r w:rsidRPr="00E21C7A">
                                    <w:rPr>
                                      <w:rFonts w:ascii="Graphik Regular" w:hAnsi="Graphik Regular"/>
                                      <w:sz w:val="10"/>
                                      <w:szCs w:val="10"/>
                                    </w:rPr>
                                    <w:t>Se registran e ingresan documentación conforme a las bases de las convocatorias</w:t>
                                  </w:r>
                                </w:p>
                                <w:p w:rsidR="009B2657" w:rsidRPr="00E21C7A" w:rsidRDefault="009B2657" w:rsidP="00E21C7A">
                                  <w:pPr>
                                    <w:spacing w:after="0" w:line="240" w:lineRule="auto"/>
                                    <w:jc w:val="both"/>
                                    <w:rPr>
                                      <w:rFonts w:ascii="Graphik Regular" w:hAnsi="Graphik Regula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BE562" id="_x0000_s1070" type="#_x0000_t202" style="position:absolute;left:0;text-align:left;margin-left:-3.1pt;margin-top:203.75pt;width:75.75pt;height:4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">
                      <v:textbo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6. SOLICITANTES</w:t>
                            </w:r>
                          </w:p>
                          <w:p w:rsidR="009B2657" w:rsidRPr="00E21C7A" w:rsidRDefault="009B2657" w:rsidP="00E21C7A">
                            <w:pPr>
                              <w:spacing w:after="0" w:line="240" w:lineRule="auto"/>
                              <w:jc w:val="center"/>
                              <w:rPr>
                                <w:rFonts w:ascii="Graphik Regular" w:hAnsi="Graphik Regular"/>
                                <w:sz w:val="10"/>
                                <w:szCs w:val="10"/>
                              </w:rPr>
                            </w:pPr>
                          </w:p>
                          <w:p w:rsidR="009B2657" w:rsidRPr="00E21C7A" w:rsidRDefault="009B2657" w:rsidP="00E21C7A">
                            <w:pPr>
                              <w:pStyle w:val="Prrafodelista"/>
                              <w:spacing w:after="0" w:line="240" w:lineRule="auto"/>
                              <w:ind w:left="0"/>
                              <w:jc w:val="both"/>
                              <w:rPr>
                                <w:rFonts w:ascii="Graphik Regular" w:hAnsi="Graphik Regular"/>
                                <w:sz w:val="10"/>
                                <w:szCs w:val="10"/>
                              </w:rPr>
                            </w:pPr>
                            <w:r w:rsidRPr="00E21C7A">
                              <w:rPr>
                                <w:rFonts w:ascii="Graphik Regular" w:hAnsi="Graphik Regular"/>
                                <w:sz w:val="10"/>
                                <w:szCs w:val="10"/>
                              </w:rPr>
                              <w:t>Se registran e ingresan documentación conforme a las bases de las convocatorias</w:t>
                            </w:r>
                          </w:p>
                          <w:p w:rsidR="009B2657" w:rsidRPr="00E21C7A" w:rsidRDefault="009B2657" w:rsidP="00E21C7A">
                            <w:pPr>
                              <w:spacing w:after="0" w:line="240" w:lineRule="auto"/>
                              <w:jc w:val="both"/>
                              <w:rPr>
                                <w:rFonts w:ascii="Graphik Regular" w:hAnsi="Graphik Regular"/>
                                <w:sz w:val="10"/>
                                <w:szCs w:val="10"/>
                              </w:rPr>
                            </w:pPr>
                          </w:p>
                        </w:txbxContent>
                      </v:textbox>
                    </v:shape>
                  </w:pict>
                </mc:Fallback>
              </mc:AlternateContent>
            </w:r>
          </w:p>
        </w:tc>
        <w:tc>
          <w:tcPr>
            <w:tcW w:w="1679" w:type="dxa"/>
          </w:tcPr>
          <w:p w:rsidR="006A0F2A" w:rsidRDefault="0033375B" w:rsidP="004F727C">
            <w:pPr>
              <w:jc w:val="center"/>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872256" behindDoc="0" locked="0" layoutInCell="1" allowOverlap="1">
                      <wp:simplePos x="0" y="0"/>
                      <wp:positionH relativeFrom="column">
                        <wp:posOffset>380365</wp:posOffset>
                      </wp:positionH>
                      <wp:positionV relativeFrom="paragraph">
                        <wp:posOffset>5549900</wp:posOffset>
                      </wp:positionV>
                      <wp:extent cx="0" cy="161925"/>
                      <wp:effectExtent l="0" t="0" r="19050" b="9525"/>
                      <wp:wrapNone/>
                      <wp:docPr id="459" name="459 Conector recto"/>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54441D" id="459 Conector recto" o:spid="_x0000_s1026" style="position:absolute;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pt,437pt" to="29.95pt,4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" strokecolor="black [3040]"/>
                  </w:pict>
                </mc:Fallback>
              </mc:AlternateContent>
            </w:r>
            <w:r w:rsidRPr="00450EEE">
              <w:rPr>
                <w:rFonts w:ascii="Graphik Bold" w:hAnsi="Graphik Bold"/>
                <w:noProof/>
                <w:lang w:eastAsia="es-MX"/>
              </w:rPr>
              <mc:AlternateContent>
                <mc:Choice Requires="wps">
                  <w:drawing>
                    <wp:anchor distT="0" distB="0" distL="114300" distR="114300" simplePos="0" relativeHeight="251837440" behindDoc="0" locked="0" layoutInCell="1" allowOverlap="1" wp14:anchorId="17F50DB6" wp14:editId="2F1BC8FF">
                      <wp:simplePos x="0" y="0"/>
                      <wp:positionH relativeFrom="column">
                        <wp:posOffset>-48260</wp:posOffset>
                      </wp:positionH>
                      <wp:positionV relativeFrom="paragraph">
                        <wp:posOffset>4721225</wp:posOffset>
                      </wp:positionV>
                      <wp:extent cx="981075" cy="828675"/>
                      <wp:effectExtent l="0" t="0" r="28575" b="28575"/>
                      <wp:wrapNone/>
                      <wp:docPr id="5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828675"/>
                              </a:xfrm>
                              <a:prstGeom prst="rect">
                                <a:avLst/>
                              </a:prstGeom>
                              <a:solidFill>
                                <a:srgbClr val="FFFFFF"/>
                              </a:solidFill>
                              <a:ln w="9525">
                                <a:solidFill>
                                  <a:srgbClr val="000000"/>
                                </a:solidFill>
                                <a:miter lim="800000"/>
                                <a:headEnd/>
                                <a:tailEnd/>
                              </a:ln>
                            </wps:spPr>
                            <wps:txb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9</w:t>
                                  </w:r>
                                  <w:r>
                                    <w:rPr>
                                      <w:rFonts w:ascii="Graphik Regular" w:hAnsi="Graphik Regular"/>
                                      <w:sz w:val="10"/>
                                      <w:szCs w:val="10"/>
                                    </w:rPr>
                                    <w:t xml:space="preserve">. </w:t>
                                  </w:r>
                                  <w:r w:rsidRPr="00E21C7A">
                                    <w:rPr>
                                      <w:rFonts w:ascii="Graphik Regular" w:hAnsi="Graphik Regular"/>
                                      <w:sz w:val="10"/>
                                      <w:szCs w:val="10"/>
                                    </w:rPr>
                                    <w:t xml:space="preserve"> COMITÉ DE DICTAMINACIÓN</w:t>
                                  </w:r>
                                </w:p>
                                <w:p w:rsidR="009B2657" w:rsidRPr="00E21C7A" w:rsidRDefault="009B2657" w:rsidP="00E21C7A">
                                  <w:pPr>
                                    <w:pStyle w:val="Prrafodelista"/>
                                    <w:ind w:left="0"/>
                                    <w:jc w:val="both"/>
                                    <w:rPr>
                                      <w:rFonts w:ascii="Graphik Regular" w:hAnsi="Graphik Regular"/>
                                      <w:sz w:val="10"/>
                                      <w:szCs w:val="10"/>
                                    </w:rPr>
                                  </w:pPr>
                                </w:p>
                                <w:p w:rsidR="009B2657" w:rsidRPr="00E21C7A" w:rsidRDefault="009B2657" w:rsidP="00E21C7A">
                                  <w:pPr>
                                    <w:pStyle w:val="Prrafodelista"/>
                                    <w:ind w:left="0"/>
                                    <w:jc w:val="both"/>
                                    <w:rPr>
                                      <w:rFonts w:ascii="Graphik Regular" w:hAnsi="Graphik Regular"/>
                                      <w:sz w:val="10"/>
                                      <w:szCs w:val="10"/>
                                    </w:rPr>
                                  </w:pPr>
                                  <w:r w:rsidRPr="00E21C7A">
                                    <w:rPr>
                                      <w:rFonts w:ascii="Graphik Regular" w:hAnsi="Graphik Regular"/>
                                      <w:sz w:val="10"/>
                                      <w:szCs w:val="10"/>
                                    </w:rPr>
                                    <w:t>Evalúa y califica propuestas conforme a las bases de las Convocatorias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50DB6" id="_x0000_s1071" type="#_x0000_t202" style="position:absolute;left:0;text-align:left;margin-left:-3.8pt;margin-top:371.75pt;width:77.25pt;height:65.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">
                      <v:textbox>
                        <w:txbxContent>
                          <w:p w:rsidR="009B2657" w:rsidRPr="00E21C7A" w:rsidRDefault="009B2657" w:rsidP="00E21C7A">
                            <w:pPr>
                              <w:spacing w:after="0" w:line="240" w:lineRule="auto"/>
                              <w:jc w:val="center"/>
                              <w:rPr>
                                <w:rFonts w:ascii="Graphik Regular" w:hAnsi="Graphik Regular"/>
                                <w:sz w:val="10"/>
                                <w:szCs w:val="10"/>
                              </w:rPr>
                            </w:pPr>
                            <w:r w:rsidRPr="00E21C7A">
                              <w:rPr>
                                <w:rFonts w:ascii="Graphik Regular" w:hAnsi="Graphik Regular"/>
                                <w:sz w:val="10"/>
                                <w:szCs w:val="10"/>
                              </w:rPr>
                              <w:t>9</w:t>
                            </w:r>
                            <w:r>
                              <w:rPr>
                                <w:rFonts w:ascii="Graphik Regular" w:hAnsi="Graphik Regular"/>
                                <w:sz w:val="10"/>
                                <w:szCs w:val="10"/>
                              </w:rPr>
                              <w:t xml:space="preserve">. </w:t>
                            </w:r>
                            <w:r w:rsidRPr="00E21C7A">
                              <w:rPr>
                                <w:rFonts w:ascii="Graphik Regular" w:hAnsi="Graphik Regular"/>
                                <w:sz w:val="10"/>
                                <w:szCs w:val="10"/>
                              </w:rPr>
                              <w:t xml:space="preserve"> COMITÉ DE DICTAMINACIÓN</w:t>
                            </w:r>
                          </w:p>
                          <w:p w:rsidR="009B2657" w:rsidRPr="00E21C7A" w:rsidRDefault="009B2657" w:rsidP="00E21C7A">
                            <w:pPr>
                              <w:pStyle w:val="Prrafodelista"/>
                              <w:ind w:left="0"/>
                              <w:jc w:val="both"/>
                              <w:rPr>
                                <w:rFonts w:ascii="Graphik Regular" w:hAnsi="Graphik Regular"/>
                                <w:sz w:val="10"/>
                                <w:szCs w:val="10"/>
                              </w:rPr>
                            </w:pPr>
                          </w:p>
                          <w:p w:rsidR="009B2657" w:rsidRPr="00E21C7A" w:rsidRDefault="009B2657" w:rsidP="00E21C7A">
                            <w:pPr>
                              <w:pStyle w:val="Prrafodelista"/>
                              <w:ind w:left="0"/>
                              <w:jc w:val="both"/>
                              <w:rPr>
                                <w:rFonts w:ascii="Graphik Regular" w:hAnsi="Graphik Regular"/>
                                <w:sz w:val="10"/>
                                <w:szCs w:val="10"/>
                              </w:rPr>
                            </w:pPr>
                            <w:r w:rsidRPr="00E21C7A">
                              <w:rPr>
                                <w:rFonts w:ascii="Graphik Regular" w:hAnsi="Graphik Regular"/>
                                <w:sz w:val="10"/>
                                <w:szCs w:val="10"/>
                              </w:rPr>
                              <w:t>Evalúa y califica propuestas conforme a las bases de las Convocatorias</w:t>
                            </w:r>
                          </w:p>
                        </w:txbxContent>
                      </v:textbox>
                    </v:shape>
                  </w:pict>
                </mc:Fallback>
              </mc:AlternateContent>
            </w:r>
            <w:r w:rsidR="00AD7CBF">
              <w:rPr>
                <w:rFonts w:ascii="Graphik Bold" w:hAnsi="Graphik Bold"/>
                <w:noProof/>
                <w:lang w:eastAsia="es-MX"/>
              </w:rPr>
              <mc:AlternateContent>
                <mc:Choice Requires="wps">
                  <w:drawing>
                    <wp:anchor distT="0" distB="0" distL="114300" distR="114300" simplePos="0" relativeHeight="251859968" behindDoc="0" locked="0" layoutInCell="1" allowOverlap="1" wp14:anchorId="7F3A93AA" wp14:editId="053FE0E4">
                      <wp:simplePos x="0" y="0"/>
                      <wp:positionH relativeFrom="column">
                        <wp:posOffset>237490</wp:posOffset>
                      </wp:positionH>
                      <wp:positionV relativeFrom="paragraph">
                        <wp:posOffset>1968500</wp:posOffset>
                      </wp:positionV>
                      <wp:extent cx="0" cy="152400"/>
                      <wp:effectExtent l="0" t="0" r="19050" b="19050"/>
                      <wp:wrapNone/>
                      <wp:docPr id="319" name="319 Conector recto"/>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F42A24" id="319 Conector recto"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18.7pt,155pt" to="18.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" strokecolor="black [3040]"/>
                  </w:pict>
                </mc:Fallback>
              </mc:AlternateContent>
            </w:r>
            <w:r w:rsidR="00AD7CBF" w:rsidRPr="00450EEE">
              <w:rPr>
                <w:rFonts w:ascii="Graphik Bold" w:hAnsi="Graphik Bold"/>
                <w:noProof/>
                <w:lang w:eastAsia="es-MX"/>
              </w:rPr>
              <mc:AlternateContent>
                <mc:Choice Requires="wps">
                  <w:drawing>
                    <wp:anchor distT="0" distB="0" distL="114300" distR="114300" simplePos="0" relativeHeight="251823104" behindDoc="0" locked="0" layoutInCell="1" allowOverlap="1" wp14:anchorId="7EA32F51" wp14:editId="555B21DF">
                      <wp:simplePos x="0" y="0"/>
                      <wp:positionH relativeFrom="column">
                        <wp:posOffset>-29210</wp:posOffset>
                      </wp:positionH>
                      <wp:positionV relativeFrom="paragraph">
                        <wp:posOffset>1235075</wp:posOffset>
                      </wp:positionV>
                      <wp:extent cx="962025" cy="733425"/>
                      <wp:effectExtent l="0" t="0" r="28575" b="28575"/>
                      <wp:wrapNone/>
                      <wp:docPr id="5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733425"/>
                              </a:xfrm>
                              <a:prstGeom prst="rect">
                                <a:avLst/>
                              </a:prstGeom>
                              <a:solidFill>
                                <a:srgbClr val="FFFFFF"/>
                              </a:solidFill>
                              <a:ln w="9525">
                                <a:solidFill>
                                  <a:srgbClr val="000000"/>
                                </a:solidFill>
                                <a:miter lim="800000"/>
                                <a:headEnd/>
                                <a:tailEnd/>
                              </a:ln>
                            </wps:spPr>
                            <wps:txbx>
                              <w:txbxContent>
                                <w:p w:rsidR="009B2657" w:rsidRPr="002E5939" w:rsidRDefault="009B2657" w:rsidP="002E5939">
                                  <w:pPr>
                                    <w:spacing w:after="0" w:line="240" w:lineRule="auto"/>
                                    <w:jc w:val="center"/>
                                    <w:rPr>
                                      <w:rFonts w:ascii="Graphik Regular" w:hAnsi="Graphik Regular"/>
                                      <w:sz w:val="10"/>
                                      <w:szCs w:val="10"/>
                                    </w:rPr>
                                  </w:pPr>
                                  <w:r w:rsidRPr="002E5939">
                                    <w:rPr>
                                      <w:rFonts w:ascii="Graphik Regular" w:hAnsi="Graphik Regular"/>
                                      <w:sz w:val="10"/>
                                      <w:szCs w:val="10"/>
                                    </w:rPr>
                                    <w:t>3. DIR. GRAL DE ADMÓN. SEDESO</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 xml:space="preserve">3.1 Realiza trámite administrativo ante Secretaría de Finanzas, </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3.2 Instruye seguimiento.</w:t>
                                  </w:r>
                                </w:p>
                                <w:p w:rsidR="009B2657" w:rsidRDefault="009B2657" w:rsidP="002E5939">
                                  <w:pPr>
                                    <w:spacing w:after="0" w:line="240" w:lineRule="auto"/>
                                    <w:jc w:val="both"/>
                                    <w:rPr>
                                      <w:rFonts w:ascii="Graphik Regular" w:hAnsi="Graphik Regular"/>
                                      <w:sz w:val="14"/>
                                      <w:szCs w:val="14"/>
                                    </w:rPr>
                                  </w:pPr>
                                </w:p>
                                <w:p w:rsidR="009B2657" w:rsidRPr="00C13BC6" w:rsidRDefault="009B2657" w:rsidP="002E5939">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32F51" id="_x0000_s1072" type="#_x0000_t202" style="position:absolute;left:0;text-align:left;margin-left:-2.3pt;margin-top:97.25pt;width:75.75pt;height:57.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">
                      <v:textbox>
                        <w:txbxContent>
                          <w:p w:rsidR="009B2657" w:rsidRPr="002E5939" w:rsidRDefault="009B2657" w:rsidP="002E5939">
                            <w:pPr>
                              <w:spacing w:after="0" w:line="240" w:lineRule="auto"/>
                              <w:jc w:val="center"/>
                              <w:rPr>
                                <w:rFonts w:ascii="Graphik Regular" w:hAnsi="Graphik Regular"/>
                                <w:sz w:val="10"/>
                                <w:szCs w:val="10"/>
                              </w:rPr>
                            </w:pPr>
                            <w:r w:rsidRPr="002E5939">
                              <w:rPr>
                                <w:rFonts w:ascii="Graphik Regular" w:hAnsi="Graphik Regular"/>
                                <w:sz w:val="10"/>
                                <w:szCs w:val="10"/>
                              </w:rPr>
                              <w:t>3. DIR. GRAL DE ADMÓN. SEDESO</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 xml:space="preserve">3.1 Realiza trámite administrativo ante Secretaría de Finanzas, </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3.2 Instruye seguimiento.</w:t>
                            </w:r>
                          </w:p>
                          <w:p w:rsidR="009B2657" w:rsidRDefault="009B2657" w:rsidP="002E5939">
                            <w:pPr>
                              <w:spacing w:after="0" w:line="240" w:lineRule="auto"/>
                              <w:jc w:val="both"/>
                              <w:rPr>
                                <w:rFonts w:ascii="Graphik Regular" w:hAnsi="Graphik Regular"/>
                                <w:sz w:val="14"/>
                                <w:szCs w:val="14"/>
                              </w:rPr>
                            </w:pPr>
                          </w:p>
                          <w:p w:rsidR="009B2657" w:rsidRPr="00C13BC6" w:rsidRDefault="009B2657" w:rsidP="002E5939">
                            <w:pPr>
                              <w:spacing w:after="0" w:line="240" w:lineRule="auto"/>
                              <w:jc w:val="both"/>
                              <w:rPr>
                                <w:rFonts w:ascii="Graphik Regular" w:hAnsi="Graphik Regular"/>
                                <w:sz w:val="14"/>
                                <w:szCs w:val="14"/>
                              </w:rPr>
                            </w:pPr>
                          </w:p>
                        </w:txbxContent>
                      </v:textbox>
                    </v:shape>
                  </w:pict>
                </mc:Fallback>
              </mc:AlternateContent>
            </w:r>
            <w:r w:rsidR="00AD7CBF">
              <w:rPr>
                <w:rFonts w:ascii="Graphik Bold" w:hAnsi="Graphik Bold"/>
                <w:noProof/>
                <w:lang w:eastAsia="es-MX"/>
              </w:rPr>
              <mc:AlternateContent>
                <mc:Choice Requires="wps">
                  <w:drawing>
                    <wp:anchor distT="0" distB="0" distL="114300" distR="114300" simplePos="0" relativeHeight="251855872" behindDoc="0" locked="0" layoutInCell="1" allowOverlap="1" wp14:anchorId="242F5423" wp14:editId="46BB7A50">
                      <wp:simplePos x="0" y="0"/>
                      <wp:positionH relativeFrom="column">
                        <wp:posOffset>237490</wp:posOffset>
                      </wp:positionH>
                      <wp:positionV relativeFrom="paragraph">
                        <wp:posOffset>996950</wp:posOffset>
                      </wp:positionV>
                      <wp:extent cx="0" cy="104775"/>
                      <wp:effectExtent l="0" t="0" r="19050" b="9525"/>
                      <wp:wrapNone/>
                      <wp:docPr id="314" name="314 Conector recto"/>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F51BB2" id="314 Conector recto" o:spid="_x0000_s1026" style="position:absolute;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pt,78.5pt" to="18.7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" strokecolor="black [3040]"/>
                  </w:pict>
                </mc:Fallback>
              </mc:AlternateContent>
            </w:r>
            <w:r w:rsidR="00AD7CBF" w:rsidRPr="00450EEE">
              <w:rPr>
                <w:rFonts w:ascii="Graphik Bold" w:hAnsi="Graphik Bold"/>
                <w:noProof/>
                <w:lang w:eastAsia="es-MX"/>
              </w:rPr>
              <mc:AlternateContent>
                <mc:Choice Requires="wps">
                  <w:drawing>
                    <wp:anchor distT="0" distB="0" distL="114300" distR="114300" simplePos="0" relativeHeight="251819008" behindDoc="0" locked="0" layoutInCell="1" allowOverlap="1" wp14:anchorId="2150205D" wp14:editId="19F64656">
                      <wp:simplePos x="0" y="0"/>
                      <wp:positionH relativeFrom="column">
                        <wp:posOffset>-10160</wp:posOffset>
                      </wp:positionH>
                      <wp:positionV relativeFrom="paragraph">
                        <wp:posOffset>606425</wp:posOffset>
                      </wp:positionV>
                      <wp:extent cx="942975" cy="390525"/>
                      <wp:effectExtent l="0" t="0" r="28575" b="28575"/>
                      <wp:wrapNone/>
                      <wp:docPr id="5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90525"/>
                              </a:xfrm>
                              <a:prstGeom prst="rect">
                                <a:avLst/>
                              </a:prstGeom>
                              <a:solidFill>
                                <a:srgbClr val="FFFFFF"/>
                              </a:solidFill>
                              <a:ln w="9525">
                                <a:solidFill>
                                  <a:srgbClr val="000000"/>
                                </a:solidFill>
                                <a:miter lim="800000"/>
                                <a:headEnd/>
                                <a:tailEnd/>
                              </a:ln>
                            </wps:spPr>
                            <wps:txbx>
                              <w:txbxContent>
                                <w:p w:rsidR="009B2657" w:rsidRPr="002E5939" w:rsidRDefault="009B2657" w:rsidP="002E5939">
                                  <w:pPr>
                                    <w:spacing w:after="0" w:line="240" w:lineRule="auto"/>
                                    <w:jc w:val="center"/>
                                    <w:rPr>
                                      <w:rFonts w:ascii="Graphik Regular" w:hAnsi="Graphik Regular"/>
                                      <w:sz w:val="10"/>
                                      <w:szCs w:val="10"/>
                                    </w:rPr>
                                  </w:pPr>
                                  <w:r w:rsidRPr="002E5939">
                                    <w:rPr>
                                      <w:rFonts w:ascii="Graphik Regular" w:hAnsi="Graphik Regular"/>
                                      <w:sz w:val="10"/>
                                      <w:szCs w:val="10"/>
                                    </w:rPr>
                                    <w:t>DGVTEYPSFP</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 xml:space="preserve">1.4 Emite dictamen de factibilidad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0205D" id="_x0000_s1073" type="#_x0000_t202" style="position:absolute;left:0;text-align:left;margin-left:-.8pt;margin-top:47.75pt;width:74.25pt;height:30.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">
                      <v:textbox>
                        <w:txbxContent>
                          <w:p w:rsidR="009B2657" w:rsidRPr="002E5939" w:rsidRDefault="009B2657" w:rsidP="002E5939">
                            <w:pPr>
                              <w:spacing w:after="0" w:line="240" w:lineRule="auto"/>
                              <w:jc w:val="center"/>
                              <w:rPr>
                                <w:rFonts w:ascii="Graphik Regular" w:hAnsi="Graphik Regular"/>
                                <w:sz w:val="10"/>
                                <w:szCs w:val="10"/>
                              </w:rPr>
                            </w:pPr>
                            <w:r w:rsidRPr="002E5939">
                              <w:rPr>
                                <w:rFonts w:ascii="Graphik Regular" w:hAnsi="Graphik Regular"/>
                                <w:sz w:val="10"/>
                                <w:szCs w:val="10"/>
                              </w:rPr>
                              <w:t>DGVTEYPSFP</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 xml:space="preserve">1.4 Emite dictamen de factibilidad </w:t>
                            </w:r>
                          </w:p>
                        </w:txbxContent>
                      </v:textbox>
                    </v:shape>
                  </w:pict>
                </mc:Fallback>
              </mc:AlternateContent>
            </w:r>
            <w:r w:rsidR="002E5939" w:rsidRPr="00450EEE">
              <w:rPr>
                <w:rFonts w:ascii="Graphik Bold" w:hAnsi="Graphik Bold"/>
                <w:noProof/>
                <w:lang w:eastAsia="es-MX"/>
              </w:rPr>
              <mc:AlternateContent>
                <mc:Choice Requires="wps">
                  <w:drawing>
                    <wp:anchor distT="0" distB="0" distL="114300" distR="114300" simplePos="0" relativeHeight="251816960" behindDoc="0" locked="0" layoutInCell="1" allowOverlap="1" wp14:anchorId="74A0B0A1" wp14:editId="53A507FF">
                      <wp:simplePos x="0" y="0"/>
                      <wp:positionH relativeFrom="column">
                        <wp:posOffset>-9525</wp:posOffset>
                      </wp:positionH>
                      <wp:positionV relativeFrom="paragraph">
                        <wp:posOffset>158750</wp:posOffset>
                      </wp:positionV>
                      <wp:extent cx="952500" cy="381000"/>
                      <wp:effectExtent l="0" t="0" r="19050" b="19050"/>
                      <wp:wrapNone/>
                      <wp:docPr id="5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1000"/>
                              </a:xfrm>
                              <a:prstGeom prst="rect">
                                <a:avLst/>
                              </a:prstGeom>
                              <a:solidFill>
                                <a:srgbClr val="FFFFFF"/>
                              </a:solidFill>
                              <a:ln w="9525">
                                <a:solidFill>
                                  <a:srgbClr val="000000"/>
                                </a:solidFill>
                                <a:miter lim="800000"/>
                                <a:headEnd/>
                                <a:tailEnd/>
                              </a:ln>
                            </wps:spPr>
                            <wps:txbx>
                              <w:txbxContent>
                                <w:p w:rsidR="009B2657" w:rsidRPr="002E5939" w:rsidRDefault="009B2657" w:rsidP="002E5939">
                                  <w:pPr>
                                    <w:spacing w:after="0" w:line="240" w:lineRule="auto"/>
                                    <w:jc w:val="center"/>
                                    <w:rPr>
                                      <w:rFonts w:ascii="Graphik Regular" w:hAnsi="Graphik Regular"/>
                                      <w:sz w:val="10"/>
                                      <w:szCs w:val="10"/>
                                    </w:rPr>
                                  </w:pPr>
                                  <w:r w:rsidRPr="002E5939">
                                    <w:rPr>
                                      <w:rFonts w:ascii="Graphik Regular" w:hAnsi="Graphik Regular"/>
                                      <w:sz w:val="10"/>
                                      <w:szCs w:val="10"/>
                                    </w:rPr>
                                    <w:t>SUBSRÍA DE POLÍTICA SOCIAL</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 xml:space="preserve">1.3 Autoriza y publica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0B0A1" id="_x0000_s1074" type="#_x0000_t202" style="position:absolute;left:0;text-align:left;margin-left:-.75pt;margin-top:12.5pt;width:75pt;height:30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">
                      <v:textbox>
                        <w:txbxContent>
                          <w:p w:rsidR="009B2657" w:rsidRPr="002E5939" w:rsidRDefault="009B2657" w:rsidP="002E5939">
                            <w:pPr>
                              <w:spacing w:after="0" w:line="240" w:lineRule="auto"/>
                              <w:jc w:val="center"/>
                              <w:rPr>
                                <w:rFonts w:ascii="Graphik Regular" w:hAnsi="Graphik Regular"/>
                                <w:sz w:val="10"/>
                                <w:szCs w:val="10"/>
                              </w:rPr>
                            </w:pPr>
                            <w:r w:rsidRPr="002E5939">
                              <w:rPr>
                                <w:rFonts w:ascii="Graphik Regular" w:hAnsi="Graphik Regular"/>
                                <w:sz w:val="10"/>
                                <w:szCs w:val="10"/>
                              </w:rPr>
                              <w:t>SUBSRÍA DE POLÍTICA SOCIAL</w:t>
                            </w:r>
                          </w:p>
                          <w:p w:rsidR="009B2657" w:rsidRPr="002E5939" w:rsidRDefault="009B2657" w:rsidP="002E5939">
                            <w:pPr>
                              <w:spacing w:after="0" w:line="240" w:lineRule="auto"/>
                              <w:jc w:val="both"/>
                              <w:rPr>
                                <w:rFonts w:ascii="Graphik Regular" w:hAnsi="Graphik Regular"/>
                                <w:sz w:val="10"/>
                                <w:szCs w:val="10"/>
                              </w:rPr>
                            </w:pPr>
                            <w:r w:rsidRPr="002E5939">
                              <w:rPr>
                                <w:rFonts w:ascii="Graphik Regular" w:hAnsi="Graphik Regular"/>
                                <w:sz w:val="10"/>
                                <w:szCs w:val="10"/>
                              </w:rPr>
                              <w:t xml:space="preserve">1.3 Autoriza y publica </w:t>
                            </w:r>
                          </w:p>
                        </w:txbxContent>
                      </v:textbox>
                    </v:shape>
                  </w:pict>
                </mc:Fallback>
              </mc:AlternateContent>
            </w:r>
          </w:p>
        </w:tc>
      </w:tr>
      <w:tr w:rsidR="00D21620" w:rsidRPr="00BE0653" w:rsidTr="00D21620">
        <w:tc>
          <w:tcPr>
            <w:tcW w:w="1880" w:type="dxa"/>
          </w:tcPr>
          <w:p w:rsidR="00D21620" w:rsidRPr="00BE0653" w:rsidRDefault="00D21620" w:rsidP="004F727C">
            <w:pPr>
              <w:jc w:val="center"/>
              <w:rPr>
                <w:rFonts w:ascii="Arial" w:hAnsi="Arial" w:cs="Arial"/>
                <w:b/>
                <w:sz w:val="16"/>
                <w:szCs w:val="16"/>
              </w:rPr>
            </w:pPr>
            <w:r>
              <w:rPr>
                <w:rFonts w:ascii="Arial" w:hAnsi="Arial" w:cs="Arial"/>
                <w:b/>
                <w:sz w:val="16"/>
                <w:szCs w:val="16"/>
              </w:rPr>
              <w:lastRenderedPageBreak/>
              <w:t>Titular de la SSPSyFA</w:t>
            </w:r>
          </w:p>
        </w:tc>
        <w:tc>
          <w:tcPr>
            <w:tcW w:w="1930" w:type="dxa"/>
          </w:tcPr>
          <w:p w:rsidR="00D21620" w:rsidRPr="00BE0653" w:rsidRDefault="00D21620" w:rsidP="004F727C">
            <w:pPr>
              <w:jc w:val="both"/>
              <w:rPr>
                <w:rFonts w:ascii="Arial" w:hAnsi="Arial" w:cs="Arial"/>
                <w:b/>
                <w:sz w:val="16"/>
                <w:szCs w:val="16"/>
              </w:rPr>
            </w:pPr>
            <w:r>
              <w:rPr>
                <w:rFonts w:ascii="Arial" w:hAnsi="Arial" w:cs="Arial"/>
                <w:b/>
                <w:sz w:val="16"/>
                <w:szCs w:val="16"/>
              </w:rPr>
              <w:t>Direcciones de Área</w:t>
            </w:r>
          </w:p>
        </w:tc>
        <w:tc>
          <w:tcPr>
            <w:tcW w:w="1886" w:type="dxa"/>
          </w:tcPr>
          <w:p w:rsidR="00D21620" w:rsidRPr="00BE0653" w:rsidRDefault="00D21620" w:rsidP="004F727C">
            <w:pPr>
              <w:jc w:val="both"/>
              <w:rPr>
                <w:rFonts w:ascii="Arial" w:hAnsi="Arial" w:cs="Arial"/>
                <w:b/>
                <w:sz w:val="16"/>
                <w:szCs w:val="16"/>
              </w:rPr>
            </w:pPr>
            <w:r>
              <w:rPr>
                <w:rFonts w:ascii="Arial" w:hAnsi="Arial" w:cs="Arial"/>
                <w:b/>
                <w:sz w:val="16"/>
                <w:szCs w:val="16"/>
              </w:rPr>
              <w:t>Personal operativo</w:t>
            </w:r>
          </w:p>
        </w:tc>
        <w:tc>
          <w:tcPr>
            <w:tcW w:w="1679" w:type="dxa"/>
          </w:tcPr>
          <w:p w:rsidR="00D21620" w:rsidRPr="00BE0653" w:rsidRDefault="00D21620" w:rsidP="004F727C">
            <w:pPr>
              <w:jc w:val="both"/>
              <w:rPr>
                <w:rFonts w:ascii="Arial" w:hAnsi="Arial" w:cs="Arial"/>
                <w:b/>
                <w:sz w:val="16"/>
                <w:szCs w:val="16"/>
              </w:rPr>
            </w:pPr>
            <w:r>
              <w:rPr>
                <w:rFonts w:ascii="Arial" w:hAnsi="Arial" w:cs="Arial"/>
                <w:b/>
                <w:sz w:val="16"/>
                <w:szCs w:val="16"/>
              </w:rPr>
              <w:t>Solicitantes</w:t>
            </w:r>
          </w:p>
        </w:tc>
        <w:tc>
          <w:tcPr>
            <w:tcW w:w="1679" w:type="dxa"/>
          </w:tcPr>
          <w:p w:rsidR="00D21620" w:rsidRPr="00BE0653" w:rsidRDefault="00D21620" w:rsidP="004F727C">
            <w:pPr>
              <w:jc w:val="center"/>
              <w:rPr>
                <w:rFonts w:ascii="Arial" w:hAnsi="Arial" w:cs="Arial"/>
                <w:b/>
                <w:sz w:val="16"/>
                <w:szCs w:val="16"/>
              </w:rPr>
            </w:pPr>
            <w:r>
              <w:rPr>
                <w:rFonts w:ascii="Arial" w:hAnsi="Arial" w:cs="Arial"/>
                <w:b/>
                <w:sz w:val="16"/>
                <w:szCs w:val="16"/>
              </w:rPr>
              <w:t>Instancias externas</w:t>
            </w:r>
          </w:p>
        </w:tc>
      </w:tr>
      <w:tr w:rsidR="00D21620" w:rsidRPr="00BE0653" w:rsidTr="00D21620">
        <w:tc>
          <w:tcPr>
            <w:tcW w:w="1880" w:type="dxa"/>
          </w:tcPr>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5E5EE5"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892736" behindDoc="0" locked="0" layoutInCell="1" allowOverlap="1" wp14:anchorId="2E5F3BC4" wp14:editId="16848E92">
                      <wp:simplePos x="0" y="0"/>
                      <wp:positionH relativeFrom="column">
                        <wp:posOffset>-41910</wp:posOffset>
                      </wp:positionH>
                      <wp:positionV relativeFrom="paragraph">
                        <wp:posOffset>95250</wp:posOffset>
                      </wp:positionV>
                      <wp:extent cx="1095375" cy="447675"/>
                      <wp:effectExtent l="0" t="0" r="28575" b="28575"/>
                      <wp:wrapNone/>
                      <wp:docPr id="5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47675"/>
                              </a:xfrm>
                              <a:prstGeom prst="rect">
                                <a:avLst/>
                              </a:prstGeom>
                              <a:solidFill>
                                <a:srgbClr val="FFFFFF"/>
                              </a:solidFill>
                              <a:ln w="9525">
                                <a:solidFill>
                                  <a:srgbClr val="000000"/>
                                </a:solidFill>
                                <a:miter lim="800000"/>
                                <a:headEnd/>
                                <a:tailEnd/>
                              </a:ln>
                            </wps:spPr>
                            <wps:txb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17.1  TITULAR SSPSYFA</w:t>
                                  </w:r>
                                </w:p>
                                <w:p w:rsidR="009B2657" w:rsidRPr="00956F4C" w:rsidRDefault="009B2657" w:rsidP="00956F4C">
                                  <w:pPr>
                                    <w:spacing w:after="0" w:line="240" w:lineRule="auto"/>
                                    <w:jc w:val="both"/>
                                    <w:rPr>
                                      <w:rFonts w:ascii="Graphik Regular" w:hAnsi="Graphik Regular"/>
                                      <w:sz w:val="10"/>
                                      <w:szCs w:val="10"/>
                                    </w:rPr>
                                  </w:pPr>
                                </w:p>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Revisa y autoriza envío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F3BC4" id="_x0000_s1075" type="#_x0000_t202" style="position:absolute;left:0;text-align:left;margin-left:-3.3pt;margin-top:7.5pt;width:86.25pt;height:35.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">
                      <v:textbo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17.1  TITULAR SSPSYFA</w:t>
                            </w:r>
                          </w:p>
                          <w:p w:rsidR="009B2657" w:rsidRPr="00956F4C" w:rsidRDefault="009B2657" w:rsidP="00956F4C">
                            <w:pPr>
                              <w:spacing w:after="0" w:line="240" w:lineRule="auto"/>
                              <w:jc w:val="both"/>
                              <w:rPr>
                                <w:rFonts w:ascii="Graphik Regular" w:hAnsi="Graphik Regular"/>
                                <w:sz w:val="10"/>
                                <w:szCs w:val="10"/>
                              </w:rPr>
                            </w:pPr>
                          </w:p>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Revisa y autoriza envío de información</w:t>
                            </w:r>
                          </w:p>
                        </w:txbxContent>
                      </v:textbox>
                    </v:shape>
                  </w:pict>
                </mc:Fallback>
              </mc:AlternateContent>
            </w:r>
          </w:p>
          <w:p w:rsidR="00D21620" w:rsidRDefault="005E5EE5"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04000" behindDoc="0" locked="0" layoutInCell="1" allowOverlap="1" wp14:anchorId="765E2BA3" wp14:editId="15BCF9B0">
                      <wp:simplePos x="0" y="0"/>
                      <wp:positionH relativeFrom="column">
                        <wp:posOffset>1053465</wp:posOffset>
                      </wp:positionH>
                      <wp:positionV relativeFrom="paragraph">
                        <wp:posOffset>64770</wp:posOffset>
                      </wp:positionV>
                      <wp:extent cx="133350" cy="0"/>
                      <wp:effectExtent l="38100" t="76200" r="19050" b="114300"/>
                      <wp:wrapNone/>
                      <wp:docPr id="483" name="483 Conector recto de flecha"/>
                      <wp:cNvGraphicFramePr/>
                      <a:graphic xmlns:a="http://schemas.openxmlformats.org/drawingml/2006/main">
                        <a:graphicData uri="http://schemas.microsoft.com/office/word/2010/wordprocessingShape">
                          <wps:wsp>
                            <wps:cNvCnPr/>
                            <wps:spPr>
                              <a:xfrm flipH="1">
                                <a:off x="0" y="0"/>
                                <a:ext cx="133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015BFD" id="483 Conector recto de flecha" o:spid="_x0000_s1026" type="#_x0000_t32" style="position:absolute;margin-left:82.95pt;margin-top:5.1pt;width:10.5pt;height:0;flip:x;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" strokecolor="black [3040]">
                      <v:stroke endarrow="open"/>
                    </v:shape>
                  </w:pict>
                </mc:Fallback>
              </mc:AlternateContent>
            </w: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5E5EE5"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07072" behindDoc="0" locked="0" layoutInCell="1" allowOverlap="1" wp14:anchorId="0DC396F4" wp14:editId="2382C318">
                      <wp:simplePos x="0" y="0"/>
                      <wp:positionH relativeFrom="column">
                        <wp:posOffset>405765</wp:posOffset>
                      </wp:positionH>
                      <wp:positionV relativeFrom="paragraph">
                        <wp:posOffset>76199</wp:posOffset>
                      </wp:positionV>
                      <wp:extent cx="0" cy="923925"/>
                      <wp:effectExtent l="0" t="0" r="19050" b="9525"/>
                      <wp:wrapNone/>
                      <wp:docPr id="487" name="487 Conector recto"/>
                      <wp:cNvGraphicFramePr/>
                      <a:graphic xmlns:a="http://schemas.openxmlformats.org/drawingml/2006/main">
                        <a:graphicData uri="http://schemas.microsoft.com/office/word/2010/wordprocessingShape">
                          <wps:wsp>
                            <wps:cNvCnPr/>
                            <wps:spPr>
                              <a:xfrm>
                                <a:off x="0" y="0"/>
                                <a:ext cx="0" cy="923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BAE0CE" id="487 Conector recto"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31.95pt,6pt" to="31.9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" strokecolor="black [3040]"/>
                  </w:pict>
                </mc:Fallback>
              </mc:AlternateContent>
            </w:r>
            <w:r>
              <w:rPr>
                <w:rFonts w:ascii="Arial" w:hAnsi="Arial" w:cs="Arial"/>
                <w:b/>
                <w:noProof/>
                <w:sz w:val="16"/>
                <w:szCs w:val="16"/>
                <w:lang w:eastAsia="es-MX"/>
              </w:rPr>
              <mc:AlternateContent>
                <mc:Choice Requires="wps">
                  <w:drawing>
                    <wp:anchor distT="0" distB="0" distL="114300" distR="114300" simplePos="0" relativeHeight="251905024" behindDoc="0" locked="0" layoutInCell="1" allowOverlap="1" wp14:anchorId="6A8328E3" wp14:editId="44C47D02">
                      <wp:simplePos x="0" y="0"/>
                      <wp:positionH relativeFrom="column">
                        <wp:posOffset>615315</wp:posOffset>
                      </wp:positionH>
                      <wp:positionV relativeFrom="paragraph">
                        <wp:posOffset>76200</wp:posOffset>
                      </wp:positionV>
                      <wp:extent cx="0" cy="133350"/>
                      <wp:effectExtent l="0" t="0" r="19050" b="19050"/>
                      <wp:wrapNone/>
                      <wp:docPr id="484" name="484 Conector recto"/>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8883F6" id="484 Conector recto" o:spid="_x0000_s1026" style="position:absolute;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45pt,6pt" to="48.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" strokecolor="black [3040]"/>
                  </w:pict>
                </mc:Fallback>
              </mc:AlternateContent>
            </w:r>
          </w:p>
          <w:p w:rsidR="00D21620" w:rsidRDefault="005E5EE5"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06048" behindDoc="0" locked="0" layoutInCell="1" allowOverlap="1" wp14:anchorId="40FC88D3" wp14:editId="3319CAFD">
                      <wp:simplePos x="0" y="0"/>
                      <wp:positionH relativeFrom="column">
                        <wp:posOffset>615315</wp:posOffset>
                      </wp:positionH>
                      <wp:positionV relativeFrom="paragraph">
                        <wp:posOffset>92710</wp:posOffset>
                      </wp:positionV>
                      <wp:extent cx="571500" cy="0"/>
                      <wp:effectExtent l="0" t="76200" r="19050" b="114300"/>
                      <wp:wrapNone/>
                      <wp:docPr id="486" name="486 Conector recto de flecha"/>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7F7FA7" id="486 Conector recto de flecha" o:spid="_x0000_s1026" type="#_x0000_t32" style="position:absolute;margin-left:48.45pt;margin-top:7.3pt;width:45pt;height:0;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" strokecolor="black [3040]">
                      <v:stroke endarrow="open"/>
                    </v:shape>
                  </w:pict>
                </mc:Fallback>
              </mc:AlternateContent>
            </w: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5E5EE5"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08096" behindDoc="0" locked="0" layoutInCell="1" allowOverlap="1" wp14:anchorId="7F8D188F" wp14:editId="62F41F2E">
                      <wp:simplePos x="0" y="0"/>
                      <wp:positionH relativeFrom="column">
                        <wp:posOffset>405765</wp:posOffset>
                      </wp:positionH>
                      <wp:positionV relativeFrom="paragraph">
                        <wp:posOffset>65405</wp:posOffset>
                      </wp:positionV>
                      <wp:extent cx="762000" cy="0"/>
                      <wp:effectExtent l="0" t="76200" r="19050" b="114300"/>
                      <wp:wrapNone/>
                      <wp:docPr id="488" name="488 Conector recto de flecha"/>
                      <wp:cNvGraphicFramePr/>
                      <a:graphic xmlns:a="http://schemas.openxmlformats.org/drawingml/2006/main">
                        <a:graphicData uri="http://schemas.microsoft.com/office/word/2010/wordprocessingShape">
                          <wps:wsp>
                            <wps:cNvCnPr/>
                            <wps:spPr>
                              <a:xfrm>
                                <a:off x="0" y="0"/>
                                <a:ext cx="76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1D7B89" id="488 Conector recto de flecha" o:spid="_x0000_s1026" type="#_x0000_t32" style="position:absolute;margin-left:31.95pt;margin-top:5.15pt;width:60pt;height:0;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" strokecolor="black [3040]">
                      <v:stroke endarrow="open"/>
                    </v:shape>
                  </w:pict>
                </mc:Fallback>
              </mc:AlternateContent>
            </w: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5E5EE5"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896832" behindDoc="0" locked="0" layoutInCell="1" allowOverlap="1" wp14:anchorId="4A5D2404" wp14:editId="723B9467">
                      <wp:simplePos x="0" y="0"/>
                      <wp:positionH relativeFrom="column">
                        <wp:posOffset>5715</wp:posOffset>
                      </wp:positionH>
                      <wp:positionV relativeFrom="paragraph">
                        <wp:posOffset>103505</wp:posOffset>
                      </wp:positionV>
                      <wp:extent cx="1047750" cy="876300"/>
                      <wp:effectExtent l="0" t="0" r="19050" b="19050"/>
                      <wp:wrapNone/>
                      <wp:docPr id="5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876300"/>
                              </a:xfrm>
                              <a:prstGeom prst="rect">
                                <a:avLst/>
                              </a:prstGeom>
                              <a:solidFill>
                                <a:srgbClr val="FFFFFF"/>
                              </a:solidFill>
                              <a:ln w="9525">
                                <a:solidFill>
                                  <a:srgbClr val="000000"/>
                                </a:solidFill>
                                <a:miter lim="800000"/>
                                <a:headEnd/>
                                <a:tailEnd/>
                              </a:ln>
                            </wps:spPr>
                            <wps:txb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19.  TITULAR SSPSYFA</w:t>
                                  </w:r>
                                </w:p>
                                <w:p w:rsidR="009B2657" w:rsidRPr="00956F4C" w:rsidRDefault="009B2657" w:rsidP="00956F4C">
                                  <w:pPr>
                                    <w:spacing w:after="0" w:line="240" w:lineRule="auto"/>
                                    <w:jc w:val="both"/>
                                    <w:rPr>
                                      <w:rFonts w:ascii="Graphik Regular" w:hAnsi="Graphik Regular"/>
                                      <w:sz w:val="10"/>
                                      <w:szCs w:val="10"/>
                                    </w:rPr>
                                  </w:pPr>
                                </w:p>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Remite oficio a Órgano de Control Interno y a la Secretaría de Contraloría, anexando acta de entrega – recepción requisitada, para concluir el proceso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D2404" id="_x0000_s1076" type="#_x0000_t202" style="position:absolute;left:0;text-align:left;margin-left:.45pt;margin-top:8.15pt;width:82.5pt;height:69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">
                      <v:textbo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19.  TITULAR SSPSYFA</w:t>
                            </w:r>
                          </w:p>
                          <w:p w:rsidR="009B2657" w:rsidRPr="00956F4C" w:rsidRDefault="009B2657" w:rsidP="00956F4C">
                            <w:pPr>
                              <w:spacing w:after="0" w:line="240" w:lineRule="auto"/>
                              <w:jc w:val="both"/>
                              <w:rPr>
                                <w:rFonts w:ascii="Graphik Regular" w:hAnsi="Graphik Regular"/>
                                <w:sz w:val="10"/>
                                <w:szCs w:val="10"/>
                              </w:rPr>
                            </w:pPr>
                          </w:p>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Remite oficio a Órgano de Control Interno y a la Secretaría de Contraloría, anexando acta de entrega – recepción requisitada, para concluir el proceso</w:t>
                            </w:r>
                          </w:p>
                        </w:txbxContent>
                      </v:textbox>
                    </v:shape>
                  </w:pict>
                </mc:Fallback>
              </mc:AlternateContent>
            </w: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5E5EE5"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10144" behindDoc="0" locked="0" layoutInCell="1" allowOverlap="1" wp14:anchorId="72B92348" wp14:editId="438B88B4">
                      <wp:simplePos x="0" y="0"/>
                      <wp:positionH relativeFrom="column">
                        <wp:posOffset>1053465</wp:posOffset>
                      </wp:positionH>
                      <wp:positionV relativeFrom="paragraph">
                        <wp:posOffset>29210</wp:posOffset>
                      </wp:positionV>
                      <wp:extent cx="609600" cy="0"/>
                      <wp:effectExtent l="38100" t="76200" r="0" b="114300"/>
                      <wp:wrapNone/>
                      <wp:docPr id="491" name="491 Conector recto de flecha"/>
                      <wp:cNvGraphicFramePr/>
                      <a:graphic xmlns:a="http://schemas.openxmlformats.org/drawingml/2006/main">
                        <a:graphicData uri="http://schemas.microsoft.com/office/word/2010/wordprocessingShape">
                          <wps:wsp>
                            <wps:cNvCnPr/>
                            <wps:spPr>
                              <a:xfrm flipH="1">
                                <a:off x="0" y="0"/>
                                <a:ext cx="6096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1D1472" id="491 Conector recto de flecha" o:spid="_x0000_s1026" type="#_x0000_t32" style="position:absolute;margin-left:82.95pt;margin-top:2.3pt;width:48pt;height:0;flip:x;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" strokecolor="black [3040]">
                      <v:stroke endarrow="open"/>
                    </v:shape>
                  </w:pict>
                </mc:Fallback>
              </mc:AlternateContent>
            </w: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5E5EE5" w:rsidP="004F727C">
            <w:pPr>
              <w:jc w:val="center"/>
              <w:rPr>
                <w:rFonts w:ascii="Arial" w:hAnsi="Arial" w:cs="Arial"/>
                <w:b/>
                <w:sz w:val="16"/>
                <w:szCs w:val="16"/>
              </w:rPr>
            </w:pPr>
            <w:r w:rsidRPr="005E5EE5">
              <w:rPr>
                <w:rFonts w:ascii="Arial" w:hAnsi="Arial" w:cs="Arial"/>
                <w:b/>
                <w:noProof/>
                <w:sz w:val="16"/>
                <w:szCs w:val="16"/>
                <w:lang w:eastAsia="es-MX"/>
              </w:rPr>
              <mc:AlternateContent>
                <mc:Choice Requires="wps">
                  <w:drawing>
                    <wp:anchor distT="0" distB="0" distL="114300" distR="114300" simplePos="0" relativeHeight="251912192" behindDoc="0" locked="0" layoutInCell="1" allowOverlap="1" wp14:anchorId="133331F0" wp14:editId="2E0F9064">
                      <wp:simplePos x="0" y="0"/>
                      <wp:positionH relativeFrom="column">
                        <wp:posOffset>614045</wp:posOffset>
                      </wp:positionH>
                      <wp:positionV relativeFrom="paragraph">
                        <wp:posOffset>80010</wp:posOffset>
                      </wp:positionV>
                      <wp:extent cx="361950" cy="209550"/>
                      <wp:effectExtent l="0" t="0" r="19050" b="19050"/>
                      <wp:wrapNone/>
                      <wp:docPr id="4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09550"/>
                              </a:xfrm>
                              <a:prstGeom prst="rect">
                                <a:avLst/>
                              </a:prstGeom>
                              <a:solidFill>
                                <a:srgbClr val="FFFFFF"/>
                              </a:solidFill>
                              <a:ln w="9525">
                                <a:solidFill>
                                  <a:srgbClr val="000000"/>
                                </a:solidFill>
                                <a:miter lim="800000"/>
                                <a:headEnd/>
                                <a:tailEnd/>
                              </a:ln>
                            </wps:spPr>
                            <wps:txbx>
                              <w:txbxContent>
                                <w:p w:rsidR="009B2657" w:rsidRPr="005E5EE5" w:rsidRDefault="009B2657">
                                  <w:pPr>
                                    <w:rPr>
                                      <w:rFonts w:ascii="Graphik Bold" w:hAnsi="Graphik Bold"/>
                                      <w:sz w:val="10"/>
                                      <w:szCs w:val="10"/>
                                    </w:rPr>
                                  </w:pPr>
                                  <w:r w:rsidRPr="005E5EE5">
                                    <w:rPr>
                                      <w:rFonts w:ascii="Graphik Bold" w:hAnsi="Graphik Bold"/>
                                      <w:sz w:val="10"/>
                                      <w:szCs w:val="10"/>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331F0" id="_x0000_s1077" type="#_x0000_t202" style="position:absolute;left:0;text-align:left;margin-left:48.35pt;margin-top:6.3pt;width:28.5pt;height:16.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">
                      <v:textbox>
                        <w:txbxContent>
                          <w:p w:rsidR="009B2657" w:rsidRPr="005E5EE5" w:rsidRDefault="009B2657">
                            <w:pPr>
                              <w:rPr>
                                <w:rFonts w:ascii="Graphik Bold" w:hAnsi="Graphik Bold"/>
                                <w:sz w:val="10"/>
                                <w:szCs w:val="10"/>
                              </w:rPr>
                            </w:pPr>
                            <w:r w:rsidRPr="005E5EE5">
                              <w:rPr>
                                <w:rFonts w:ascii="Graphik Bold" w:hAnsi="Graphik Bold"/>
                                <w:sz w:val="10"/>
                                <w:szCs w:val="10"/>
                              </w:rPr>
                              <w:t>FIN</w:t>
                            </w:r>
                          </w:p>
                        </w:txbxContent>
                      </v:textbox>
                    </v:shape>
                  </w:pict>
                </mc:Fallback>
              </mc:AlternateContent>
            </w: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4F727C">
            <w:pPr>
              <w:jc w:val="center"/>
              <w:rPr>
                <w:rFonts w:ascii="Arial" w:hAnsi="Arial" w:cs="Arial"/>
                <w:b/>
                <w:sz w:val="16"/>
                <w:szCs w:val="16"/>
              </w:rPr>
            </w:pPr>
          </w:p>
          <w:p w:rsidR="00D21620" w:rsidRDefault="00D21620" w:rsidP="00D21620">
            <w:pPr>
              <w:rPr>
                <w:rFonts w:ascii="Arial" w:hAnsi="Arial" w:cs="Arial"/>
                <w:b/>
                <w:sz w:val="16"/>
                <w:szCs w:val="16"/>
              </w:rPr>
            </w:pPr>
          </w:p>
        </w:tc>
        <w:tc>
          <w:tcPr>
            <w:tcW w:w="1930" w:type="dxa"/>
          </w:tcPr>
          <w:p w:rsidR="00D21620" w:rsidRDefault="005E5EE5" w:rsidP="004F727C">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909120" behindDoc="0" locked="0" layoutInCell="1" allowOverlap="1" wp14:anchorId="12031DF3" wp14:editId="1CA0BA76">
                      <wp:simplePos x="0" y="0"/>
                      <wp:positionH relativeFrom="column">
                        <wp:posOffset>469265</wp:posOffset>
                      </wp:positionH>
                      <wp:positionV relativeFrom="paragraph">
                        <wp:posOffset>3749040</wp:posOffset>
                      </wp:positionV>
                      <wp:extent cx="0" cy="485775"/>
                      <wp:effectExtent l="0" t="0" r="19050" b="9525"/>
                      <wp:wrapNone/>
                      <wp:docPr id="489" name="489 Conector recto"/>
                      <wp:cNvGraphicFramePr/>
                      <a:graphic xmlns:a="http://schemas.openxmlformats.org/drawingml/2006/main">
                        <a:graphicData uri="http://schemas.microsoft.com/office/word/2010/wordprocessingShape">
                          <wps:wsp>
                            <wps:cNvCnPr/>
                            <wps:spPr>
                              <a:xfrm>
                                <a:off x="0" y="0"/>
                                <a:ext cx="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1C731" id="489 Conector recto" o:spid="_x0000_s1026" style="position:absolute;z-index:251909120;visibility:visible;mso-wrap-style:square;mso-wrap-distance-left:9pt;mso-wrap-distance-top:0;mso-wrap-distance-right:9pt;mso-wrap-distance-bottom:0;mso-position-horizontal:absolute;mso-position-horizontal-relative:text;mso-position-vertical:absolute;mso-position-vertical-relative:text" from="36.95pt,295.2pt" to="36.95pt,3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" strokecolor="black [3040]"/>
                  </w:pict>
                </mc:Fallback>
              </mc:AlternateContent>
            </w:r>
            <w:r w:rsidRPr="00450EEE">
              <w:rPr>
                <w:rFonts w:ascii="Graphik Bold" w:hAnsi="Graphik Bold"/>
                <w:noProof/>
                <w:lang w:eastAsia="es-MX"/>
              </w:rPr>
              <mc:AlternateContent>
                <mc:Choice Requires="wps">
                  <w:drawing>
                    <wp:anchor distT="0" distB="0" distL="114300" distR="114300" simplePos="0" relativeHeight="251890688" behindDoc="0" locked="0" layoutInCell="1" allowOverlap="1" wp14:anchorId="5D1E09C5" wp14:editId="6469C0A7">
                      <wp:simplePos x="0" y="0"/>
                      <wp:positionH relativeFrom="column">
                        <wp:posOffset>-26035</wp:posOffset>
                      </wp:positionH>
                      <wp:positionV relativeFrom="paragraph">
                        <wp:posOffset>3014980</wp:posOffset>
                      </wp:positionV>
                      <wp:extent cx="1104900" cy="733425"/>
                      <wp:effectExtent l="0" t="0" r="19050" b="28575"/>
                      <wp:wrapNone/>
                      <wp:docPr id="5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33425"/>
                              </a:xfrm>
                              <a:prstGeom prst="rect">
                                <a:avLst/>
                              </a:prstGeom>
                              <a:solidFill>
                                <a:srgbClr val="FFFFFF"/>
                              </a:solidFill>
                              <a:ln w="9525">
                                <a:solidFill>
                                  <a:srgbClr val="000000"/>
                                </a:solidFill>
                                <a:miter lim="800000"/>
                                <a:headEnd/>
                                <a:tailEnd/>
                              </a:ln>
                            </wps:spPr>
                            <wps:txb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18. DIR. DE ADMINISTRACIÓN SSPSYFA</w:t>
                                  </w:r>
                                </w:p>
                                <w:p w:rsidR="009B2657" w:rsidRPr="00956F4C" w:rsidRDefault="009B2657" w:rsidP="00956F4C">
                                  <w:pPr>
                                    <w:spacing w:after="0" w:line="240" w:lineRule="auto"/>
                                    <w:jc w:val="center"/>
                                    <w:rPr>
                                      <w:rFonts w:ascii="Graphik Regular" w:hAnsi="Graphik Regular"/>
                                      <w:sz w:val="10"/>
                                      <w:szCs w:val="10"/>
                                    </w:rPr>
                                  </w:pPr>
                                </w:p>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Prepara, Integra Actas de Entrega- Recepción y recopila firmas, para visto bueno de la Titular de la SSPSYFA.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E09C5" id="_x0000_s1078" type="#_x0000_t202" style="position:absolute;left:0;text-align:left;margin-left:-2.05pt;margin-top:237.4pt;width:87pt;height:57.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">
                      <v:textbo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18. DIR. DE ADMINISTRACIÓN SSPSYFA</w:t>
                            </w:r>
                          </w:p>
                          <w:p w:rsidR="009B2657" w:rsidRPr="00956F4C" w:rsidRDefault="009B2657" w:rsidP="00956F4C">
                            <w:pPr>
                              <w:spacing w:after="0" w:line="240" w:lineRule="auto"/>
                              <w:jc w:val="center"/>
                              <w:rPr>
                                <w:rFonts w:ascii="Graphik Regular" w:hAnsi="Graphik Regular"/>
                                <w:sz w:val="10"/>
                                <w:szCs w:val="10"/>
                              </w:rPr>
                            </w:pPr>
                          </w:p>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Prepara, Integra Actas de Entrega- Recepción y recopila firmas, para visto bueno de la Titular de la SSPSYFA.</w:t>
                            </w:r>
                          </w:p>
                        </w:txbxContent>
                      </v:textbox>
                    </v:shape>
                  </w:pict>
                </mc:Fallback>
              </mc:AlternateContent>
            </w:r>
            <w:r>
              <w:rPr>
                <w:rFonts w:ascii="Graphik Bold" w:hAnsi="Graphik Bold"/>
                <w:noProof/>
                <w:lang w:eastAsia="es-MX"/>
              </w:rPr>
              <mc:AlternateContent>
                <mc:Choice Requires="wps">
                  <w:drawing>
                    <wp:anchor distT="0" distB="0" distL="114300" distR="114300" simplePos="0" relativeHeight="251902976" behindDoc="0" locked="0" layoutInCell="1" allowOverlap="1" wp14:anchorId="4810AAB2" wp14:editId="42715B4F">
                      <wp:simplePos x="0" y="0"/>
                      <wp:positionH relativeFrom="column">
                        <wp:posOffset>1097915</wp:posOffset>
                      </wp:positionH>
                      <wp:positionV relativeFrom="paragraph">
                        <wp:posOffset>2367915</wp:posOffset>
                      </wp:positionV>
                      <wp:extent cx="2343150" cy="0"/>
                      <wp:effectExtent l="0" t="76200" r="19050" b="114300"/>
                      <wp:wrapNone/>
                      <wp:docPr id="482" name="482 Conector recto de flecha"/>
                      <wp:cNvGraphicFramePr/>
                      <a:graphic xmlns:a="http://schemas.openxmlformats.org/drawingml/2006/main">
                        <a:graphicData uri="http://schemas.microsoft.com/office/word/2010/wordprocessingShape">
                          <wps:wsp>
                            <wps:cNvCnPr/>
                            <wps:spPr>
                              <a:xfrm>
                                <a:off x="0" y="0"/>
                                <a:ext cx="2343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4A3D985" id="482 Conector recto de flecha" o:spid="_x0000_s1026" type="#_x0000_t32" style="position:absolute;margin-left:86.45pt;margin-top:186.45pt;width:184.5pt;height:0;z-index:25190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1901952" behindDoc="0" locked="0" layoutInCell="1" allowOverlap="1" wp14:anchorId="11C8CE14" wp14:editId="5F9689B7">
                      <wp:simplePos x="0" y="0"/>
                      <wp:positionH relativeFrom="column">
                        <wp:posOffset>469265</wp:posOffset>
                      </wp:positionH>
                      <wp:positionV relativeFrom="paragraph">
                        <wp:posOffset>1729740</wp:posOffset>
                      </wp:positionV>
                      <wp:extent cx="0" cy="333375"/>
                      <wp:effectExtent l="95250" t="0" r="76200" b="66675"/>
                      <wp:wrapNone/>
                      <wp:docPr id="481" name="481 Conector recto de flecha"/>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0EDCB7" id="481 Conector recto de flecha" o:spid="_x0000_s1026" type="#_x0000_t32" style="position:absolute;margin-left:36.95pt;margin-top:136.2pt;width:0;height:26.25pt;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1900928" behindDoc="0" locked="0" layoutInCell="1" allowOverlap="1" wp14:anchorId="2D2E1104" wp14:editId="5B4F90A1">
                      <wp:simplePos x="0" y="0"/>
                      <wp:positionH relativeFrom="column">
                        <wp:posOffset>469265</wp:posOffset>
                      </wp:positionH>
                      <wp:positionV relativeFrom="paragraph">
                        <wp:posOffset>882015</wp:posOffset>
                      </wp:positionV>
                      <wp:extent cx="1" cy="266700"/>
                      <wp:effectExtent l="95250" t="0" r="57150" b="57150"/>
                      <wp:wrapNone/>
                      <wp:docPr id="480" name="480 Conector recto de flecha"/>
                      <wp:cNvGraphicFramePr/>
                      <a:graphic xmlns:a="http://schemas.openxmlformats.org/drawingml/2006/main">
                        <a:graphicData uri="http://schemas.microsoft.com/office/word/2010/wordprocessingShape">
                          <wps:wsp>
                            <wps:cNvCnPr/>
                            <wps:spPr>
                              <a:xfrm flipH="1">
                                <a:off x="0" y="0"/>
                                <a:ext cx="1"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1AA65AD" id="480 Conector recto de flecha" o:spid="_x0000_s1026" type="#_x0000_t32" style="position:absolute;margin-left:36.95pt;margin-top:69.45pt;width:0;height:21pt;flip:x;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1899904" behindDoc="0" locked="0" layoutInCell="1" allowOverlap="1" wp14:anchorId="166C69F3" wp14:editId="5829539C">
                      <wp:simplePos x="0" y="0"/>
                      <wp:positionH relativeFrom="column">
                        <wp:posOffset>1088390</wp:posOffset>
                      </wp:positionH>
                      <wp:positionV relativeFrom="paragraph">
                        <wp:posOffset>396240</wp:posOffset>
                      </wp:positionV>
                      <wp:extent cx="1676400" cy="0"/>
                      <wp:effectExtent l="38100" t="76200" r="0" b="114300"/>
                      <wp:wrapNone/>
                      <wp:docPr id="479" name="479 Conector recto de flecha"/>
                      <wp:cNvGraphicFramePr/>
                      <a:graphic xmlns:a="http://schemas.openxmlformats.org/drawingml/2006/main">
                        <a:graphicData uri="http://schemas.microsoft.com/office/word/2010/wordprocessingShape">
                          <wps:wsp>
                            <wps:cNvCnPr/>
                            <wps:spPr>
                              <a:xfrm flipH="1">
                                <a:off x="0" y="0"/>
                                <a:ext cx="16764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0882E0" id="479 Conector recto de flecha" o:spid="_x0000_s1026" type="#_x0000_t32" style="position:absolute;margin-left:85.7pt;margin-top:31.2pt;width:132pt;height:0;flip:x;z-index:25189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" strokecolor="black [3040]">
                      <v:stroke endarrow="open"/>
                    </v:shape>
                  </w:pict>
                </mc:Fallback>
              </mc:AlternateContent>
            </w:r>
            <w:r w:rsidR="00956F4C" w:rsidRPr="00450EEE">
              <w:rPr>
                <w:rFonts w:ascii="Graphik Bold" w:hAnsi="Graphik Bold"/>
                <w:noProof/>
                <w:lang w:eastAsia="es-MX"/>
              </w:rPr>
              <mc:AlternateContent>
                <mc:Choice Requires="wps">
                  <w:drawing>
                    <wp:anchor distT="0" distB="0" distL="114300" distR="114300" simplePos="0" relativeHeight="251888640" behindDoc="0" locked="0" layoutInCell="1" allowOverlap="1" wp14:anchorId="44797AB0" wp14:editId="036484D0">
                      <wp:simplePos x="0" y="0"/>
                      <wp:positionH relativeFrom="column">
                        <wp:posOffset>-6985</wp:posOffset>
                      </wp:positionH>
                      <wp:positionV relativeFrom="paragraph">
                        <wp:posOffset>2063115</wp:posOffset>
                      </wp:positionV>
                      <wp:extent cx="1104900" cy="666750"/>
                      <wp:effectExtent l="0" t="0" r="19050" b="19050"/>
                      <wp:wrapNone/>
                      <wp:docPr id="5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66750"/>
                              </a:xfrm>
                              <a:prstGeom prst="rect">
                                <a:avLst/>
                              </a:prstGeom>
                              <a:solidFill>
                                <a:srgbClr val="FFFFFF"/>
                              </a:solidFill>
                              <a:ln w="9525">
                                <a:solidFill>
                                  <a:srgbClr val="000000"/>
                                </a:solidFill>
                                <a:miter lim="800000"/>
                                <a:headEnd/>
                                <a:tailEnd/>
                              </a:ln>
                            </wps:spPr>
                            <wps:txb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17. DIR. DE PLANEACIÓN SSPSYFA</w:t>
                                  </w:r>
                                </w:p>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Integra Padrón de Beneficiarios y reporta resultados de cuantificación, a la Titular de la SSPSYFA para informar a la Dirección General de Prospectiva, Planeación y Evaluación de los Programas Sociales de la Sedeso.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97AB0" id="_x0000_s1079" type="#_x0000_t202" style="position:absolute;left:0;text-align:left;margin-left:-.55pt;margin-top:162.45pt;width:87pt;height:5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">
                      <v:textbo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17. DIR. DE PLANEACIÓN SSPSYFA</w:t>
                            </w:r>
                          </w:p>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Integra Padrón de Beneficiarios y reporta resultados de cuantificación, a la Titular de la SSPSYFA para informar a la Dirección General de Prospectiva, Planeación y Evaluación de los Programas Sociales de la Sedeso.</w:t>
                            </w:r>
                          </w:p>
                        </w:txbxContent>
                      </v:textbox>
                    </v:shape>
                  </w:pict>
                </mc:Fallback>
              </mc:AlternateContent>
            </w:r>
            <w:r w:rsidR="00956F4C" w:rsidRPr="00450EEE">
              <w:rPr>
                <w:rFonts w:ascii="Graphik Bold" w:hAnsi="Graphik Bold"/>
                <w:noProof/>
                <w:lang w:eastAsia="es-MX"/>
              </w:rPr>
              <mc:AlternateContent>
                <mc:Choice Requires="wps">
                  <w:drawing>
                    <wp:anchor distT="0" distB="0" distL="114300" distR="114300" simplePos="0" relativeHeight="251886592" behindDoc="0" locked="0" layoutInCell="1" allowOverlap="1" wp14:anchorId="4247CEFE" wp14:editId="57DCBF4A">
                      <wp:simplePos x="0" y="0"/>
                      <wp:positionH relativeFrom="column">
                        <wp:posOffset>-6985</wp:posOffset>
                      </wp:positionH>
                      <wp:positionV relativeFrom="paragraph">
                        <wp:posOffset>1148715</wp:posOffset>
                      </wp:positionV>
                      <wp:extent cx="1085850" cy="581025"/>
                      <wp:effectExtent l="0" t="0" r="19050" b="28575"/>
                      <wp:wrapNone/>
                      <wp:docPr id="5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81025"/>
                              </a:xfrm>
                              <a:prstGeom prst="rect">
                                <a:avLst/>
                              </a:prstGeom>
                              <a:solidFill>
                                <a:srgbClr val="FFFFFF"/>
                              </a:solidFill>
                              <a:ln w="9525">
                                <a:solidFill>
                                  <a:srgbClr val="000000"/>
                                </a:solidFill>
                                <a:miter lim="800000"/>
                                <a:headEnd/>
                                <a:tailEnd/>
                              </a:ln>
                            </wps:spPr>
                            <wps:txb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16. DIR. DE OPERACIÓN SSPSYFA</w:t>
                                  </w:r>
                                </w:p>
                                <w:p w:rsidR="009B2657" w:rsidRPr="00956F4C" w:rsidRDefault="009B2657" w:rsidP="00956F4C">
                                  <w:pPr>
                                    <w:spacing w:after="0" w:line="240" w:lineRule="auto"/>
                                    <w:jc w:val="center"/>
                                    <w:rPr>
                                      <w:rFonts w:ascii="Graphik Regular" w:hAnsi="Graphik Regular"/>
                                      <w:sz w:val="10"/>
                                      <w:szCs w:val="10"/>
                                    </w:rPr>
                                  </w:pPr>
                                </w:p>
                                <w:p w:rsidR="009B2657" w:rsidRPr="00956F4C" w:rsidRDefault="009B2657" w:rsidP="00956F4C">
                                  <w:pPr>
                                    <w:pStyle w:val="Prrafodelista"/>
                                    <w:ind w:left="0"/>
                                    <w:jc w:val="both"/>
                                    <w:rPr>
                                      <w:rFonts w:ascii="Graphik Regular" w:hAnsi="Graphik Regular"/>
                                      <w:sz w:val="10"/>
                                      <w:szCs w:val="10"/>
                                    </w:rPr>
                                  </w:pPr>
                                  <w:r w:rsidRPr="00956F4C">
                                    <w:rPr>
                                      <w:rFonts w:ascii="Graphik Regular" w:hAnsi="Graphik Regular"/>
                                      <w:sz w:val="10"/>
                                      <w:szCs w:val="10"/>
                                    </w:rPr>
                                    <w:t>Integra informe de resultados y compila evidencias.</w:t>
                                  </w:r>
                                </w:p>
                                <w:p w:rsidR="009B2657" w:rsidRDefault="009B2657" w:rsidP="00956F4C">
                                  <w:pPr>
                                    <w:spacing w:after="0" w:line="240" w:lineRule="auto"/>
                                    <w:jc w:val="center"/>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7CEFE" id="_x0000_s1080" type="#_x0000_t202" style="position:absolute;left:0;text-align:left;margin-left:-.55pt;margin-top:90.45pt;width:85.5pt;height:45.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">
                      <v:textbo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16. DIR. DE OPERACIÓN SSPSYFA</w:t>
                            </w:r>
                          </w:p>
                          <w:p w:rsidR="009B2657" w:rsidRPr="00956F4C" w:rsidRDefault="009B2657" w:rsidP="00956F4C">
                            <w:pPr>
                              <w:spacing w:after="0" w:line="240" w:lineRule="auto"/>
                              <w:jc w:val="center"/>
                              <w:rPr>
                                <w:rFonts w:ascii="Graphik Regular" w:hAnsi="Graphik Regular"/>
                                <w:sz w:val="10"/>
                                <w:szCs w:val="10"/>
                              </w:rPr>
                            </w:pPr>
                          </w:p>
                          <w:p w:rsidR="009B2657" w:rsidRPr="00956F4C" w:rsidRDefault="009B2657" w:rsidP="00956F4C">
                            <w:pPr>
                              <w:pStyle w:val="Prrafodelista"/>
                              <w:ind w:left="0"/>
                              <w:jc w:val="both"/>
                              <w:rPr>
                                <w:rFonts w:ascii="Graphik Regular" w:hAnsi="Graphik Regular"/>
                                <w:sz w:val="10"/>
                                <w:szCs w:val="10"/>
                              </w:rPr>
                            </w:pPr>
                            <w:r w:rsidRPr="00956F4C">
                              <w:rPr>
                                <w:rFonts w:ascii="Graphik Regular" w:hAnsi="Graphik Regular"/>
                                <w:sz w:val="10"/>
                                <w:szCs w:val="10"/>
                              </w:rPr>
                              <w:t>Integra informe de resultados y compila evidencias.</w:t>
                            </w:r>
                          </w:p>
                          <w:p w:rsidR="009B2657" w:rsidRDefault="009B2657" w:rsidP="00956F4C">
                            <w:pPr>
                              <w:spacing w:after="0" w:line="240" w:lineRule="auto"/>
                              <w:jc w:val="center"/>
                              <w:rPr>
                                <w:rFonts w:ascii="Graphik Regular" w:hAnsi="Graphik Regular"/>
                                <w:sz w:val="14"/>
                                <w:szCs w:val="14"/>
                              </w:rPr>
                            </w:pPr>
                          </w:p>
                        </w:txbxContent>
                      </v:textbox>
                    </v:shape>
                  </w:pict>
                </mc:Fallback>
              </mc:AlternateContent>
            </w:r>
            <w:r w:rsidR="00956F4C" w:rsidRPr="00450EEE">
              <w:rPr>
                <w:rFonts w:ascii="Graphik Bold" w:hAnsi="Graphik Bold"/>
                <w:noProof/>
                <w:lang w:eastAsia="es-MX"/>
              </w:rPr>
              <mc:AlternateContent>
                <mc:Choice Requires="wps">
                  <w:drawing>
                    <wp:anchor distT="0" distB="0" distL="114300" distR="114300" simplePos="0" relativeHeight="251884544" behindDoc="0" locked="0" layoutInCell="1" allowOverlap="1" wp14:anchorId="4AA34BA1" wp14:editId="75993FD8">
                      <wp:simplePos x="0" y="0"/>
                      <wp:positionH relativeFrom="column">
                        <wp:posOffset>-6985</wp:posOffset>
                      </wp:positionH>
                      <wp:positionV relativeFrom="paragraph">
                        <wp:posOffset>139065</wp:posOffset>
                      </wp:positionV>
                      <wp:extent cx="1085850" cy="742950"/>
                      <wp:effectExtent l="0" t="0" r="19050" b="19050"/>
                      <wp:wrapNone/>
                      <wp:docPr id="5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42950"/>
                              </a:xfrm>
                              <a:prstGeom prst="rect">
                                <a:avLst/>
                              </a:prstGeom>
                              <a:solidFill>
                                <a:srgbClr val="FFFFFF"/>
                              </a:solidFill>
                              <a:ln w="9525">
                                <a:solidFill>
                                  <a:srgbClr val="000000"/>
                                </a:solidFill>
                                <a:miter lim="800000"/>
                                <a:headEnd/>
                                <a:tailEnd/>
                              </a:ln>
                            </wps:spPr>
                            <wps:txb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15. DIR. DE ADMINISTRACIÓN SSPSYFA</w:t>
                                  </w:r>
                                </w:p>
                                <w:p w:rsidR="009B2657" w:rsidRPr="00956F4C" w:rsidRDefault="009B2657" w:rsidP="00956F4C">
                                  <w:pPr>
                                    <w:spacing w:after="0" w:line="240" w:lineRule="auto"/>
                                    <w:jc w:val="center"/>
                                    <w:rPr>
                                      <w:rFonts w:ascii="Graphik Regular" w:hAnsi="Graphik Regular"/>
                                      <w:sz w:val="10"/>
                                      <w:szCs w:val="10"/>
                                    </w:rPr>
                                  </w:pPr>
                                </w:p>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Realiza proceso administrativo para comprobación de ejecución del recurso asignado a cada persona ganadora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34BA1" id="_x0000_s1081" type="#_x0000_t202" style="position:absolute;left:0;text-align:left;margin-left:-.55pt;margin-top:10.95pt;width:85.5pt;height:5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">
                      <v:textbo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15. DIR. DE ADMINISTRACIÓN SSPSYFA</w:t>
                            </w:r>
                          </w:p>
                          <w:p w:rsidR="009B2657" w:rsidRPr="00956F4C" w:rsidRDefault="009B2657" w:rsidP="00956F4C">
                            <w:pPr>
                              <w:spacing w:after="0" w:line="240" w:lineRule="auto"/>
                              <w:jc w:val="center"/>
                              <w:rPr>
                                <w:rFonts w:ascii="Graphik Regular" w:hAnsi="Graphik Regular"/>
                                <w:sz w:val="10"/>
                                <w:szCs w:val="10"/>
                              </w:rPr>
                            </w:pPr>
                          </w:p>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Realiza proceso administrativo para comprobación de ejecución del recurso asignado a cada persona ganadora</w:t>
                            </w:r>
                          </w:p>
                        </w:txbxContent>
                      </v:textbox>
                    </v:shape>
                  </w:pict>
                </mc:Fallback>
              </mc:AlternateContent>
            </w:r>
          </w:p>
        </w:tc>
        <w:tc>
          <w:tcPr>
            <w:tcW w:w="1886" w:type="dxa"/>
          </w:tcPr>
          <w:p w:rsidR="00D21620" w:rsidRDefault="00D21620" w:rsidP="004F727C">
            <w:pPr>
              <w:jc w:val="both"/>
              <w:rPr>
                <w:rFonts w:ascii="Arial" w:hAnsi="Arial" w:cs="Arial"/>
                <w:b/>
                <w:sz w:val="16"/>
                <w:szCs w:val="16"/>
              </w:rPr>
            </w:pPr>
          </w:p>
        </w:tc>
        <w:tc>
          <w:tcPr>
            <w:tcW w:w="1679" w:type="dxa"/>
          </w:tcPr>
          <w:p w:rsidR="00D21620" w:rsidRDefault="005E5EE5" w:rsidP="004F727C">
            <w:pPr>
              <w:jc w:val="both"/>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898880" behindDoc="0" locked="0" layoutInCell="1" allowOverlap="1">
                      <wp:simplePos x="0" y="0"/>
                      <wp:positionH relativeFrom="column">
                        <wp:posOffset>341630</wp:posOffset>
                      </wp:positionH>
                      <wp:positionV relativeFrom="paragraph">
                        <wp:posOffset>5715</wp:posOffset>
                      </wp:positionV>
                      <wp:extent cx="0" cy="390525"/>
                      <wp:effectExtent l="0" t="0" r="19050" b="9525"/>
                      <wp:wrapNone/>
                      <wp:docPr id="478" name="478 Conector recto"/>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32807D" id="478 Conector recto" o:spid="_x0000_s1026" style="position:absolute;z-index:251898880;visibility:visible;mso-wrap-style:square;mso-wrap-distance-left:9pt;mso-wrap-distance-top:0;mso-wrap-distance-right:9pt;mso-wrap-distance-bottom:0;mso-position-horizontal:absolute;mso-position-horizontal-relative:text;mso-position-vertical:absolute;mso-position-vertical-relative:text" from="26.9pt,.45pt" to="26.9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" strokecolor="black [3040]"/>
                  </w:pict>
                </mc:Fallback>
              </mc:AlternateContent>
            </w:r>
          </w:p>
        </w:tc>
        <w:tc>
          <w:tcPr>
            <w:tcW w:w="1679" w:type="dxa"/>
          </w:tcPr>
          <w:p w:rsidR="00D21620" w:rsidRDefault="00956F4C"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894784" behindDoc="0" locked="0" layoutInCell="1" allowOverlap="1" wp14:anchorId="3D2C8893" wp14:editId="708034EF">
                      <wp:simplePos x="0" y="0"/>
                      <wp:positionH relativeFrom="column">
                        <wp:posOffset>-48260</wp:posOffset>
                      </wp:positionH>
                      <wp:positionV relativeFrom="paragraph">
                        <wp:posOffset>2167890</wp:posOffset>
                      </wp:positionV>
                      <wp:extent cx="981075" cy="495300"/>
                      <wp:effectExtent l="0" t="0" r="28575" b="19050"/>
                      <wp:wrapNone/>
                      <wp:docPr id="5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95300"/>
                              </a:xfrm>
                              <a:prstGeom prst="rect">
                                <a:avLst/>
                              </a:prstGeom>
                              <a:solidFill>
                                <a:srgbClr val="FFFFFF"/>
                              </a:solidFill>
                              <a:ln w="9525">
                                <a:solidFill>
                                  <a:srgbClr val="000000"/>
                                </a:solidFill>
                                <a:miter lim="800000"/>
                                <a:headEnd/>
                                <a:tailEnd/>
                              </a:ln>
                            </wps:spPr>
                            <wps:txb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17.2  DGPPEPS</w:t>
                                  </w:r>
                                </w:p>
                                <w:p w:rsidR="009B2657" w:rsidRPr="00956F4C" w:rsidRDefault="009B2657" w:rsidP="00956F4C">
                                  <w:pPr>
                                    <w:spacing w:after="0" w:line="240" w:lineRule="auto"/>
                                    <w:jc w:val="both"/>
                                    <w:rPr>
                                      <w:rFonts w:ascii="Graphik Regular" w:hAnsi="Graphik Regular"/>
                                      <w:sz w:val="10"/>
                                      <w:szCs w:val="10"/>
                                    </w:rPr>
                                  </w:pPr>
                                </w:p>
                                <w:p w:rsidR="009B2657" w:rsidRPr="00956F4C" w:rsidRDefault="009B2657" w:rsidP="00956F4C">
                                  <w:pPr>
                                    <w:spacing w:after="0" w:line="240" w:lineRule="auto"/>
                                    <w:jc w:val="both"/>
                                    <w:rPr>
                                      <w:rFonts w:ascii="Graphik Regular" w:hAnsi="Graphik Regular"/>
                                      <w:sz w:val="10"/>
                                      <w:szCs w:val="10"/>
                                    </w:rPr>
                                  </w:pPr>
                                  <w:r w:rsidRPr="00956F4C">
                                    <w:rPr>
                                      <w:rFonts w:ascii="Graphik Regular" w:hAnsi="Graphik Regular"/>
                                      <w:sz w:val="10"/>
                                      <w:szCs w:val="10"/>
                                    </w:rPr>
                                    <w:t>Recibe información y evidencias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C8893" id="_x0000_s1082" type="#_x0000_t202" style="position:absolute;left:0;text-align:left;margin-left:-3.8pt;margin-top:170.7pt;width:77.25pt;height:3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">
                      <v:textbox>
                        <w:txbxContent>
                          <w:p w:rsidR="009B2657" w:rsidRPr="00956F4C" w:rsidRDefault="009B2657" w:rsidP="00956F4C">
                            <w:pPr>
                              <w:spacing w:after="0" w:line="240" w:lineRule="auto"/>
                              <w:jc w:val="center"/>
                              <w:rPr>
                                <w:rFonts w:ascii="Graphik Regular" w:hAnsi="Graphik Regular"/>
                                <w:sz w:val="10"/>
                                <w:szCs w:val="10"/>
                              </w:rPr>
                            </w:pPr>
                            <w:r w:rsidRPr="00956F4C">
                              <w:rPr>
                                <w:rFonts w:ascii="Graphik Regular" w:hAnsi="Graphik Regular"/>
                                <w:sz w:val="10"/>
                                <w:szCs w:val="10"/>
                              </w:rPr>
                              <w:t>17.2  DGPPEPS</w:t>
                            </w:r>
                          </w:p>
                          <w:p w:rsidR="009B2657" w:rsidRPr="00956F4C" w:rsidRDefault="009B2657" w:rsidP="00956F4C">
                            <w:pPr>
                              <w:spacing w:after="0" w:line="240" w:lineRule="auto"/>
                              <w:jc w:val="both"/>
                              <w:rPr>
                                <w:rFonts w:ascii="Graphik Regular" w:hAnsi="Graphik Regular"/>
                                <w:sz w:val="10"/>
                                <w:szCs w:val="10"/>
                              </w:rPr>
                            </w:pPr>
                          </w:p>
                          <w:p w:rsidR="009B2657" w:rsidRPr="00956F4C" w:rsidRDefault="009B2657" w:rsidP="00956F4C">
                            <w:pPr>
                              <w:spacing w:after="0" w:line="240" w:lineRule="auto"/>
                              <w:jc w:val="both"/>
                              <w:rPr>
                                <w:rFonts w:ascii="Graphik Regular" w:hAnsi="Graphik Regular"/>
                                <w:sz w:val="10"/>
                                <w:szCs w:val="10"/>
                              </w:rPr>
                            </w:pPr>
                            <w:r w:rsidRPr="00956F4C">
                              <w:rPr>
                                <w:rFonts w:ascii="Graphik Regular" w:hAnsi="Graphik Regular"/>
                                <w:sz w:val="10"/>
                                <w:szCs w:val="10"/>
                              </w:rPr>
                              <w:t>Recibe información y evidencias</w:t>
                            </w:r>
                          </w:p>
                        </w:txbxContent>
                      </v:textbox>
                    </v:shape>
                  </w:pict>
                </mc:Fallback>
              </mc:AlternateContent>
            </w:r>
          </w:p>
        </w:tc>
      </w:tr>
    </w:tbl>
    <w:p w:rsidR="00E323C3" w:rsidRDefault="00E323C3" w:rsidP="00E323C3">
      <w:pPr>
        <w:jc w:val="both"/>
        <w:rPr>
          <w:rFonts w:ascii="Arial" w:hAnsi="Arial" w:cs="Arial"/>
          <w:b/>
          <w:sz w:val="20"/>
        </w:rPr>
      </w:pPr>
      <w:r>
        <w:rPr>
          <w:rFonts w:ascii="Arial" w:hAnsi="Arial" w:cs="Arial"/>
          <w:b/>
          <w:sz w:val="20"/>
        </w:rPr>
        <w:lastRenderedPageBreak/>
        <w:t>III.- Capacitación a Organizaciones de la Sociedad Civil</w:t>
      </w:r>
    </w:p>
    <w:tbl>
      <w:tblPr>
        <w:tblStyle w:val="Tablaconcuadrcula"/>
        <w:tblW w:w="0" w:type="auto"/>
        <w:tblLook w:val="04A0" w:firstRow="1" w:lastRow="0" w:firstColumn="1" w:lastColumn="0" w:noHBand="0" w:noVBand="1"/>
      </w:tblPr>
      <w:tblGrid>
        <w:gridCol w:w="1826"/>
        <w:gridCol w:w="1884"/>
        <w:gridCol w:w="1831"/>
        <w:gridCol w:w="1647"/>
        <w:gridCol w:w="1640"/>
      </w:tblGrid>
      <w:tr w:rsidR="00E323C3" w:rsidRPr="00BE0653" w:rsidTr="004F727C">
        <w:tc>
          <w:tcPr>
            <w:tcW w:w="1880" w:type="dxa"/>
          </w:tcPr>
          <w:p w:rsidR="00E323C3" w:rsidRPr="00BE0653" w:rsidRDefault="00E323C3" w:rsidP="004F727C">
            <w:pPr>
              <w:jc w:val="center"/>
              <w:rPr>
                <w:rFonts w:ascii="Arial" w:hAnsi="Arial" w:cs="Arial"/>
                <w:b/>
                <w:sz w:val="16"/>
                <w:szCs w:val="16"/>
              </w:rPr>
            </w:pPr>
            <w:r>
              <w:rPr>
                <w:rFonts w:ascii="Arial" w:hAnsi="Arial" w:cs="Arial"/>
                <w:b/>
                <w:sz w:val="16"/>
                <w:szCs w:val="16"/>
              </w:rPr>
              <w:t>Titular de la SSPSyFA</w:t>
            </w:r>
          </w:p>
        </w:tc>
        <w:tc>
          <w:tcPr>
            <w:tcW w:w="1930" w:type="dxa"/>
          </w:tcPr>
          <w:p w:rsidR="00E323C3" w:rsidRPr="00BE0653" w:rsidRDefault="00E323C3" w:rsidP="004F727C">
            <w:pPr>
              <w:jc w:val="both"/>
              <w:rPr>
                <w:rFonts w:ascii="Arial" w:hAnsi="Arial" w:cs="Arial"/>
                <w:b/>
                <w:sz w:val="16"/>
                <w:szCs w:val="16"/>
              </w:rPr>
            </w:pPr>
            <w:r>
              <w:rPr>
                <w:rFonts w:ascii="Arial" w:hAnsi="Arial" w:cs="Arial"/>
                <w:b/>
                <w:sz w:val="16"/>
                <w:szCs w:val="16"/>
              </w:rPr>
              <w:t>Direcciones de Área</w:t>
            </w:r>
          </w:p>
        </w:tc>
        <w:tc>
          <w:tcPr>
            <w:tcW w:w="1886" w:type="dxa"/>
          </w:tcPr>
          <w:p w:rsidR="00E323C3" w:rsidRPr="00BE0653" w:rsidRDefault="00E323C3" w:rsidP="004F727C">
            <w:pPr>
              <w:jc w:val="both"/>
              <w:rPr>
                <w:rFonts w:ascii="Arial" w:hAnsi="Arial" w:cs="Arial"/>
                <w:b/>
                <w:sz w:val="16"/>
                <w:szCs w:val="16"/>
              </w:rPr>
            </w:pPr>
            <w:r>
              <w:rPr>
                <w:rFonts w:ascii="Arial" w:hAnsi="Arial" w:cs="Arial"/>
                <w:b/>
                <w:sz w:val="16"/>
                <w:szCs w:val="16"/>
              </w:rPr>
              <w:t>Personal operativo</w:t>
            </w:r>
          </w:p>
        </w:tc>
        <w:tc>
          <w:tcPr>
            <w:tcW w:w="1679" w:type="dxa"/>
          </w:tcPr>
          <w:p w:rsidR="00E323C3" w:rsidRPr="00BE0653" w:rsidRDefault="00E323C3" w:rsidP="004F727C">
            <w:pPr>
              <w:jc w:val="both"/>
              <w:rPr>
                <w:rFonts w:ascii="Arial" w:hAnsi="Arial" w:cs="Arial"/>
                <w:b/>
                <w:sz w:val="16"/>
                <w:szCs w:val="16"/>
              </w:rPr>
            </w:pPr>
            <w:r>
              <w:rPr>
                <w:rFonts w:ascii="Arial" w:hAnsi="Arial" w:cs="Arial"/>
                <w:b/>
                <w:sz w:val="16"/>
                <w:szCs w:val="16"/>
              </w:rPr>
              <w:t>Solicitantes</w:t>
            </w:r>
          </w:p>
        </w:tc>
        <w:tc>
          <w:tcPr>
            <w:tcW w:w="1679" w:type="dxa"/>
          </w:tcPr>
          <w:p w:rsidR="00E323C3" w:rsidRPr="00BE0653" w:rsidRDefault="00E323C3" w:rsidP="004F727C">
            <w:pPr>
              <w:jc w:val="center"/>
              <w:rPr>
                <w:rFonts w:ascii="Arial" w:hAnsi="Arial" w:cs="Arial"/>
                <w:b/>
                <w:sz w:val="16"/>
                <w:szCs w:val="16"/>
              </w:rPr>
            </w:pPr>
            <w:r>
              <w:rPr>
                <w:rFonts w:ascii="Arial" w:hAnsi="Arial" w:cs="Arial"/>
                <w:b/>
                <w:sz w:val="16"/>
                <w:szCs w:val="16"/>
              </w:rPr>
              <w:t>Instancias externas</w:t>
            </w:r>
          </w:p>
        </w:tc>
      </w:tr>
      <w:tr w:rsidR="00E323C3" w:rsidRPr="00BE0653" w:rsidTr="004F727C">
        <w:tc>
          <w:tcPr>
            <w:tcW w:w="1880" w:type="dxa"/>
          </w:tcPr>
          <w:p w:rsidR="00E323C3" w:rsidRDefault="00E323C3" w:rsidP="004F727C">
            <w:pPr>
              <w:jc w:val="center"/>
              <w:rPr>
                <w:rFonts w:ascii="Arial" w:hAnsi="Arial" w:cs="Arial"/>
                <w:b/>
                <w:sz w:val="16"/>
                <w:szCs w:val="16"/>
              </w:rPr>
            </w:pPr>
          </w:p>
          <w:p w:rsidR="00E323C3" w:rsidRDefault="00C6308B" w:rsidP="004F727C">
            <w:pPr>
              <w:jc w:val="center"/>
              <w:rPr>
                <w:rFonts w:ascii="Arial" w:hAnsi="Arial" w:cs="Arial"/>
                <w:b/>
                <w:sz w:val="16"/>
                <w:szCs w:val="16"/>
              </w:rPr>
            </w:pPr>
            <w:r w:rsidRPr="00A1106A">
              <w:rPr>
                <w:rFonts w:ascii="Arial" w:hAnsi="Arial" w:cs="Arial"/>
                <w:b/>
                <w:noProof/>
                <w:sz w:val="16"/>
                <w:szCs w:val="16"/>
                <w:lang w:eastAsia="es-MX"/>
              </w:rPr>
              <mc:AlternateContent>
                <mc:Choice Requires="wps">
                  <w:drawing>
                    <wp:anchor distT="0" distB="0" distL="114300" distR="114300" simplePos="0" relativeHeight="252024832" behindDoc="0" locked="0" layoutInCell="1" allowOverlap="1" wp14:anchorId="4AB09686" wp14:editId="738B68D8">
                      <wp:simplePos x="0" y="0"/>
                      <wp:positionH relativeFrom="column">
                        <wp:posOffset>795020</wp:posOffset>
                      </wp:positionH>
                      <wp:positionV relativeFrom="paragraph">
                        <wp:posOffset>17780</wp:posOffset>
                      </wp:positionV>
                      <wp:extent cx="457200" cy="219075"/>
                      <wp:effectExtent l="0" t="0" r="19050" b="28575"/>
                      <wp:wrapNone/>
                      <wp:docPr id="3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w="9525">
                                <a:solidFill>
                                  <a:srgbClr val="000000"/>
                                </a:solidFill>
                                <a:miter lim="800000"/>
                                <a:headEnd/>
                                <a:tailEnd/>
                              </a:ln>
                            </wps:spPr>
                            <wps:txbx>
                              <w:txbxContent>
                                <w:p w:rsidR="009B2657" w:rsidRPr="00A1106A" w:rsidRDefault="009B2657" w:rsidP="009E7C62">
                                  <w:pPr>
                                    <w:jc w:val="center"/>
                                    <w:rPr>
                                      <w:rFonts w:ascii="Graphik Bold" w:hAnsi="Graphik Bold"/>
                                      <w:sz w:val="10"/>
                                      <w:szCs w:val="10"/>
                                    </w:rPr>
                                  </w:pPr>
                                  <w:r w:rsidRPr="00A1106A">
                                    <w:rPr>
                                      <w:rFonts w:ascii="Graphik Bold" w:hAnsi="Graphik Bold"/>
                                      <w:sz w:val="10"/>
                                      <w:szCs w:val="10"/>
                                    </w:rPr>
                                    <w:t>INICIO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09686" id="_x0000_s1083" type="#_x0000_t202" style="position:absolute;left:0;text-align:left;margin-left:62.6pt;margin-top:1.4pt;width:36pt;height:17.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">
                      <v:textbox>
                        <w:txbxContent>
                          <w:p w:rsidR="009B2657" w:rsidRPr="00A1106A" w:rsidRDefault="009B2657" w:rsidP="009E7C62">
                            <w:pPr>
                              <w:jc w:val="center"/>
                              <w:rPr>
                                <w:rFonts w:ascii="Graphik Bold" w:hAnsi="Graphik Bold"/>
                                <w:sz w:val="10"/>
                                <w:szCs w:val="10"/>
                              </w:rPr>
                            </w:pPr>
                            <w:r w:rsidRPr="00A1106A">
                              <w:rPr>
                                <w:rFonts w:ascii="Graphik Bold" w:hAnsi="Graphik Bold"/>
                                <w:sz w:val="10"/>
                                <w:szCs w:val="10"/>
                              </w:rPr>
                              <w:t>INICIO</w:t>
                            </w:r>
                          </w:p>
                        </w:txbxContent>
                      </v:textbox>
                    </v:shape>
                  </w:pict>
                </mc:Fallback>
              </mc:AlternateContent>
            </w:r>
          </w:p>
          <w:p w:rsidR="00E323C3" w:rsidRDefault="00E323C3" w:rsidP="004F727C">
            <w:pPr>
              <w:jc w:val="center"/>
              <w:rPr>
                <w:rFonts w:ascii="Arial" w:hAnsi="Arial" w:cs="Arial"/>
                <w:b/>
                <w:sz w:val="16"/>
                <w:szCs w:val="16"/>
              </w:rPr>
            </w:pPr>
          </w:p>
          <w:p w:rsidR="00E323C3" w:rsidRDefault="00E323C3" w:rsidP="004F727C">
            <w:pPr>
              <w:jc w:val="center"/>
              <w:rPr>
                <w:rFonts w:ascii="Arial" w:hAnsi="Arial" w:cs="Arial"/>
                <w:b/>
                <w:sz w:val="16"/>
                <w:szCs w:val="16"/>
              </w:rPr>
            </w:pPr>
          </w:p>
          <w:p w:rsidR="00E323C3" w:rsidRDefault="00E323C3" w:rsidP="004F727C">
            <w:pPr>
              <w:jc w:val="center"/>
              <w:rPr>
                <w:rFonts w:ascii="Arial" w:hAnsi="Arial" w:cs="Arial"/>
                <w:b/>
                <w:sz w:val="16"/>
                <w:szCs w:val="16"/>
              </w:rPr>
            </w:pPr>
          </w:p>
          <w:p w:rsidR="00E323C3" w:rsidRDefault="00E323C3" w:rsidP="004F727C">
            <w:pPr>
              <w:jc w:val="center"/>
              <w:rPr>
                <w:rFonts w:ascii="Arial" w:hAnsi="Arial" w:cs="Arial"/>
                <w:b/>
                <w:sz w:val="16"/>
                <w:szCs w:val="16"/>
              </w:rPr>
            </w:pPr>
          </w:p>
          <w:p w:rsidR="00E323C3" w:rsidRDefault="00E323C3" w:rsidP="004F727C">
            <w:pPr>
              <w:jc w:val="center"/>
              <w:rPr>
                <w:rFonts w:ascii="Arial" w:hAnsi="Arial" w:cs="Arial"/>
                <w:b/>
                <w:sz w:val="16"/>
                <w:szCs w:val="16"/>
              </w:rPr>
            </w:pPr>
          </w:p>
          <w:p w:rsidR="00E323C3" w:rsidRDefault="00E323C3" w:rsidP="004F727C">
            <w:pPr>
              <w:jc w:val="center"/>
              <w:rPr>
                <w:rFonts w:ascii="Arial" w:hAnsi="Arial" w:cs="Arial"/>
                <w:b/>
                <w:sz w:val="16"/>
                <w:szCs w:val="16"/>
              </w:rPr>
            </w:pPr>
          </w:p>
          <w:p w:rsidR="00E323C3" w:rsidRDefault="008F537E"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920384" behindDoc="0" locked="0" layoutInCell="1" allowOverlap="1" wp14:anchorId="495E0342" wp14:editId="36AFE35A">
                      <wp:simplePos x="0" y="0"/>
                      <wp:positionH relativeFrom="column">
                        <wp:posOffset>53340</wp:posOffset>
                      </wp:positionH>
                      <wp:positionV relativeFrom="paragraph">
                        <wp:posOffset>33655</wp:posOffset>
                      </wp:positionV>
                      <wp:extent cx="1009650" cy="561975"/>
                      <wp:effectExtent l="0" t="0" r="19050" b="28575"/>
                      <wp:wrapNone/>
                      <wp:docPr id="4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61975"/>
                              </a:xfrm>
                              <a:prstGeom prst="rect">
                                <a:avLst/>
                              </a:prstGeom>
                              <a:solidFill>
                                <a:srgbClr val="FFFFFF"/>
                              </a:solidFill>
                              <a:ln w="9525">
                                <a:solidFill>
                                  <a:srgbClr val="000000"/>
                                </a:solidFill>
                                <a:miter lim="800000"/>
                                <a:headEnd/>
                                <a:tailEnd/>
                              </a:ln>
                            </wps:spPr>
                            <wps:txbx>
                              <w:txbxContent>
                                <w:p w:rsidR="009B2657" w:rsidRPr="002E5939" w:rsidRDefault="009B2657" w:rsidP="008F537E">
                                  <w:pPr>
                                    <w:spacing w:after="0" w:line="240" w:lineRule="auto"/>
                                    <w:jc w:val="center"/>
                                    <w:rPr>
                                      <w:rFonts w:ascii="Graphik Regular" w:hAnsi="Graphik Regular"/>
                                      <w:sz w:val="10"/>
                                      <w:szCs w:val="10"/>
                                    </w:rPr>
                                  </w:pPr>
                                  <w:r w:rsidRPr="002E5939">
                                    <w:rPr>
                                      <w:rFonts w:ascii="Graphik Regular" w:hAnsi="Graphik Regular"/>
                                      <w:sz w:val="10"/>
                                      <w:szCs w:val="10"/>
                                    </w:rPr>
                                    <w:t>2. TITULAR</w:t>
                                  </w:r>
                                </w:p>
                                <w:p w:rsidR="009B2657" w:rsidRPr="002E5939" w:rsidRDefault="009B2657" w:rsidP="008F537E">
                                  <w:pPr>
                                    <w:spacing w:after="0" w:line="240" w:lineRule="auto"/>
                                    <w:jc w:val="both"/>
                                    <w:rPr>
                                      <w:rFonts w:ascii="Graphik Regular" w:hAnsi="Graphik Regular"/>
                                      <w:sz w:val="10"/>
                                      <w:szCs w:val="10"/>
                                    </w:rPr>
                                  </w:pPr>
                                </w:p>
                                <w:p w:rsidR="009B2657" w:rsidRPr="002E5939" w:rsidRDefault="009B2657" w:rsidP="008F537E">
                                  <w:pPr>
                                    <w:spacing w:after="0" w:line="240" w:lineRule="auto"/>
                                    <w:jc w:val="both"/>
                                    <w:rPr>
                                      <w:rFonts w:ascii="Graphik Regular" w:hAnsi="Graphik Regular"/>
                                      <w:sz w:val="10"/>
                                      <w:szCs w:val="10"/>
                                    </w:rPr>
                                  </w:pPr>
                                  <w:r w:rsidRPr="002E5939">
                                    <w:rPr>
                                      <w:rFonts w:ascii="Graphik Regular" w:hAnsi="Graphik Regular"/>
                                      <w:sz w:val="10"/>
                                      <w:szCs w:val="10"/>
                                    </w:rPr>
                                    <w:t>2.1 Solicita autorización de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E0342" id="_x0000_s1084" type="#_x0000_t202" style="position:absolute;left:0;text-align:left;margin-left:4.2pt;margin-top:2.65pt;width:79.5pt;height:44.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">
                      <v:textbox>
                        <w:txbxContent>
                          <w:p w:rsidR="009B2657" w:rsidRPr="002E5939" w:rsidRDefault="009B2657" w:rsidP="008F537E">
                            <w:pPr>
                              <w:spacing w:after="0" w:line="240" w:lineRule="auto"/>
                              <w:jc w:val="center"/>
                              <w:rPr>
                                <w:rFonts w:ascii="Graphik Regular" w:hAnsi="Graphik Regular"/>
                                <w:sz w:val="10"/>
                                <w:szCs w:val="10"/>
                              </w:rPr>
                            </w:pPr>
                            <w:r w:rsidRPr="002E5939">
                              <w:rPr>
                                <w:rFonts w:ascii="Graphik Regular" w:hAnsi="Graphik Regular"/>
                                <w:sz w:val="10"/>
                                <w:szCs w:val="10"/>
                              </w:rPr>
                              <w:t>2. TITULAR</w:t>
                            </w:r>
                          </w:p>
                          <w:p w:rsidR="009B2657" w:rsidRPr="002E5939" w:rsidRDefault="009B2657" w:rsidP="008F537E">
                            <w:pPr>
                              <w:spacing w:after="0" w:line="240" w:lineRule="auto"/>
                              <w:jc w:val="both"/>
                              <w:rPr>
                                <w:rFonts w:ascii="Graphik Regular" w:hAnsi="Graphik Regular"/>
                                <w:sz w:val="10"/>
                                <w:szCs w:val="10"/>
                              </w:rPr>
                            </w:pPr>
                          </w:p>
                          <w:p w:rsidR="009B2657" w:rsidRPr="002E5939" w:rsidRDefault="009B2657" w:rsidP="008F537E">
                            <w:pPr>
                              <w:spacing w:after="0" w:line="240" w:lineRule="auto"/>
                              <w:jc w:val="both"/>
                              <w:rPr>
                                <w:rFonts w:ascii="Graphik Regular" w:hAnsi="Graphik Regular"/>
                                <w:sz w:val="10"/>
                                <w:szCs w:val="10"/>
                              </w:rPr>
                            </w:pPr>
                            <w:r w:rsidRPr="002E5939">
                              <w:rPr>
                                <w:rFonts w:ascii="Graphik Regular" w:hAnsi="Graphik Regular"/>
                                <w:sz w:val="10"/>
                                <w:szCs w:val="10"/>
                              </w:rPr>
                              <w:t>2.1 Solicita autorización de recursos.</w:t>
                            </w:r>
                          </w:p>
                        </w:txbxContent>
                      </v:textbox>
                    </v:shape>
                  </w:pict>
                </mc:Fallback>
              </mc:AlternateContent>
            </w:r>
          </w:p>
          <w:p w:rsidR="00E323C3" w:rsidRDefault="00E323C3" w:rsidP="004F727C">
            <w:pPr>
              <w:jc w:val="center"/>
              <w:rPr>
                <w:rFonts w:ascii="Arial" w:hAnsi="Arial" w:cs="Arial"/>
                <w:b/>
                <w:sz w:val="16"/>
                <w:szCs w:val="16"/>
              </w:rPr>
            </w:pPr>
          </w:p>
          <w:p w:rsidR="00E323C3" w:rsidRDefault="00EC6916"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52128" behindDoc="0" locked="0" layoutInCell="1" allowOverlap="1" wp14:anchorId="14B1CE83" wp14:editId="044C30C4">
                      <wp:simplePos x="0" y="0"/>
                      <wp:positionH relativeFrom="column">
                        <wp:posOffset>1062990</wp:posOffset>
                      </wp:positionH>
                      <wp:positionV relativeFrom="paragraph">
                        <wp:posOffset>57150</wp:posOffset>
                      </wp:positionV>
                      <wp:extent cx="3857625" cy="0"/>
                      <wp:effectExtent l="38100" t="76200" r="0" b="114300"/>
                      <wp:wrapNone/>
                      <wp:docPr id="508" name="508 Conector recto de flecha"/>
                      <wp:cNvGraphicFramePr/>
                      <a:graphic xmlns:a="http://schemas.openxmlformats.org/drawingml/2006/main">
                        <a:graphicData uri="http://schemas.microsoft.com/office/word/2010/wordprocessingShape">
                          <wps:wsp>
                            <wps:cNvCnPr/>
                            <wps:spPr>
                              <a:xfrm flipH="1">
                                <a:off x="0" y="0"/>
                                <a:ext cx="38576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BB962A" id="508 Conector recto de flecha" o:spid="_x0000_s1026" type="#_x0000_t32" style="position:absolute;margin-left:83.7pt;margin-top:4.5pt;width:303.75pt;height:0;flip:x;z-index:251952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" strokecolor="black [3040]">
                      <v:stroke endarrow="open"/>
                    </v:shape>
                  </w:pict>
                </mc:Fallback>
              </mc:AlternateContent>
            </w: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EC6916"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53152" behindDoc="0" locked="0" layoutInCell="1" allowOverlap="1" wp14:anchorId="79F77304" wp14:editId="250459EA">
                      <wp:simplePos x="0" y="0"/>
                      <wp:positionH relativeFrom="column">
                        <wp:posOffset>491490</wp:posOffset>
                      </wp:positionH>
                      <wp:positionV relativeFrom="paragraph">
                        <wp:posOffset>11430</wp:posOffset>
                      </wp:positionV>
                      <wp:extent cx="0" cy="114300"/>
                      <wp:effectExtent l="0" t="0" r="19050" b="19050"/>
                      <wp:wrapNone/>
                      <wp:docPr id="509" name="509 Conector recto"/>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580AE" id="509 Conector recto" o:spid="_x0000_s1026" style="position:absolute;z-index:251953152;visibility:visible;mso-wrap-style:square;mso-wrap-distance-left:9pt;mso-wrap-distance-top:0;mso-wrap-distance-right:9pt;mso-wrap-distance-bottom:0;mso-position-horizontal:absolute;mso-position-horizontal-relative:text;mso-position-vertical:absolute;mso-position-vertical-relative:text" from="38.7pt,.9pt" to="38.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" strokecolor="black [3040]"/>
                  </w:pict>
                </mc:Fallback>
              </mc:AlternateContent>
            </w:r>
          </w:p>
          <w:p w:rsidR="001D0780" w:rsidRDefault="00EC6916"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54176" behindDoc="0" locked="0" layoutInCell="1" allowOverlap="1" wp14:anchorId="32FA2A6B" wp14:editId="423A1E7E">
                      <wp:simplePos x="0" y="0"/>
                      <wp:positionH relativeFrom="column">
                        <wp:posOffset>491489</wp:posOffset>
                      </wp:positionH>
                      <wp:positionV relativeFrom="paragraph">
                        <wp:posOffset>8890</wp:posOffset>
                      </wp:positionV>
                      <wp:extent cx="4162425" cy="0"/>
                      <wp:effectExtent l="0" t="76200" r="28575" b="114300"/>
                      <wp:wrapNone/>
                      <wp:docPr id="510" name="510 Conector recto de flecha"/>
                      <wp:cNvGraphicFramePr/>
                      <a:graphic xmlns:a="http://schemas.openxmlformats.org/drawingml/2006/main">
                        <a:graphicData uri="http://schemas.microsoft.com/office/word/2010/wordprocessingShape">
                          <wps:wsp>
                            <wps:cNvCnPr/>
                            <wps:spPr>
                              <a:xfrm>
                                <a:off x="0" y="0"/>
                                <a:ext cx="41624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0F631D" id="510 Conector recto de flecha" o:spid="_x0000_s1026" type="#_x0000_t32" style="position:absolute;margin-left:38.7pt;margin-top:.7pt;width:327.75pt;height:0;z-index:25195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" strokecolor="black [3040]">
                      <v:stroke endarrow="open"/>
                    </v:shape>
                  </w:pict>
                </mc:Fallback>
              </mc:AlternateContent>
            </w: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A00958"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68512" behindDoc="0" locked="0" layoutInCell="1" allowOverlap="1" wp14:anchorId="5B1662C7" wp14:editId="04D844DD">
                      <wp:simplePos x="0" y="0"/>
                      <wp:positionH relativeFrom="column">
                        <wp:posOffset>548640</wp:posOffset>
                      </wp:positionH>
                      <wp:positionV relativeFrom="paragraph">
                        <wp:posOffset>107315</wp:posOffset>
                      </wp:positionV>
                      <wp:extent cx="0" cy="381000"/>
                      <wp:effectExtent l="95250" t="0" r="114300" b="57150"/>
                      <wp:wrapNone/>
                      <wp:docPr id="542" name="542 Conector recto de flecha"/>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4B695C" id="542 Conector recto de flecha" o:spid="_x0000_s1026" type="#_x0000_t32" style="position:absolute;margin-left:43.2pt;margin-top:8.45pt;width:0;height:30pt;z-index:25196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" strokecolor="black [3040]">
                      <v:stroke endarrow="open"/>
                    </v:shape>
                  </w:pict>
                </mc:Fallback>
              </mc:AlternateContent>
            </w:r>
            <w:r>
              <w:rPr>
                <w:rFonts w:ascii="Arial" w:hAnsi="Arial" w:cs="Arial"/>
                <w:b/>
                <w:noProof/>
                <w:sz w:val="16"/>
                <w:szCs w:val="16"/>
                <w:lang w:eastAsia="es-MX"/>
              </w:rPr>
              <mc:AlternateContent>
                <mc:Choice Requires="wps">
                  <w:drawing>
                    <wp:anchor distT="0" distB="0" distL="114300" distR="114300" simplePos="0" relativeHeight="251967488" behindDoc="0" locked="0" layoutInCell="1" allowOverlap="1" wp14:anchorId="77D67A38" wp14:editId="7A1BAF6D">
                      <wp:simplePos x="0" y="0"/>
                      <wp:positionH relativeFrom="column">
                        <wp:posOffset>548640</wp:posOffset>
                      </wp:positionH>
                      <wp:positionV relativeFrom="paragraph">
                        <wp:posOffset>107315</wp:posOffset>
                      </wp:positionV>
                      <wp:extent cx="638175" cy="0"/>
                      <wp:effectExtent l="0" t="0" r="9525" b="19050"/>
                      <wp:wrapNone/>
                      <wp:docPr id="541" name="541 Conector recto"/>
                      <wp:cNvGraphicFramePr/>
                      <a:graphic xmlns:a="http://schemas.openxmlformats.org/drawingml/2006/main">
                        <a:graphicData uri="http://schemas.microsoft.com/office/word/2010/wordprocessingShape">
                          <wps:wsp>
                            <wps:cNvCnPr/>
                            <wps:spPr>
                              <a:xfrm flipH="1">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EE8519" id="541 Conector recto" o:spid="_x0000_s1026" style="position:absolute;flip:x;z-index:251967488;visibility:visible;mso-wrap-style:square;mso-wrap-distance-left:9pt;mso-wrap-distance-top:0;mso-wrap-distance-right:9pt;mso-wrap-distance-bottom:0;mso-position-horizontal:absolute;mso-position-horizontal-relative:text;mso-position-vertical:absolute;mso-position-vertical-relative:text" from="43.2pt,8.45pt" to="93.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" strokecolor="black [3040]"/>
                  </w:pict>
                </mc:Fallback>
              </mc:AlternateContent>
            </w: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A00958"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936768" behindDoc="0" locked="0" layoutInCell="1" allowOverlap="1" wp14:anchorId="1325D6D2" wp14:editId="2DAEF142">
                      <wp:simplePos x="0" y="0"/>
                      <wp:positionH relativeFrom="column">
                        <wp:posOffset>-51435</wp:posOffset>
                      </wp:positionH>
                      <wp:positionV relativeFrom="paragraph">
                        <wp:posOffset>22225</wp:posOffset>
                      </wp:positionV>
                      <wp:extent cx="1114425" cy="581025"/>
                      <wp:effectExtent l="0" t="0" r="28575" b="28575"/>
                      <wp:wrapNone/>
                      <wp:docPr id="4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81025"/>
                              </a:xfrm>
                              <a:prstGeom prst="rect">
                                <a:avLst/>
                              </a:prstGeom>
                              <a:solidFill>
                                <a:srgbClr val="FFFFFF"/>
                              </a:solidFill>
                              <a:ln w="9525">
                                <a:solidFill>
                                  <a:srgbClr val="000000"/>
                                </a:solidFill>
                                <a:miter lim="800000"/>
                                <a:headEnd/>
                                <a:tailEnd/>
                              </a:ln>
                            </wps:spPr>
                            <wps:txb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10. TITULAR SSPSYFA</w:t>
                                  </w:r>
                                </w:p>
                                <w:p w:rsidR="009B2657" w:rsidRPr="008F537E" w:rsidRDefault="009B2657" w:rsidP="008F537E">
                                  <w:pPr>
                                    <w:spacing w:after="0" w:line="240" w:lineRule="auto"/>
                                    <w:jc w:val="center"/>
                                    <w:rPr>
                                      <w:rFonts w:ascii="Graphik Regular" w:hAnsi="Graphik Regular"/>
                                      <w:sz w:val="10"/>
                                      <w:szCs w:val="10"/>
                                    </w:rPr>
                                  </w:pPr>
                                </w:p>
                                <w:p w:rsidR="009B2657" w:rsidRPr="008F537E" w:rsidRDefault="009B2657" w:rsidP="008F537E">
                                  <w:pPr>
                                    <w:pStyle w:val="Prrafodelista"/>
                                    <w:spacing w:after="0" w:line="240" w:lineRule="auto"/>
                                    <w:ind w:left="0"/>
                                    <w:jc w:val="center"/>
                                    <w:rPr>
                                      <w:rFonts w:ascii="Graphik Regular" w:hAnsi="Graphik Regular"/>
                                      <w:sz w:val="10"/>
                                      <w:szCs w:val="10"/>
                                    </w:rPr>
                                  </w:pPr>
                                  <w:r w:rsidRPr="008F537E">
                                    <w:rPr>
                                      <w:rFonts w:ascii="Graphik Regular" w:hAnsi="Graphik Regular"/>
                                      <w:sz w:val="10"/>
                                      <w:szCs w:val="10"/>
                                    </w:rPr>
                                    <w:t>Establece vinculación con agencias consultoras que brindarán la capacitación</w:t>
                                  </w:r>
                                </w:p>
                                <w:p w:rsidR="009B2657" w:rsidRDefault="009B2657" w:rsidP="008F537E">
                                  <w:pPr>
                                    <w:pStyle w:val="Prrafodelista"/>
                                    <w:spacing w:after="0" w:line="240" w:lineRule="auto"/>
                                    <w:ind w:left="0"/>
                                    <w:jc w:val="both"/>
                                    <w:rPr>
                                      <w:rFonts w:ascii="Graphik Regular" w:hAnsi="Graphik Regular"/>
                                      <w:sz w:val="18"/>
                                      <w:szCs w:val="18"/>
                                    </w:rPr>
                                  </w:pPr>
                                </w:p>
                                <w:p w:rsidR="009B2657" w:rsidRPr="00C13BC6" w:rsidRDefault="009B2657" w:rsidP="008F537E">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5D6D2" id="_x0000_s1085" type="#_x0000_t202" style="position:absolute;left:0;text-align:left;margin-left:-4.05pt;margin-top:1.75pt;width:87.75pt;height:45.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">
                      <v:textbo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10. TITULAR SSPSYFA</w:t>
                            </w:r>
                          </w:p>
                          <w:p w:rsidR="009B2657" w:rsidRPr="008F537E" w:rsidRDefault="009B2657" w:rsidP="008F537E">
                            <w:pPr>
                              <w:spacing w:after="0" w:line="240" w:lineRule="auto"/>
                              <w:jc w:val="center"/>
                              <w:rPr>
                                <w:rFonts w:ascii="Graphik Regular" w:hAnsi="Graphik Regular"/>
                                <w:sz w:val="10"/>
                                <w:szCs w:val="10"/>
                              </w:rPr>
                            </w:pPr>
                          </w:p>
                          <w:p w:rsidR="009B2657" w:rsidRPr="008F537E" w:rsidRDefault="009B2657" w:rsidP="008F537E">
                            <w:pPr>
                              <w:pStyle w:val="Prrafodelista"/>
                              <w:spacing w:after="0" w:line="240" w:lineRule="auto"/>
                              <w:ind w:left="0"/>
                              <w:jc w:val="center"/>
                              <w:rPr>
                                <w:rFonts w:ascii="Graphik Regular" w:hAnsi="Graphik Regular"/>
                                <w:sz w:val="10"/>
                                <w:szCs w:val="10"/>
                              </w:rPr>
                            </w:pPr>
                            <w:r w:rsidRPr="008F537E">
                              <w:rPr>
                                <w:rFonts w:ascii="Graphik Regular" w:hAnsi="Graphik Regular"/>
                                <w:sz w:val="10"/>
                                <w:szCs w:val="10"/>
                              </w:rPr>
                              <w:t>Establece vinculación con agencias consultoras que brindarán la capacitación</w:t>
                            </w:r>
                          </w:p>
                          <w:p w:rsidR="009B2657" w:rsidRDefault="009B2657" w:rsidP="008F537E">
                            <w:pPr>
                              <w:pStyle w:val="Prrafodelista"/>
                              <w:spacing w:after="0" w:line="240" w:lineRule="auto"/>
                              <w:ind w:left="0"/>
                              <w:jc w:val="both"/>
                              <w:rPr>
                                <w:rFonts w:ascii="Graphik Regular" w:hAnsi="Graphik Regular"/>
                                <w:sz w:val="18"/>
                                <w:szCs w:val="18"/>
                              </w:rPr>
                            </w:pPr>
                          </w:p>
                          <w:p w:rsidR="009B2657" w:rsidRPr="00C13BC6" w:rsidRDefault="009B2657" w:rsidP="008F537E">
                            <w:pPr>
                              <w:spacing w:after="0" w:line="240" w:lineRule="auto"/>
                              <w:jc w:val="both"/>
                              <w:rPr>
                                <w:rFonts w:ascii="Graphik Regular" w:hAnsi="Graphik Regular"/>
                                <w:sz w:val="14"/>
                                <w:szCs w:val="14"/>
                              </w:rPr>
                            </w:pPr>
                          </w:p>
                        </w:txbxContent>
                      </v:textbox>
                    </v:shape>
                  </w:pict>
                </mc:Fallback>
              </mc:AlternateContent>
            </w:r>
          </w:p>
          <w:p w:rsidR="001D0780" w:rsidRDefault="001D0780" w:rsidP="004F727C">
            <w:pPr>
              <w:jc w:val="center"/>
              <w:rPr>
                <w:rFonts w:ascii="Arial" w:hAnsi="Arial" w:cs="Arial"/>
                <w:b/>
                <w:sz w:val="16"/>
                <w:szCs w:val="16"/>
              </w:rPr>
            </w:pPr>
          </w:p>
          <w:p w:rsidR="001D0780" w:rsidRDefault="00A00958"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69536" behindDoc="0" locked="0" layoutInCell="1" allowOverlap="1" wp14:anchorId="2B6A48F2" wp14:editId="277D28D5">
                      <wp:simplePos x="0" y="0"/>
                      <wp:positionH relativeFrom="column">
                        <wp:posOffset>1062989</wp:posOffset>
                      </wp:positionH>
                      <wp:positionV relativeFrom="paragraph">
                        <wp:posOffset>15875</wp:posOffset>
                      </wp:positionV>
                      <wp:extent cx="3590925" cy="9525"/>
                      <wp:effectExtent l="0" t="76200" r="9525" b="104775"/>
                      <wp:wrapNone/>
                      <wp:docPr id="543" name="543 Conector recto de flecha"/>
                      <wp:cNvGraphicFramePr/>
                      <a:graphic xmlns:a="http://schemas.openxmlformats.org/drawingml/2006/main">
                        <a:graphicData uri="http://schemas.microsoft.com/office/word/2010/wordprocessingShape">
                          <wps:wsp>
                            <wps:cNvCnPr/>
                            <wps:spPr>
                              <a:xfrm flipV="1">
                                <a:off x="0" y="0"/>
                                <a:ext cx="359092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4503BE" id="543 Conector recto de flecha" o:spid="_x0000_s1026" type="#_x0000_t32" style="position:absolute;margin-left:83.7pt;margin-top:1.25pt;width:282.75pt;height:.75pt;flip:y;z-index:25196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" strokecolor="black [3040]">
                      <v:stroke endarrow="open"/>
                    </v:shape>
                  </w:pict>
                </mc:Fallback>
              </mc:AlternateContent>
            </w:r>
          </w:p>
          <w:p w:rsidR="001D0780" w:rsidRDefault="001D0780" w:rsidP="004F727C">
            <w:pPr>
              <w:jc w:val="center"/>
              <w:rPr>
                <w:rFonts w:ascii="Arial" w:hAnsi="Arial" w:cs="Arial"/>
                <w:b/>
                <w:sz w:val="16"/>
                <w:szCs w:val="16"/>
              </w:rPr>
            </w:pPr>
          </w:p>
          <w:p w:rsidR="001D0780" w:rsidRDefault="00A00958"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70560" behindDoc="0" locked="0" layoutInCell="1" allowOverlap="1" wp14:anchorId="079440B5" wp14:editId="5D83249D">
                      <wp:simplePos x="0" y="0"/>
                      <wp:positionH relativeFrom="column">
                        <wp:posOffset>1062990</wp:posOffset>
                      </wp:positionH>
                      <wp:positionV relativeFrom="paragraph">
                        <wp:posOffset>1270</wp:posOffset>
                      </wp:positionV>
                      <wp:extent cx="3590925" cy="9525"/>
                      <wp:effectExtent l="38100" t="76200" r="0" b="104775"/>
                      <wp:wrapNone/>
                      <wp:docPr id="546" name="546 Conector recto de flecha"/>
                      <wp:cNvGraphicFramePr/>
                      <a:graphic xmlns:a="http://schemas.openxmlformats.org/drawingml/2006/main">
                        <a:graphicData uri="http://schemas.microsoft.com/office/word/2010/wordprocessingShape">
                          <wps:wsp>
                            <wps:cNvCnPr/>
                            <wps:spPr>
                              <a:xfrm flipH="1">
                                <a:off x="0" y="0"/>
                                <a:ext cx="359092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22B2FD" id="546 Conector recto de flecha" o:spid="_x0000_s1026" type="#_x0000_t32" style="position:absolute;margin-left:83.7pt;margin-top:.1pt;width:282.75pt;height:.75pt;flip:x;z-index:25197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" strokecolor="black [3040]">
                      <v:stroke endarrow="open"/>
                    </v:shape>
                  </w:pict>
                </mc:Fallback>
              </mc:AlternateContent>
            </w:r>
          </w:p>
          <w:p w:rsidR="001D0780" w:rsidRDefault="00A00958"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71584" behindDoc="0" locked="0" layoutInCell="1" allowOverlap="1" wp14:anchorId="0B20721B" wp14:editId="76C62BD4">
                      <wp:simplePos x="0" y="0"/>
                      <wp:positionH relativeFrom="column">
                        <wp:posOffset>491490</wp:posOffset>
                      </wp:positionH>
                      <wp:positionV relativeFrom="paragraph">
                        <wp:posOffset>17780</wp:posOffset>
                      </wp:positionV>
                      <wp:extent cx="0" cy="352425"/>
                      <wp:effectExtent l="0" t="0" r="19050" b="9525"/>
                      <wp:wrapNone/>
                      <wp:docPr id="547" name="547 Conector recto"/>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951D78" id="547 Conector recto" o:spid="_x0000_s1026" style="position:absolute;z-index:251971584;visibility:visible;mso-wrap-style:square;mso-wrap-distance-left:9pt;mso-wrap-distance-top:0;mso-wrap-distance-right:9pt;mso-wrap-distance-bottom:0;mso-position-horizontal:absolute;mso-position-horizontal-relative:text;mso-position-vertical:absolute;mso-position-vertical-relative:text" from="38.7pt,1.4pt" to="38.7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" strokecolor="black [3040]"/>
                  </w:pict>
                </mc:Fallback>
              </mc:AlternateContent>
            </w: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A00958"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1972608" behindDoc="0" locked="0" layoutInCell="1" allowOverlap="1" wp14:anchorId="2B8C62CC" wp14:editId="43B6EC79">
                      <wp:simplePos x="0" y="0"/>
                      <wp:positionH relativeFrom="column">
                        <wp:posOffset>491490</wp:posOffset>
                      </wp:positionH>
                      <wp:positionV relativeFrom="paragraph">
                        <wp:posOffset>19685</wp:posOffset>
                      </wp:positionV>
                      <wp:extent cx="685800" cy="0"/>
                      <wp:effectExtent l="0" t="76200" r="19050" b="114300"/>
                      <wp:wrapNone/>
                      <wp:docPr id="548" name="548 Conector recto de flecha"/>
                      <wp:cNvGraphicFramePr/>
                      <a:graphic xmlns:a="http://schemas.openxmlformats.org/drawingml/2006/main">
                        <a:graphicData uri="http://schemas.microsoft.com/office/word/2010/wordprocessingShape">
                          <wps:wsp>
                            <wps:cNvCnPr/>
                            <wps:spPr>
                              <a:xfrm>
                                <a:off x="0" y="0"/>
                                <a:ext cx="6858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362FAC" id="548 Conector recto de flecha" o:spid="_x0000_s1026" type="#_x0000_t32" style="position:absolute;margin-left:38.7pt;margin-top:1.55pt;width:54pt;height:0;z-index:25197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" strokecolor="black [3040]">
                      <v:stroke endarrow="open"/>
                    </v:shape>
                  </w:pict>
                </mc:Fallback>
              </mc:AlternateContent>
            </w:r>
          </w:p>
          <w:p w:rsidR="001D0780" w:rsidRDefault="001D0780"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1D0780" w:rsidRDefault="001D0780" w:rsidP="001D0780">
            <w:pPr>
              <w:rPr>
                <w:rFonts w:ascii="Arial" w:hAnsi="Arial" w:cs="Arial"/>
                <w:b/>
                <w:sz w:val="16"/>
                <w:szCs w:val="16"/>
              </w:rPr>
            </w:pPr>
          </w:p>
          <w:p w:rsidR="00E323C3" w:rsidRDefault="00E323C3" w:rsidP="004F727C">
            <w:pPr>
              <w:jc w:val="center"/>
              <w:rPr>
                <w:rFonts w:ascii="Arial" w:hAnsi="Arial" w:cs="Arial"/>
                <w:b/>
                <w:sz w:val="16"/>
                <w:szCs w:val="16"/>
              </w:rPr>
            </w:pPr>
          </w:p>
          <w:p w:rsidR="00E323C3" w:rsidRDefault="00E323C3" w:rsidP="004F727C">
            <w:pPr>
              <w:jc w:val="center"/>
              <w:rPr>
                <w:rFonts w:ascii="Arial" w:hAnsi="Arial" w:cs="Arial"/>
                <w:b/>
                <w:sz w:val="16"/>
                <w:szCs w:val="16"/>
              </w:rPr>
            </w:pPr>
          </w:p>
          <w:p w:rsidR="00E323C3" w:rsidRDefault="00E323C3"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p w:rsidR="00A00958" w:rsidRDefault="00A00958" w:rsidP="004F727C">
            <w:pPr>
              <w:jc w:val="center"/>
              <w:rPr>
                <w:rFonts w:ascii="Arial" w:hAnsi="Arial" w:cs="Arial"/>
                <w:b/>
                <w:sz w:val="16"/>
                <w:szCs w:val="16"/>
              </w:rPr>
            </w:pPr>
          </w:p>
          <w:p w:rsidR="001D0780" w:rsidRDefault="001D0780" w:rsidP="004F727C">
            <w:pPr>
              <w:jc w:val="center"/>
              <w:rPr>
                <w:rFonts w:ascii="Arial" w:hAnsi="Arial" w:cs="Arial"/>
                <w:b/>
                <w:sz w:val="16"/>
                <w:szCs w:val="16"/>
              </w:rPr>
            </w:pPr>
          </w:p>
        </w:tc>
        <w:tc>
          <w:tcPr>
            <w:tcW w:w="1930" w:type="dxa"/>
          </w:tcPr>
          <w:p w:rsidR="00E323C3" w:rsidRDefault="006A0603" w:rsidP="004F727C">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998208" behindDoc="0" locked="0" layoutInCell="1" allowOverlap="1" wp14:anchorId="1487D6BD" wp14:editId="3A45C03E">
                      <wp:simplePos x="0" y="0"/>
                      <wp:positionH relativeFrom="column">
                        <wp:posOffset>364490</wp:posOffset>
                      </wp:positionH>
                      <wp:positionV relativeFrom="paragraph">
                        <wp:posOffset>6692900</wp:posOffset>
                      </wp:positionV>
                      <wp:extent cx="0" cy="895350"/>
                      <wp:effectExtent l="0" t="0" r="19050" b="19050"/>
                      <wp:wrapNone/>
                      <wp:docPr id="570" name="570 Conector recto"/>
                      <wp:cNvGraphicFramePr/>
                      <a:graphic xmlns:a="http://schemas.openxmlformats.org/drawingml/2006/main">
                        <a:graphicData uri="http://schemas.microsoft.com/office/word/2010/wordprocessingShape">
                          <wps:wsp>
                            <wps:cNvCnPr/>
                            <wps:spPr>
                              <a:xfrm>
                                <a:off x="0" y="0"/>
                                <a:ext cx="0" cy="89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614E6" id="570 Conector recto"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28.7pt,527pt" to="28.7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" strokecolor="black [3040]"/>
                  </w:pict>
                </mc:Fallback>
              </mc:AlternateContent>
            </w:r>
            <w:r w:rsidR="00A00958">
              <w:rPr>
                <w:rFonts w:ascii="Graphik Bold" w:hAnsi="Graphik Bold"/>
                <w:noProof/>
                <w:lang w:eastAsia="es-MX"/>
              </w:rPr>
              <mc:AlternateContent>
                <mc:Choice Requires="wps">
                  <w:drawing>
                    <wp:anchor distT="0" distB="0" distL="114300" distR="114300" simplePos="0" relativeHeight="251974656" behindDoc="0" locked="0" layoutInCell="1" allowOverlap="1" wp14:anchorId="20ECCB1D" wp14:editId="3738E10A">
                      <wp:simplePos x="0" y="0"/>
                      <wp:positionH relativeFrom="column">
                        <wp:posOffset>707390</wp:posOffset>
                      </wp:positionH>
                      <wp:positionV relativeFrom="paragraph">
                        <wp:posOffset>6892925</wp:posOffset>
                      </wp:positionV>
                      <wp:extent cx="476250" cy="0"/>
                      <wp:effectExtent l="0" t="76200" r="19050" b="114300"/>
                      <wp:wrapNone/>
                      <wp:docPr id="553" name="553 Conector recto de flecha"/>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4C9640" id="553 Conector recto de flecha" o:spid="_x0000_s1026" type="#_x0000_t32" style="position:absolute;margin-left:55.7pt;margin-top:542.75pt;width:37.5pt;height:0;z-index:25197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" strokecolor="black [3040]">
                      <v:stroke endarrow="open"/>
                    </v:shape>
                  </w:pict>
                </mc:Fallback>
              </mc:AlternateContent>
            </w:r>
            <w:r w:rsidR="00A00958">
              <w:rPr>
                <w:rFonts w:ascii="Graphik Bold" w:hAnsi="Graphik Bold"/>
                <w:noProof/>
                <w:lang w:eastAsia="es-MX"/>
              </w:rPr>
              <mc:AlternateContent>
                <mc:Choice Requires="wps">
                  <w:drawing>
                    <wp:anchor distT="0" distB="0" distL="114300" distR="114300" simplePos="0" relativeHeight="251973632" behindDoc="0" locked="0" layoutInCell="1" allowOverlap="1" wp14:anchorId="1C1E1DBE" wp14:editId="4A67C515">
                      <wp:simplePos x="0" y="0"/>
                      <wp:positionH relativeFrom="column">
                        <wp:posOffset>707390</wp:posOffset>
                      </wp:positionH>
                      <wp:positionV relativeFrom="paragraph">
                        <wp:posOffset>6692900</wp:posOffset>
                      </wp:positionV>
                      <wp:extent cx="0" cy="200025"/>
                      <wp:effectExtent l="0" t="0" r="19050" b="9525"/>
                      <wp:wrapNone/>
                      <wp:docPr id="551" name="551 Conector recto"/>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142C6F" id="551 Conector recto" o:spid="_x0000_s1026" style="position:absolute;z-index:25197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pt,527pt" to="55.7pt,5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" strokecolor="black [3040]"/>
                  </w:pict>
                </mc:Fallback>
              </mc:AlternateContent>
            </w:r>
            <w:r w:rsidR="00A00958" w:rsidRPr="00450EEE">
              <w:rPr>
                <w:rFonts w:ascii="Graphik Bold" w:hAnsi="Graphik Bold"/>
                <w:noProof/>
                <w:lang w:eastAsia="es-MX"/>
              </w:rPr>
              <mc:AlternateContent>
                <mc:Choice Requires="wps">
                  <w:drawing>
                    <wp:anchor distT="0" distB="0" distL="114300" distR="114300" simplePos="0" relativeHeight="251938816" behindDoc="0" locked="0" layoutInCell="1" allowOverlap="1" wp14:anchorId="0A00A647" wp14:editId="55F797A1">
                      <wp:simplePos x="0" y="0"/>
                      <wp:positionH relativeFrom="column">
                        <wp:posOffset>-25400</wp:posOffset>
                      </wp:positionH>
                      <wp:positionV relativeFrom="paragraph">
                        <wp:posOffset>6169025</wp:posOffset>
                      </wp:positionV>
                      <wp:extent cx="1085850" cy="523875"/>
                      <wp:effectExtent l="0" t="0" r="19050" b="28575"/>
                      <wp:wrapNone/>
                      <wp:docPr id="4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23875"/>
                              </a:xfrm>
                              <a:prstGeom prst="rect">
                                <a:avLst/>
                              </a:prstGeom>
                              <a:solidFill>
                                <a:srgbClr val="FFFFFF"/>
                              </a:solidFill>
                              <a:ln w="9525">
                                <a:solidFill>
                                  <a:srgbClr val="000000"/>
                                </a:solidFill>
                                <a:miter lim="800000"/>
                                <a:headEnd/>
                                <a:tailEnd/>
                              </a:ln>
                            </wps:spPr>
                            <wps:txb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11. DIR. DE OPERACIÓN SSPSYFA</w:t>
                                  </w:r>
                                </w:p>
                                <w:p w:rsidR="009B2657" w:rsidRPr="008F537E" w:rsidRDefault="009B2657" w:rsidP="008F537E">
                                  <w:pPr>
                                    <w:pStyle w:val="Prrafodelista"/>
                                    <w:spacing w:after="0" w:line="240" w:lineRule="auto"/>
                                    <w:ind w:left="0"/>
                                    <w:jc w:val="center"/>
                                    <w:rPr>
                                      <w:rFonts w:ascii="Graphik Regular" w:hAnsi="Graphik Regular"/>
                                      <w:sz w:val="10"/>
                                      <w:szCs w:val="10"/>
                                    </w:rPr>
                                  </w:pPr>
                                  <w:r w:rsidRPr="008F537E">
                                    <w:rPr>
                                      <w:rFonts w:ascii="Graphik Regular" w:hAnsi="Graphik Regular"/>
                                      <w:sz w:val="10"/>
                                      <w:szCs w:val="10"/>
                                    </w:rPr>
                                    <w:t>Realiza seguimiento logístico para las actividades de capacitación</w:t>
                                  </w:r>
                                </w:p>
                                <w:p w:rsidR="009B2657" w:rsidRDefault="009B2657" w:rsidP="008F537E">
                                  <w:pPr>
                                    <w:pStyle w:val="Prrafodelista"/>
                                    <w:spacing w:after="0" w:line="240" w:lineRule="auto"/>
                                    <w:ind w:left="0"/>
                                    <w:jc w:val="both"/>
                                    <w:rPr>
                                      <w:rFonts w:ascii="Graphik Regular" w:hAnsi="Graphik Regular"/>
                                      <w:sz w:val="18"/>
                                      <w:szCs w:val="18"/>
                                    </w:rPr>
                                  </w:pPr>
                                </w:p>
                                <w:p w:rsidR="009B2657" w:rsidRPr="00C13BC6" w:rsidRDefault="009B2657" w:rsidP="008F537E">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0A647" id="_x0000_s1086" type="#_x0000_t202" style="position:absolute;left:0;text-align:left;margin-left:-2pt;margin-top:485.75pt;width:85.5pt;height:41.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">
                      <v:textbo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11. DIR. DE OPERACIÓN SSPSYFA</w:t>
                            </w:r>
                          </w:p>
                          <w:p w:rsidR="009B2657" w:rsidRPr="008F537E" w:rsidRDefault="009B2657" w:rsidP="008F537E">
                            <w:pPr>
                              <w:pStyle w:val="Prrafodelista"/>
                              <w:spacing w:after="0" w:line="240" w:lineRule="auto"/>
                              <w:ind w:left="0"/>
                              <w:jc w:val="center"/>
                              <w:rPr>
                                <w:rFonts w:ascii="Graphik Regular" w:hAnsi="Graphik Regular"/>
                                <w:sz w:val="10"/>
                                <w:szCs w:val="10"/>
                              </w:rPr>
                            </w:pPr>
                            <w:r w:rsidRPr="008F537E">
                              <w:rPr>
                                <w:rFonts w:ascii="Graphik Regular" w:hAnsi="Graphik Regular"/>
                                <w:sz w:val="10"/>
                                <w:szCs w:val="10"/>
                              </w:rPr>
                              <w:t>Realiza seguimiento logístico para las actividades de capacitación</w:t>
                            </w:r>
                          </w:p>
                          <w:p w:rsidR="009B2657" w:rsidRDefault="009B2657" w:rsidP="008F537E">
                            <w:pPr>
                              <w:pStyle w:val="Prrafodelista"/>
                              <w:spacing w:after="0" w:line="240" w:lineRule="auto"/>
                              <w:ind w:left="0"/>
                              <w:jc w:val="both"/>
                              <w:rPr>
                                <w:rFonts w:ascii="Graphik Regular" w:hAnsi="Graphik Regular"/>
                                <w:sz w:val="18"/>
                                <w:szCs w:val="18"/>
                              </w:rPr>
                            </w:pPr>
                          </w:p>
                          <w:p w:rsidR="009B2657" w:rsidRPr="00C13BC6" w:rsidRDefault="009B2657" w:rsidP="008F537E">
                            <w:pPr>
                              <w:spacing w:after="0" w:line="240" w:lineRule="auto"/>
                              <w:jc w:val="both"/>
                              <w:rPr>
                                <w:rFonts w:ascii="Graphik Regular" w:hAnsi="Graphik Regular"/>
                                <w:sz w:val="14"/>
                                <w:szCs w:val="14"/>
                              </w:rPr>
                            </w:pPr>
                          </w:p>
                        </w:txbxContent>
                      </v:textbox>
                    </v:shape>
                  </w:pict>
                </mc:Fallback>
              </mc:AlternateContent>
            </w:r>
            <w:r w:rsidR="00F32CE3">
              <w:rPr>
                <w:rFonts w:ascii="Graphik Bold" w:hAnsi="Graphik Bold"/>
                <w:noProof/>
                <w:lang w:eastAsia="es-MX"/>
              </w:rPr>
              <mc:AlternateContent>
                <mc:Choice Requires="wps">
                  <w:drawing>
                    <wp:anchor distT="0" distB="0" distL="114300" distR="114300" simplePos="0" relativeHeight="251966464" behindDoc="0" locked="0" layoutInCell="1" allowOverlap="1" wp14:anchorId="1680F147" wp14:editId="6BB4F8F2">
                      <wp:simplePos x="0" y="0"/>
                      <wp:positionH relativeFrom="column">
                        <wp:posOffset>1078865</wp:posOffset>
                      </wp:positionH>
                      <wp:positionV relativeFrom="paragraph">
                        <wp:posOffset>5416550</wp:posOffset>
                      </wp:positionV>
                      <wp:extent cx="2381250" cy="0"/>
                      <wp:effectExtent l="38100" t="76200" r="0" b="114300"/>
                      <wp:wrapNone/>
                      <wp:docPr id="539" name="539 Conector recto de flecha"/>
                      <wp:cNvGraphicFramePr/>
                      <a:graphic xmlns:a="http://schemas.openxmlformats.org/drawingml/2006/main">
                        <a:graphicData uri="http://schemas.microsoft.com/office/word/2010/wordprocessingShape">
                          <wps:wsp>
                            <wps:cNvCnPr/>
                            <wps:spPr>
                              <a:xfrm flipH="1">
                                <a:off x="0" y="0"/>
                                <a:ext cx="23812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675D79" id="539 Conector recto de flecha" o:spid="_x0000_s1026" type="#_x0000_t32" style="position:absolute;margin-left:84.95pt;margin-top:426.5pt;width:187.5pt;height:0;flip:x;z-index:25196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" strokecolor="black [3040]">
                      <v:stroke endarrow="open"/>
                    </v:shape>
                  </w:pict>
                </mc:Fallback>
              </mc:AlternateContent>
            </w:r>
            <w:r w:rsidR="00F32CE3">
              <w:rPr>
                <w:rFonts w:ascii="Graphik Bold" w:hAnsi="Graphik Bold"/>
                <w:noProof/>
                <w:lang w:eastAsia="es-MX"/>
              </w:rPr>
              <mc:AlternateContent>
                <mc:Choice Requires="wps">
                  <w:drawing>
                    <wp:anchor distT="0" distB="0" distL="114300" distR="114300" simplePos="0" relativeHeight="251965440" behindDoc="0" locked="0" layoutInCell="1" allowOverlap="1" wp14:anchorId="18BF590C" wp14:editId="7FC7E205">
                      <wp:simplePos x="0" y="0"/>
                      <wp:positionH relativeFrom="column">
                        <wp:posOffset>1078865</wp:posOffset>
                      </wp:positionH>
                      <wp:positionV relativeFrom="paragraph">
                        <wp:posOffset>4987925</wp:posOffset>
                      </wp:positionV>
                      <wp:extent cx="2381250" cy="19050"/>
                      <wp:effectExtent l="0" t="76200" r="19050" b="95250"/>
                      <wp:wrapNone/>
                      <wp:docPr id="537" name="537 Conector recto de flecha"/>
                      <wp:cNvGraphicFramePr/>
                      <a:graphic xmlns:a="http://schemas.openxmlformats.org/drawingml/2006/main">
                        <a:graphicData uri="http://schemas.microsoft.com/office/word/2010/wordprocessingShape">
                          <wps:wsp>
                            <wps:cNvCnPr/>
                            <wps:spPr>
                              <a:xfrm flipV="1">
                                <a:off x="0" y="0"/>
                                <a:ext cx="2381250" cy="19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23BBD2" id="537 Conector recto de flecha" o:spid="_x0000_s1026" type="#_x0000_t32" style="position:absolute;margin-left:84.95pt;margin-top:392.75pt;width:187.5pt;height:1.5pt;flip:y;z-index:25196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" strokecolor="black [3040]">
                      <v:stroke endarrow="open"/>
                    </v:shape>
                  </w:pict>
                </mc:Fallback>
              </mc:AlternateContent>
            </w:r>
            <w:r w:rsidR="00F32CE3">
              <w:rPr>
                <w:rFonts w:ascii="Graphik Bold" w:hAnsi="Graphik Bold"/>
                <w:noProof/>
                <w:lang w:eastAsia="es-MX"/>
              </w:rPr>
              <mc:AlternateContent>
                <mc:Choice Requires="wps">
                  <w:drawing>
                    <wp:anchor distT="0" distB="0" distL="114300" distR="114300" simplePos="0" relativeHeight="251964416" behindDoc="0" locked="0" layoutInCell="1" allowOverlap="1" wp14:anchorId="3236D0A7" wp14:editId="7BEF73CD">
                      <wp:simplePos x="0" y="0"/>
                      <wp:positionH relativeFrom="column">
                        <wp:posOffset>459740</wp:posOffset>
                      </wp:positionH>
                      <wp:positionV relativeFrom="paragraph">
                        <wp:posOffset>4625975</wp:posOffset>
                      </wp:positionV>
                      <wp:extent cx="0" cy="219075"/>
                      <wp:effectExtent l="95250" t="0" r="57150" b="66675"/>
                      <wp:wrapNone/>
                      <wp:docPr id="536" name="536 Conector recto de flecha"/>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D79C38" id="536 Conector recto de flecha" o:spid="_x0000_s1026" type="#_x0000_t32" style="position:absolute;margin-left:36.2pt;margin-top:364.25pt;width:0;height:17.25pt;z-index:25196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" strokecolor="black [3040]">
                      <v:stroke endarrow="open"/>
                    </v:shape>
                  </w:pict>
                </mc:Fallback>
              </mc:AlternateContent>
            </w:r>
            <w:r w:rsidR="00DA3520" w:rsidRPr="00450EEE">
              <w:rPr>
                <w:rFonts w:ascii="Graphik Bold" w:hAnsi="Graphik Bold"/>
                <w:noProof/>
                <w:lang w:eastAsia="es-MX"/>
              </w:rPr>
              <mc:AlternateContent>
                <mc:Choice Requires="wps">
                  <w:drawing>
                    <wp:anchor distT="0" distB="0" distL="114300" distR="114300" simplePos="0" relativeHeight="251934720" behindDoc="0" locked="0" layoutInCell="1" allowOverlap="1" wp14:anchorId="2C3A7736" wp14:editId="59FC1048">
                      <wp:simplePos x="0" y="0"/>
                      <wp:positionH relativeFrom="column">
                        <wp:posOffset>-6350</wp:posOffset>
                      </wp:positionH>
                      <wp:positionV relativeFrom="paragraph">
                        <wp:posOffset>4845050</wp:posOffset>
                      </wp:positionV>
                      <wp:extent cx="1085850" cy="752475"/>
                      <wp:effectExtent l="0" t="0" r="19050" b="28575"/>
                      <wp:wrapNone/>
                      <wp:docPr id="4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52475"/>
                              </a:xfrm>
                              <a:prstGeom prst="rect">
                                <a:avLst/>
                              </a:prstGeom>
                              <a:solidFill>
                                <a:srgbClr val="FFFFFF"/>
                              </a:solidFill>
                              <a:ln w="9525">
                                <a:solidFill>
                                  <a:srgbClr val="000000"/>
                                </a:solidFill>
                                <a:miter lim="800000"/>
                                <a:headEnd/>
                                <a:tailEnd/>
                              </a:ln>
                            </wps:spPr>
                            <wps:txb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9. DIR. DE ADMINISTRACIÓN SSPSYFA</w:t>
                                  </w:r>
                                </w:p>
                                <w:p w:rsidR="009B2657" w:rsidRPr="008F537E" w:rsidRDefault="009B2657" w:rsidP="008F537E">
                                  <w:pPr>
                                    <w:spacing w:after="0" w:line="240" w:lineRule="auto"/>
                                    <w:jc w:val="center"/>
                                    <w:rPr>
                                      <w:rFonts w:ascii="Graphik Regular" w:hAnsi="Graphik Regular"/>
                                      <w:sz w:val="10"/>
                                      <w:szCs w:val="10"/>
                                    </w:rPr>
                                  </w:pPr>
                                </w:p>
                                <w:p w:rsidR="009B2657" w:rsidRPr="008F537E" w:rsidRDefault="009B2657" w:rsidP="008F537E">
                                  <w:pPr>
                                    <w:pStyle w:val="Prrafodelista"/>
                                    <w:spacing w:after="0" w:line="240" w:lineRule="auto"/>
                                    <w:ind w:left="0"/>
                                    <w:jc w:val="center"/>
                                    <w:rPr>
                                      <w:rFonts w:ascii="Graphik Regular" w:hAnsi="Graphik Regular"/>
                                      <w:sz w:val="10"/>
                                      <w:szCs w:val="10"/>
                                    </w:rPr>
                                  </w:pPr>
                                  <w:r w:rsidRPr="008F537E">
                                    <w:rPr>
                                      <w:rFonts w:ascii="Graphik Regular" w:hAnsi="Graphik Regular"/>
                                      <w:sz w:val="10"/>
                                      <w:szCs w:val="10"/>
                                    </w:rPr>
                                    <w:t>Realiza proceso administrativo para la licitación y gestión de asignación de recursos a agencias consultoras</w:t>
                                  </w:r>
                                </w:p>
                                <w:p w:rsidR="009B2657" w:rsidRDefault="009B2657" w:rsidP="008F537E">
                                  <w:pPr>
                                    <w:pStyle w:val="Prrafodelista"/>
                                    <w:spacing w:after="0" w:line="240" w:lineRule="auto"/>
                                    <w:ind w:left="0"/>
                                    <w:jc w:val="both"/>
                                    <w:rPr>
                                      <w:rFonts w:ascii="Graphik Regular" w:hAnsi="Graphik Regular"/>
                                      <w:sz w:val="18"/>
                                      <w:szCs w:val="18"/>
                                    </w:rPr>
                                  </w:pPr>
                                </w:p>
                                <w:p w:rsidR="009B2657" w:rsidRPr="00C13BC6" w:rsidRDefault="009B2657" w:rsidP="008F537E">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A7736" id="_x0000_s1087" type="#_x0000_t202" style="position:absolute;left:0;text-align:left;margin-left:-.5pt;margin-top:381.5pt;width:85.5pt;height:59.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">
                      <v:textbo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9. DIR. DE ADMINISTRACIÓN SSPSYFA</w:t>
                            </w:r>
                          </w:p>
                          <w:p w:rsidR="009B2657" w:rsidRPr="008F537E" w:rsidRDefault="009B2657" w:rsidP="008F537E">
                            <w:pPr>
                              <w:spacing w:after="0" w:line="240" w:lineRule="auto"/>
                              <w:jc w:val="center"/>
                              <w:rPr>
                                <w:rFonts w:ascii="Graphik Regular" w:hAnsi="Graphik Regular"/>
                                <w:sz w:val="10"/>
                                <w:szCs w:val="10"/>
                              </w:rPr>
                            </w:pPr>
                          </w:p>
                          <w:p w:rsidR="009B2657" w:rsidRPr="008F537E" w:rsidRDefault="009B2657" w:rsidP="008F537E">
                            <w:pPr>
                              <w:pStyle w:val="Prrafodelista"/>
                              <w:spacing w:after="0" w:line="240" w:lineRule="auto"/>
                              <w:ind w:left="0"/>
                              <w:jc w:val="center"/>
                              <w:rPr>
                                <w:rFonts w:ascii="Graphik Regular" w:hAnsi="Graphik Regular"/>
                                <w:sz w:val="10"/>
                                <w:szCs w:val="10"/>
                              </w:rPr>
                            </w:pPr>
                            <w:r w:rsidRPr="008F537E">
                              <w:rPr>
                                <w:rFonts w:ascii="Graphik Regular" w:hAnsi="Graphik Regular"/>
                                <w:sz w:val="10"/>
                                <w:szCs w:val="10"/>
                              </w:rPr>
                              <w:t>Realiza proceso administrativo para la licitación y gestión de asignación de recursos a agencias consultoras</w:t>
                            </w:r>
                          </w:p>
                          <w:p w:rsidR="009B2657" w:rsidRDefault="009B2657" w:rsidP="008F537E">
                            <w:pPr>
                              <w:pStyle w:val="Prrafodelista"/>
                              <w:spacing w:after="0" w:line="240" w:lineRule="auto"/>
                              <w:ind w:left="0"/>
                              <w:jc w:val="both"/>
                              <w:rPr>
                                <w:rFonts w:ascii="Graphik Regular" w:hAnsi="Graphik Regular"/>
                                <w:sz w:val="18"/>
                                <w:szCs w:val="18"/>
                              </w:rPr>
                            </w:pPr>
                          </w:p>
                          <w:p w:rsidR="009B2657" w:rsidRPr="00C13BC6" w:rsidRDefault="009B2657" w:rsidP="008F537E">
                            <w:pPr>
                              <w:spacing w:after="0" w:line="240" w:lineRule="auto"/>
                              <w:jc w:val="both"/>
                              <w:rPr>
                                <w:rFonts w:ascii="Graphik Regular" w:hAnsi="Graphik Regular"/>
                                <w:sz w:val="14"/>
                                <w:szCs w:val="14"/>
                              </w:rPr>
                            </w:pPr>
                          </w:p>
                        </w:txbxContent>
                      </v:textbox>
                    </v:shape>
                  </w:pict>
                </mc:Fallback>
              </mc:AlternateContent>
            </w:r>
            <w:r w:rsidR="00DA3520">
              <w:rPr>
                <w:rFonts w:ascii="Graphik Bold" w:hAnsi="Graphik Bold"/>
                <w:noProof/>
                <w:lang w:eastAsia="es-MX"/>
              </w:rPr>
              <mc:AlternateContent>
                <mc:Choice Requires="wps">
                  <w:drawing>
                    <wp:anchor distT="0" distB="0" distL="114300" distR="114300" simplePos="0" relativeHeight="251963392" behindDoc="0" locked="0" layoutInCell="1" allowOverlap="1" wp14:anchorId="360986CE" wp14:editId="26854EDA">
                      <wp:simplePos x="0" y="0"/>
                      <wp:positionH relativeFrom="column">
                        <wp:posOffset>1078865</wp:posOffset>
                      </wp:positionH>
                      <wp:positionV relativeFrom="paragraph">
                        <wp:posOffset>4254500</wp:posOffset>
                      </wp:positionV>
                      <wp:extent cx="1800225" cy="0"/>
                      <wp:effectExtent l="38100" t="76200" r="0" b="114300"/>
                      <wp:wrapNone/>
                      <wp:docPr id="535" name="535 Conector recto de flecha"/>
                      <wp:cNvGraphicFramePr/>
                      <a:graphic xmlns:a="http://schemas.openxmlformats.org/drawingml/2006/main">
                        <a:graphicData uri="http://schemas.microsoft.com/office/word/2010/wordprocessingShape">
                          <wps:wsp>
                            <wps:cNvCnPr/>
                            <wps:spPr>
                              <a:xfrm flipH="1">
                                <a:off x="0" y="0"/>
                                <a:ext cx="18002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533ABB" id="535 Conector recto de flecha" o:spid="_x0000_s1026" type="#_x0000_t32" style="position:absolute;margin-left:84.95pt;margin-top:335pt;width:141.75pt;height:0;flip:x;z-index:25196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" strokecolor="black [3040]">
                      <v:stroke endarrow="open"/>
                    </v:shape>
                  </w:pict>
                </mc:Fallback>
              </mc:AlternateContent>
            </w:r>
            <w:r w:rsidR="00DA3520" w:rsidRPr="00450EEE">
              <w:rPr>
                <w:rFonts w:ascii="Graphik Bold" w:hAnsi="Graphik Bold"/>
                <w:noProof/>
                <w:lang w:eastAsia="es-MX"/>
              </w:rPr>
              <mc:AlternateContent>
                <mc:Choice Requires="wps">
                  <w:drawing>
                    <wp:anchor distT="0" distB="0" distL="114300" distR="114300" simplePos="0" relativeHeight="251932672" behindDoc="0" locked="0" layoutInCell="1" allowOverlap="1" wp14:anchorId="632EB5A5" wp14:editId="11FB5A7A">
                      <wp:simplePos x="0" y="0"/>
                      <wp:positionH relativeFrom="column">
                        <wp:posOffset>-26035</wp:posOffset>
                      </wp:positionH>
                      <wp:positionV relativeFrom="paragraph">
                        <wp:posOffset>4044950</wp:posOffset>
                      </wp:positionV>
                      <wp:extent cx="1104900" cy="581025"/>
                      <wp:effectExtent l="0" t="0" r="19050" b="28575"/>
                      <wp:wrapNone/>
                      <wp:docPr id="4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81025"/>
                              </a:xfrm>
                              <a:prstGeom prst="rect">
                                <a:avLst/>
                              </a:prstGeom>
                              <a:solidFill>
                                <a:srgbClr val="FFFFFF"/>
                              </a:solidFill>
                              <a:ln w="9525">
                                <a:solidFill>
                                  <a:srgbClr val="000000"/>
                                </a:solidFill>
                                <a:miter lim="800000"/>
                                <a:headEnd/>
                                <a:tailEnd/>
                              </a:ln>
                            </wps:spPr>
                            <wps:txb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8. DIR. DE OPERACIÓN SSPSYFA</w:t>
                                  </w:r>
                                </w:p>
                                <w:p w:rsidR="009B2657" w:rsidRPr="008F537E" w:rsidRDefault="009B2657" w:rsidP="008F537E">
                                  <w:pPr>
                                    <w:spacing w:after="0" w:line="240" w:lineRule="auto"/>
                                    <w:jc w:val="center"/>
                                    <w:rPr>
                                      <w:rFonts w:ascii="Graphik Regular" w:hAnsi="Graphik Regular"/>
                                      <w:sz w:val="10"/>
                                      <w:szCs w:val="10"/>
                                    </w:rPr>
                                  </w:pPr>
                                </w:p>
                                <w:p w:rsidR="009B2657" w:rsidRPr="008F537E" w:rsidRDefault="009B2657" w:rsidP="008F537E">
                                  <w:pPr>
                                    <w:pStyle w:val="Prrafodelista"/>
                                    <w:spacing w:after="0" w:line="240" w:lineRule="auto"/>
                                    <w:ind w:left="0"/>
                                    <w:jc w:val="center"/>
                                    <w:rPr>
                                      <w:rFonts w:ascii="Graphik Regular" w:hAnsi="Graphik Regular"/>
                                      <w:sz w:val="10"/>
                                      <w:szCs w:val="10"/>
                                    </w:rPr>
                                  </w:pPr>
                                  <w:r w:rsidRPr="008F537E">
                                    <w:rPr>
                                      <w:rFonts w:ascii="Graphik Regular" w:hAnsi="Graphik Regular"/>
                                      <w:sz w:val="10"/>
                                      <w:szCs w:val="10"/>
                                    </w:rPr>
                                    <w:t>Elabora preregistro de inscripción de participantes</w:t>
                                  </w:r>
                                </w:p>
                                <w:p w:rsidR="009B2657" w:rsidRPr="008F537E" w:rsidRDefault="009B2657" w:rsidP="008F537E">
                                  <w:pPr>
                                    <w:pStyle w:val="Prrafodelista"/>
                                    <w:spacing w:after="0" w:line="240" w:lineRule="auto"/>
                                    <w:ind w:left="0"/>
                                    <w:jc w:val="both"/>
                                    <w:rPr>
                                      <w:rFonts w:ascii="Graphik Regular" w:hAnsi="Graphik Regular"/>
                                      <w:sz w:val="10"/>
                                      <w:szCs w:val="10"/>
                                    </w:rPr>
                                  </w:pPr>
                                </w:p>
                                <w:p w:rsidR="009B2657" w:rsidRPr="00C13BC6" w:rsidRDefault="009B2657" w:rsidP="008F537E">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EB5A5" id="_x0000_s1088" type="#_x0000_t202" style="position:absolute;left:0;text-align:left;margin-left:-2.05pt;margin-top:318.5pt;width:87pt;height:45.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">
                      <v:textbo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8. DIR. DE OPERACIÓN SSPSYFA</w:t>
                            </w:r>
                          </w:p>
                          <w:p w:rsidR="009B2657" w:rsidRPr="008F537E" w:rsidRDefault="009B2657" w:rsidP="008F537E">
                            <w:pPr>
                              <w:spacing w:after="0" w:line="240" w:lineRule="auto"/>
                              <w:jc w:val="center"/>
                              <w:rPr>
                                <w:rFonts w:ascii="Graphik Regular" w:hAnsi="Graphik Regular"/>
                                <w:sz w:val="10"/>
                                <w:szCs w:val="10"/>
                              </w:rPr>
                            </w:pPr>
                          </w:p>
                          <w:p w:rsidR="009B2657" w:rsidRPr="008F537E" w:rsidRDefault="009B2657" w:rsidP="008F537E">
                            <w:pPr>
                              <w:pStyle w:val="Prrafodelista"/>
                              <w:spacing w:after="0" w:line="240" w:lineRule="auto"/>
                              <w:ind w:left="0"/>
                              <w:jc w:val="center"/>
                              <w:rPr>
                                <w:rFonts w:ascii="Graphik Regular" w:hAnsi="Graphik Regular"/>
                                <w:sz w:val="10"/>
                                <w:szCs w:val="10"/>
                              </w:rPr>
                            </w:pPr>
                            <w:r w:rsidRPr="008F537E">
                              <w:rPr>
                                <w:rFonts w:ascii="Graphik Regular" w:hAnsi="Graphik Regular"/>
                                <w:sz w:val="10"/>
                                <w:szCs w:val="10"/>
                              </w:rPr>
                              <w:t>Elabora preregistro de inscripción de participantes</w:t>
                            </w:r>
                          </w:p>
                          <w:p w:rsidR="009B2657" w:rsidRPr="008F537E" w:rsidRDefault="009B2657" w:rsidP="008F537E">
                            <w:pPr>
                              <w:pStyle w:val="Prrafodelista"/>
                              <w:spacing w:after="0" w:line="240" w:lineRule="auto"/>
                              <w:ind w:left="0"/>
                              <w:jc w:val="both"/>
                              <w:rPr>
                                <w:rFonts w:ascii="Graphik Regular" w:hAnsi="Graphik Regular"/>
                                <w:sz w:val="10"/>
                                <w:szCs w:val="10"/>
                              </w:rPr>
                            </w:pPr>
                          </w:p>
                          <w:p w:rsidR="009B2657" w:rsidRPr="00C13BC6" w:rsidRDefault="009B2657" w:rsidP="008F537E">
                            <w:pPr>
                              <w:spacing w:after="0" w:line="240" w:lineRule="auto"/>
                              <w:jc w:val="both"/>
                              <w:rPr>
                                <w:rFonts w:ascii="Graphik Regular" w:hAnsi="Graphik Regular"/>
                                <w:sz w:val="14"/>
                                <w:szCs w:val="14"/>
                              </w:rPr>
                            </w:pPr>
                          </w:p>
                        </w:txbxContent>
                      </v:textbox>
                    </v:shape>
                  </w:pict>
                </mc:Fallback>
              </mc:AlternateContent>
            </w:r>
            <w:r w:rsidR="00DA3520">
              <w:rPr>
                <w:rFonts w:ascii="Graphik Bold" w:hAnsi="Graphik Bold"/>
                <w:noProof/>
                <w:lang w:eastAsia="es-MX"/>
              </w:rPr>
              <mc:AlternateContent>
                <mc:Choice Requires="wps">
                  <w:drawing>
                    <wp:anchor distT="0" distB="0" distL="114300" distR="114300" simplePos="0" relativeHeight="251960320" behindDoc="0" locked="0" layoutInCell="1" allowOverlap="1" wp14:anchorId="72CAC47F" wp14:editId="67E13598">
                      <wp:simplePos x="0" y="0"/>
                      <wp:positionH relativeFrom="column">
                        <wp:posOffset>1078864</wp:posOffset>
                      </wp:positionH>
                      <wp:positionV relativeFrom="paragraph">
                        <wp:posOffset>3521075</wp:posOffset>
                      </wp:positionV>
                      <wp:extent cx="1514475" cy="9525"/>
                      <wp:effectExtent l="0" t="0" r="28575" b="28575"/>
                      <wp:wrapNone/>
                      <wp:docPr id="520" name="520 Conector recto"/>
                      <wp:cNvGraphicFramePr/>
                      <a:graphic xmlns:a="http://schemas.openxmlformats.org/drawingml/2006/main">
                        <a:graphicData uri="http://schemas.microsoft.com/office/word/2010/wordprocessingShape">
                          <wps:wsp>
                            <wps:cNvCnPr/>
                            <wps:spPr>
                              <a:xfrm flipV="1">
                                <a:off x="0" y="0"/>
                                <a:ext cx="1514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A41502" id="520 Conector recto" o:spid="_x0000_s1026" style="position:absolute;flip:y;z-index:251960320;visibility:visible;mso-wrap-style:square;mso-wrap-distance-left:9pt;mso-wrap-distance-top:0;mso-wrap-distance-right:9pt;mso-wrap-distance-bottom:0;mso-position-horizontal:absolute;mso-position-horizontal-relative:text;mso-position-vertical:absolute;mso-position-vertical-relative:text" from="84.95pt,277.25pt" to="204.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" strokecolor="black [3040]"/>
                  </w:pict>
                </mc:Fallback>
              </mc:AlternateContent>
            </w:r>
            <w:r w:rsidR="00DA3520">
              <w:rPr>
                <w:rFonts w:ascii="Graphik Bold" w:hAnsi="Graphik Bold"/>
                <w:noProof/>
                <w:lang w:eastAsia="es-MX"/>
              </w:rPr>
              <mc:AlternateContent>
                <mc:Choice Requires="wps">
                  <w:drawing>
                    <wp:anchor distT="0" distB="0" distL="114300" distR="114300" simplePos="0" relativeHeight="251959296" behindDoc="0" locked="0" layoutInCell="1" allowOverlap="1" wp14:anchorId="45D1F2FE" wp14:editId="2263CDE5">
                      <wp:simplePos x="0" y="0"/>
                      <wp:positionH relativeFrom="column">
                        <wp:posOffset>1078864</wp:posOffset>
                      </wp:positionH>
                      <wp:positionV relativeFrom="paragraph">
                        <wp:posOffset>2892425</wp:posOffset>
                      </wp:positionV>
                      <wp:extent cx="1304925" cy="0"/>
                      <wp:effectExtent l="0" t="76200" r="28575" b="114300"/>
                      <wp:wrapNone/>
                      <wp:docPr id="518" name="518 Conector recto de flecha"/>
                      <wp:cNvGraphicFramePr/>
                      <a:graphic xmlns:a="http://schemas.openxmlformats.org/drawingml/2006/main">
                        <a:graphicData uri="http://schemas.microsoft.com/office/word/2010/wordprocessingShape">
                          <wps:wsp>
                            <wps:cNvCnPr/>
                            <wps:spPr>
                              <a:xfrm>
                                <a:off x="0" y="0"/>
                                <a:ext cx="1304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423330" id="518 Conector recto de flecha" o:spid="_x0000_s1026" type="#_x0000_t32" style="position:absolute;margin-left:84.95pt;margin-top:227.75pt;width:102.75pt;height:0;z-index:25195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" strokecolor="black [3040]">
                      <v:stroke endarrow="open"/>
                    </v:shape>
                  </w:pict>
                </mc:Fallback>
              </mc:AlternateContent>
            </w:r>
            <w:r w:rsidR="00DA3520">
              <w:rPr>
                <w:rFonts w:ascii="Graphik Bold" w:hAnsi="Graphik Bold"/>
                <w:noProof/>
                <w:lang w:eastAsia="es-MX"/>
              </w:rPr>
              <mc:AlternateContent>
                <mc:Choice Requires="wps">
                  <w:drawing>
                    <wp:anchor distT="0" distB="0" distL="114300" distR="114300" simplePos="0" relativeHeight="251958272" behindDoc="0" locked="0" layoutInCell="1" allowOverlap="1" wp14:anchorId="69DE98F0" wp14:editId="1B9E2BB9">
                      <wp:simplePos x="0" y="0"/>
                      <wp:positionH relativeFrom="column">
                        <wp:posOffset>459740</wp:posOffset>
                      </wp:positionH>
                      <wp:positionV relativeFrom="paragraph">
                        <wp:posOffset>3101975</wp:posOffset>
                      </wp:positionV>
                      <wp:extent cx="0" cy="247650"/>
                      <wp:effectExtent l="95250" t="0" r="57150" b="57150"/>
                      <wp:wrapNone/>
                      <wp:docPr id="517" name="517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DB8540" id="517 Conector recto de flecha" o:spid="_x0000_s1026" type="#_x0000_t32" style="position:absolute;margin-left:36.2pt;margin-top:244.25pt;width:0;height:19.5pt;z-index:2519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" strokecolor="black [3040]">
                      <v:stroke endarrow="open"/>
                    </v:shape>
                  </w:pict>
                </mc:Fallback>
              </mc:AlternateContent>
            </w:r>
            <w:r w:rsidR="00DA3520" w:rsidRPr="00450EEE">
              <w:rPr>
                <w:rFonts w:ascii="Graphik Bold" w:hAnsi="Graphik Bold"/>
                <w:noProof/>
                <w:lang w:eastAsia="es-MX"/>
              </w:rPr>
              <mc:AlternateContent>
                <mc:Choice Requires="wps">
                  <w:drawing>
                    <wp:anchor distT="0" distB="0" distL="114300" distR="114300" simplePos="0" relativeHeight="251928576" behindDoc="0" locked="0" layoutInCell="1" allowOverlap="1" wp14:anchorId="1E000757" wp14:editId="022651C0">
                      <wp:simplePos x="0" y="0"/>
                      <wp:positionH relativeFrom="column">
                        <wp:posOffset>-26035</wp:posOffset>
                      </wp:positionH>
                      <wp:positionV relativeFrom="paragraph">
                        <wp:posOffset>3349625</wp:posOffset>
                      </wp:positionV>
                      <wp:extent cx="1104900" cy="533400"/>
                      <wp:effectExtent l="0" t="0" r="19050" b="19050"/>
                      <wp:wrapNone/>
                      <wp:docPr id="4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33400"/>
                              </a:xfrm>
                              <a:prstGeom prst="rect">
                                <a:avLst/>
                              </a:prstGeom>
                              <a:solidFill>
                                <a:srgbClr val="FFFFFF"/>
                              </a:solidFill>
                              <a:ln w="9525">
                                <a:solidFill>
                                  <a:srgbClr val="000000"/>
                                </a:solidFill>
                                <a:miter lim="800000"/>
                                <a:headEnd/>
                                <a:tailEnd/>
                              </a:ln>
                            </wps:spPr>
                            <wps:txb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6 DIR. DE FOMENTO y DIR. DE  ENLACE CON E.M.SSPSYFA</w:t>
                                  </w:r>
                                </w:p>
                                <w:p w:rsidR="009B2657" w:rsidRPr="008F537E" w:rsidRDefault="009B2657" w:rsidP="008F537E">
                                  <w:pPr>
                                    <w:pStyle w:val="Prrafodelista"/>
                                    <w:spacing w:after="0" w:line="240" w:lineRule="auto"/>
                                    <w:ind w:left="0"/>
                                    <w:jc w:val="both"/>
                                    <w:rPr>
                                      <w:rFonts w:ascii="Graphik Regular" w:hAnsi="Graphik Regular"/>
                                      <w:sz w:val="10"/>
                                      <w:szCs w:val="10"/>
                                    </w:rPr>
                                  </w:pPr>
                                  <w:r w:rsidRPr="008F537E">
                                    <w:rPr>
                                      <w:rFonts w:ascii="Graphik Regular" w:hAnsi="Graphik Regular"/>
                                      <w:sz w:val="10"/>
                                      <w:szCs w:val="10"/>
                                    </w:rPr>
                                    <w:t>Refuerzan difusión de invitación vía telefónica, asesora a OSC.</w:t>
                                  </w:r>
                                </w:p>
                                <w:p w:rsidR="009B2657" w:rsidRPr="008F537E" w:rsidRDefault="009B2657" w:rsidP="008F537E">
                                  <w:pPr>
                                    <w:pStyle w:val="Prrafodelista"/>
                                    <w:spacing w:after="0" w:line="240" w:lineRule="auto"/>
                                    <w:ind w:left="0"/>
                                    <w:jc w:val="both"/>
                                    <w:rPr>
                                      <w:rFonts w:ascii="Graphik Regular" w:hAnsi="Graphik Regular"/>
                                      <w:sz w:val="10"/>
                                      <w:szCs w:val="10"/>
                                    </w:rPr>
                                  </w:pPr>
                                </w:p>
                                <w:p w:rsidR="009B2657" w:rsidRPr="00C13BC6" w:rsidRDefault="009B2657" w:rsidP="008F537E">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00757" id="_x0000_s1089" type="#_x0000_t202" style="position:absolute;left:0;text-align:left;margin-left:-2.05pt;margin-top:263.75pt;width:87pt;height:42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">
                      <v:textbo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6 DIR. DE FOMENTO y DIR. DE  ENLACE CON E.M.SSPSYFA</w:t>
                            </w:r>
                          </w:p>
                          <w:p w:rsidR="009B2657" w:rsidRPr="008F537E" w:rsidRDefault="009B2657" w:rsidP="008F537E">
                            <w:pPr>
                              <w:pStyle w:val="Prrafodelista"/>
                              <w:spacing w:after="0" w:line="240" w:lineRule="auto"/>
                              <w:ind w:left="0"/>
                              <w:jc w:val="both"/>
                              <w:rPr>
                                <w:rFonts w:ascii="Graphik Regular" w:hAnsi="Graphik Regular"/>
                                <w:sz w:val="10"/>
                                <w:szCs w:val="10"/>
                              </w:rPr>
                            </w:pPr>
                            <w:r w:rsidRPr="008F537E">
                              <w:rPr>
                                <w:rFonts w:ascii="Graphik Regular" w:hAnsi="Graphik Regular"/>
                                <w:sz w:val="10"/>
                                <w:szCs w:val="10"/>
                              </w:rPr>
                              <w:t>Refuerzan difusión de invitación vía telefónica, asesora a OSC.</w:t>
                            </w:r>
                          </w:p>
                          <w:p w:rsidR="009B2657" w:rsidRPr="008F537E" w:rsidRDefault="009B2657" w:rsidP="008F537E">
                            <w:pPr>
                              <w:pStyle w:val="Prrafodelista"/>
                              <w:spacing w:after="0" w:line="240" w:lineRule="auto"/>
                              <w:ind w:left="0"/>
                              <w:jc w:val="both"/>
                              <w:rPr>
                                <w:rFonts w:ascii="Graphik Regular" w:hAnsi="Graphik Regular"/>
                                <w:sz w:val="10"/>
                                <w:szCs w:val="10"/>
                              </w:rPr>
                            </w:pPr>
                          </w:p>
                          <w:p w:rsidR="009B2657" w:rsidRPr="00C13BC6" w:rsidRDefault="009B2657" w:rsidP="008F537E">
                            <w:pPr>
                              <w:spacing w:after="0" w:line="240" w:lineRule="auto"/>
                              <w:jc w:val="both"/>
                              <w:rPr>
                                <w:rFonts w:ascii="Graphik Regular" w:hAnsi="Graphik Regular"/>
                                <w:sz w:val="14"/>
                                <w:szCs w:val="14"/>
                              </w:rPr>
                            </w:pPr>
                          </w:p>
                        </w:txbxContent>
                      </v:textbox>
                    </v:shape>
                  </w:pict>
                </mc:Fallback>
              </mc:AlternateContent>
            </w:r>
            <w:r w:rsidR="00DA3520">
              <w:rPr>
                <w:rFonts w:ascii="Graphik Bold" w:hAnsi="Graphik Bold"/>
                <w:noProof/>
                <w:lang w:eastAsia="es-MX"/>
              </w:rPr>
              <mc:AlternateContent>
                <mc:Choice Requires="wps">
                  <w:drawing>
                    <wp:anchor distT="0" distB="0" distL="114300" distR="114300" simplePos="0" relativeHeight="251957248" behindDoc="0" locked="0" layoutInCell="1" allowOverlap="1" wp14:anchorId="131AEE9F" wp14:editId="0B410243">
                      <wp:simplePos x="0" y="0"/>
                      <wp:positionH relativeFrom="column">
                        <wp:posOffset>459740</wp:posOffset>
                      </wp:positionH>
                      <wp:positionV relativeFrom="paragraph">
                        <wp:posOffset>2368550</wp:posOffset>
                      </wp:positionV>
                      <wp:extent cx="0" cy="257175"/>
                      <wp:effectExtent l="95250" t="0" r="57150" b="66675"/>
                      <wp:wrapNone/>
                      <wp:docPr id="515" name="515 Conector recto de flecha"/>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15F381" id="515 Conector recto de flecha" o:spid="_x0000_s1026" type="#_x0000_t32" style="position:absolute;margin-left:36.2pt;margin-top:186.5pt;width:0;height:20.25pt;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" strokecolor="black [3040]">
                      <v:stroke endarrow="open"/>
                    </v:shape>
                  </w:pict>
                </mc:Fallback>
              </mc:AlternateContent>
            </w:r>
            <w:r w:rsidR="00F53E1B" w:rsidRPr="00450EEE">
              <w:rPr>
                <w:rFonts w:ascii="Graphik Bold" w:hAnsi="Graphik Bold"/>
                <w:noProof/>
                <w:lang w:eastAsia="es-MX"/>
              </w:rPr>
              <mc:AlternateContent>
                <mc:Choice Requires="wps">
                  <w:drawing>
                    <wp:anchor distT="0" distB="0" distL="114300" distR="114300" simplePos="0" relativeHeight="251926528" behindDoc="0" locked="0" layoutInCell="1" allowOverlap="1" wp14:anchorId="58008D2B" wp14:editId="283499BE">
                      <wp:simplePos x="0" y="0"/>
                      <wp:positionH relativeFrom="column">
                        <wp:posOffset>-26035</wp:posOffset>
                      </wp:positionH>
                      <wp:positionV relativeFrom="paragraph">
                        <wp:posOffset>2625725</wp:posOffset>
                      </wp:positionV>
                      <wp:extent cx="1104900" cy="476250"/>
                      <wp:effectExtent l="0" t="0" r="19050" b="19050"/>
                      <wp:wrapNone/>
                      <wp:docPr id="4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rgbClr val="FFFFFF"/>
                              </a:solidFill>
                              <a:ln w="9525">
                                <a:solidFill>
                                  <a:srgbClr val="000000"/>
                                </a:solidFill>
                                <a:miter lim="800000"/>
                                <a:headEnd/>
                                <a:tailEnd/>
                              </a:ln>
                            </wps:spPr>
                            <wps:txbx>
                              <w:txbxContent>
                                <w:p w:rsidR="009B2657" w:rsidRPr="00E21C7A" w:rsidRDefault="009B2657" w:rsidP="008F537E">
                                  <w:pPr>
                                    <w:spacing w:after="0" w:line="240" w:lineRule="auto"/>
                                    <w:jc w:val="center"/>
                                    <w:rPr>
                                      <w:rFonts w:ascii="Graphik Regular" w:hAnsi="Graphik Regular"/>
                                      <w:sz w:val="10"/>
                                      <w:szCs w:val="10"/>
                                    </w:rPr>
                                  </w:pPr>
                                  <w:r w:rsidRPr="00E21C7A">
                                    <w:rPr>
                                      <w:rFonts w:ascii="Graphik Regular" w:hAnsi="Graphik Regular"/>
                                      <w:sz w:val="10"/>
                                      <w:szCs w:val="10"/>
                                    </w:rPr>
                                    <w:t>5. DIR. DE OPERACIÓN SSPSYFA</w:t>
                                  </w:r>
                                </w:p>
                                <w:p w:rsidR="009B2657" w:rsidRPr="00E21C7A" w:rsidRDefault="009B2657" w:rsidP="008F537E">
                                  <w:pPr>
                                    <w:spacing w:after="0" w:line="240" w:lineRule="auto"/>
                                    <w:jc w:val="center"/>
                                    <w:rPr>
                                      <w:rFonts w:ascii="Graphik Regular" w:hAnsi="Graphik Regular"/>
                                      <w:sz w:val="10"/>
                                      <w:szCs w:val="10"/>
                                    </w:rPr>
                                  </w:pPr>
                                </w:p>
                                <w:p w:rsidR="009B2657" w:rsidRPr="00E21C7A" w:rsidRDefault="009B2657" w:rsidP="008F537E">
                                  <w:pPr>
                                    <w:pStyle w:val="Prrafodelista"/>
                                    <w:spacing w:after="0" w:line="240" w:lineRule="auto"/>
                                    <w:ind w:left="0"/>
                                    <w:jc w:val="center"/>
                                    <w:rPr>
                                      <w:rFonts w:ascii="Graphik Regular" w:hAnsi="Graphik Regular"/>
                                      <w:sz w:val="10"/>
                                      <w:szCs w:val="10"/>
                                    </w:rPr>
                                  </w:pPr>
                                  <w:r>
                                    <w:rPr>
                                      <w:rFonts w:ascii="Graphik Regular" w:hAnsi="Graphik Regular"/>
                                      <w:sz w:val="10"/>
                                      <w:szCs w:val="10"/>
                                    </w:rPr>
                                    <w:t>Publica Invitaciones</w:t>
                                  </w:r>
                                </w:p>
                                <w:p w:rsidR="009B2657" w:rsidRDefault="009B2657" w:rsidP="008F537E">
                                  <w:pPr>
                                    <w:pStyle w:val="Prrafodelista"/>
                                    <w:spacing w:after="0" w:line="240" w:lineRule="auto"/>
                                    <w:ind w:left="0"/>
                                    <w:jc w:val="both"/>
                                    <w:rPr>
                                      <w:rFonts w:ascii="Graphik Regular" w:hAnsi="Graphik Regular"/>
                                      <w:sz w:val="18"/>
                                      <w:szCs w:val="18"/>
                                    </w:rPr>
                                  </w:pPr>
                                </w:p>
                                <w:p w:rsidR="009B2657" w:rsidRPr="00C13BC6" w:rsidRDefault="009B2657" w:rsidP="008F537E">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08D2B" id="_x0000_s1090" type="#_x0000_t202" style="position:absolute;left:0;text-align:left;margin-left:-2.05pt;margin-top:206.75pt;width:87pt;height:3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">
                      <v:textbox>
                        <w:txbxContent>
                          <w:p w:rsidR="009B2657" w:rsidRPr="00E21C7A" w:rsidRDefault="009B2657" w:rsidP="008F537E">
                            <w:pPr>
                              <w:spacing w:after="0" w:line="240" w:lineRule="auto"/>
                              <w:jc w:val="center"/>
                              <w:rPr>
                                <w:rFonts w:ascii="Graphik Regular" w:hAnsi="Graphik Regular"/>
                                <w:sz w:val="10"/>
                                <w:szCs w:val="10"/>
                              </w:rPr>
                            </w:pPr>
                            <w:r w:rsidRPr="00E21C7A">
                              <w:rPr>
                                <w:rFonts w:ascii="Graphik Regular" w:hAnsi="Graphik Regular"/>
                                <w:sz w:val="10"/>
                                <w:szCs w:val="10"/>
                              </w:rPr>
                              <w:t>5. DIR. DE OPERACIÓN SSPSYFA</w:t>
                            </w:r>
                          </w:p>
                          <w:p w:rsidR="009B2657" w:rsidRPr="00E21C7A" w:rsidRDefault="009B2657" w:rsidP="008F537E">
                            <w:pPr>
                              <w:spacing w:after="0" w:line="240" w:lineRule="auto"/>
                              <w:jc w:val="center"/>
                              <w:rPr>
                                <w:rFonts w:ascii="Graphik Regular" w:hAnsi="Graphik Regular"/>
                                <w:sz w:val="10"/>
                                <w:szCs w:val="10"/>
                              </w:rPr>
                            </w:pPr>
                          </w:p>
                          <w:p w:rsidR="009B2657" w:rsidRPr="00E21C7A" w:rsidRDefault="009B2657" w:rsidP="008F537E">
                            <w:pPr>
                              <w:pStyle w:val="Prrafodelista"/>
                              <w:spacing w:after="0" w:line="240" w:lineRule="auto"/>
                              <w:ind w:left="0"/>
                              <w:jc w:val="center"/>
                              <w:rPr>
                                <w:rFonts w:ascii="Graphik Regular" w:hAnsi="Graphik Regular"/>
                                <w:sz w:val="10"/>
                                <w:szCs w:val="10"/>
                              </w:rPr>
                            </w:pPr>
                            <w:r>
                              <w:rPr>
                                <w:rFonts w:ascii="Graphik Regular" w:hAnsi="Graphik Regular"/>
                                <w:sz w:val="10"/>
                                <w:szCs w:val="10"/>
                              </w:rPr>
                              <w:t>Publica Invitaciones</w:t>
                            </w:r>
                          </w:p>
                          <w:p w:rsidR="009B2657" w:rsidRDefault="009B2657" w:rsidP="008F537E">
                            <w:pPr>
                              <w:pStyle w:val="Prrafodelista"/>
                              <w:spacing w:after="0" w:line="240" w:lineRule="auto"/>
                              <w:ind w:left="0"/>
                              <w:jc w:val="both"/>
                              <w:rPr>
                                <w:rFonts w:ascii="Graphik Regular" w:hAnsi="Graphik Regular"/>
                                <w:sz w:val="18"/>
                                <w:szCs w:val="18"/>
                              </w:rPr>
                            </w:pPr>
                          </w:p>
                          <w:p w:rsidR="009B2657" w:rsidRPr="00C13BC6" w:rsidRDefault="009B2657" w:rsidP="008F537E">
                            <w:pPr>
                              <w:spacing w:after="0" w:line="240" w:lineRule="auto"/>
                              <w:jc w:val="both"/>
                              <w:rPr>
                                <w:rFonts w:ascii="Graphik Regular" w:hAnsi="Graphik Regular"/>
                                <w:sz w:val="14"/>
                                <w:szCs w:val="14"/>
                              </w:rPr>
                            </w:pPr>
                          </w:p>
                        </w:txbxContent>
                      </v:textbox>
                    </v:shape>
                  </w:pict>
                </mc:Fallback>
              </mc:AlternateContent>
            </w:r>
            <w:r w:rsidR="00F53E1B" w:rsidRPr="00450EEE">
              <w:rPr>
                <w:rFonts w:ascii="Graphik Bold" w:hAnsi="Graphik Bold"/>
                <w:noProof/>
                <w:lang w:eastAsia="es-MX"/>
              </w:rPr>
              <mc:AlternateContent>
                <mc:Choice Requires="wps">
                  <w:drawing>
                    <wp:anchor distT="0" distB="0" distL="114300" distR="114300" simplePos="0" relativeHeight="251924480" behindDoc="0" locked="0" layoutInCell="1" allowOverlap="1" wp14:anchorId="04FACFD0" wp14:editId="25032479">
                      <wp:simplePos x="0" y="0"/>
                      <wp:positionH relativeFrom="column">
                        <wp:posOffset>-26035</wp:posOffset>
                      </wp:positionH>
                      <wp:positionV relativeFrom="paragraph">
                        <wp:posOffset>1873250</wp:posOffset>
                      </wp:positionV>
                      <wp:extent cx="1104900" cy="495300"/>
                      <wp:effectExtent l="0" t="0" r="19050" b="19050"/>
                      <wp:wrapNone/>
                      <wp:docPr id="4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95300"/>
                              </a:xfrm>
                              <a:prstGeom prst="rect">
                                <a:avLst/>
                              </a:prstGeom>
                              <a:solidFill>
                                <a:srgbClr val="FFFFFF"/>
                              </a:solidFill>
                              <a:ln w="9525">
                                <a:solidFill>
                                  <a:srgbClr val="000000"/>
                                </a:solidFill>
                                <a:miter lim="800000"/>
                                <a:headEnd/>
                                <a:tailEnd/>
                              </a:ln>
                            </wps:spPr>
                            <wps:txbx>
                              <w:txbxContent>
                                <w:p w:rsidR="009B2657" w:rsidRPr="002E5939" w:rsidRDefault="009B2657" w:rsidP="008F537E">
                                  <w:pPr>
                                    <w:spacing w:after="0" w:line="240" w:lineRule="auto"/>
                                    <w:jc w:val="center"/>
                                    <w:rPr>
                                      <w:rFonts w:ascii="Graphik Regular" w:hAnsi="Graphik Regular"/>
                                      <w:sz w:val="10"/>
                                      <w:szCs w:val="10"/>
                                    </w:rPr>
                                  </w:pPr>
                                  <w:r w:rsidRPr="002E5939">
                                    <w:rPr>
                                      <w:rFonts w:ascii="Graphik Regular" w:hAnsi="Graphik Regular"/>
                                      <w:sz w:val="10"/>
                                      <w:szCs w:val="10"/>
                                    </w:rPr>
                                    <w:t>4. DIR. DE ADMINISTRACIÓN SSPSYFA</w:t>
                                  </w:r>
                                </w:p>
                                <w:p w:rsidR="009B2657" w:rsidRPr="002E5939" w:rsidRDefault="009B2657" w:rsidP="008F537E">
                                  <w:pPr>
                                    <w:spacing w:after="0" w:line="240" w:lineRule="auto"/>
                                    <w:jc w:val="both"/>
                                    <w:rPr>
                                      <w:rFonts w:ascii="Graphik Regular" w:hAnsi="Graphik Regular"/>
                                      <w:sz w:val="10"/>
                                      <w:szCs w:val="10"/>
                                    </w:rPr>
                                  </w:pPr>
                                  <w:r w:rsidRPr="002E5939">
                                    <w:rPr>
                                      <w:rFonts w:ascii="Graphik Regular" w:hAnsi="Graphik Regular"/>
                                      <w:sz w:val="10"/>
                                      <w:szCs w:val="10"/>
                                    </w:rPr>
                                    <w:t>4.1 Inicia trámite de proceso administrativo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ACFD0" id="_x0000_s1091" type="#_x0000_t202" style="position:absolute;left:0;text-align:left;margin-left:-2.05pt;margin-top:147.5pt;width:87pt;height:39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">
                      <v:textbox>
                        <w:txbxContent>
                          <w:p w:rsidR="009B2657" w:rsidRPr="002E5939" w:rsidRDefault="009B2657" w:rsidP="008F537E">
                            <w:pPr>
                              <w:spacing w:after="0" w:line="240" w:lineRule="auto"/>
                              <w:jc w:val="center"/>
                              <w:rPr>
                                <w:rFonts w:ascii="Graphik Regular" w:hAnsi="Graphik Regular"/>
                                <w:sz w:val="10"/>
                                <w:szCs w:val="10"/>
                              </w:rPr>
                            </w:pPr>
                            <w:r w:rsidRPr="002E5939">
                              <w:rPr>
                                <w:rFonts w:ascii="Graphik Regular" w:hAnsi="Graphik Regular"/>
                                <w:sz w:val="10"/>
                                <w:szCs w:val="10"/>
                              </w:rPr>
                              <w:t>4. DIR. DE ADMINISTRACIÓN SSPSYFA</w:t>
                            </w:r>
                          </w:p>
                          <w:p w:rsidR="009B2657" w:rsidRPr="002E5939" w:rsidRDefault="009B2657" w:rsidP="008F537E">
                            <w:pPr>
                              <w:spacing w:after="0" w:line="240" w:lineRule="auto"/>
                              <w:jc w:val="both"/>
                              <w:rPr>
                                <w:rFonts w:ascii="Graphik Regular" w:hAnsi="Graphik Regular"/>
                                <w:sz w:val="10"/>
                                <w:szCs w:val="10"/>
                              </w:rPr>
                            </w:pPr>
                            <w:r w:rsidRPr="002E5939">
                              <w:rPr>
                                <w:rFonts w:ascii="Graphik Regular" w:hAnsi="Graphik Regular"/>
                                <w:sz w:val="10"/>
                                <w:szCs w:val="10"/>
                              </w:rPr>
                              <w:t>4.1 Inicia trámite de proceso administrativo</w:t>
                            </w:r>
                          </w:p>
                        </w:txbxContent>
                      </v:textbox>
                    </v:shape>
                  </w:pict>
                </mc:Fallback>
              </mc:AlternateContent>
            </w:r>
            <w:r w:rsidR="00F53E1B">
              <w:rPr>
                <w:rFonts w:ascii="Graphik Bold" w:hAnsi="Graphik Bold"/>
                <w:noProof/>
                <w:lang w:eastAsia="es-MX"/>
              </w:rPr>
              <mc:AlternateContent>
                <mc:Choice Requires="wps">
                  <w:drawing>
                    <wp:anchor distT="0" distB="0" distL="114300" distR="114300" simplePos="0" relativeHeight="251956224" behindDoc="0" locked="0" layoutInCell="1" allowOverlap="1" wp14:anchorId="049AFB7F" wp14:editId="48AED9D4">
                      <wp:simplePos x="0" y="0"/>
                      <wp:positionH relativeFrom="column">
                        <wp:posOffset>1078865</wp:posOffset>
                      </wp:positionH>
                      <wp:positionV relativeFrom="paragraph">
                        <wp:posOffset>2139950</wp:posOffset>
                      </wp:positionV>
                      <wp:extent cx="2647950" cy="0"/>
                      <wp:effectExtent l="38100" t="76200" r="0" b="114300"/>
                      <wp:wrapNone/>
                      <wp:docPr id="514" name="514 Conector recto de flecha"/>
                      <wp:cNvGraphicFramePr/>
                      <a:graphic xmlns:a="http://schemas.openxmlformats.org/drawingml/2006/main">
                        <a:graphicData uri="http://schemas.microsoft.com/office/word/2010/wordprocessingShape">
                          <wps:wsp>
                            <wps:cNvCnPr/>
                            <wps:spPr>
                              <a:xfrm flipH="1">
                                <a:off x="0" y="0"/>
                                <a:ext cx="26479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72DCE6" id="514 Conector recto de flecha" o:spid="_x0000_s1026" type="#_x0000_t32" style="position:absolute;margin-left:84.95pt;margin-top:168.5pt;width:208.5pt;height:0;flip:x;z-index:25195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" strokecolor="black [3040]">
                      <v:stroke endarrow="open"/>
                    </v:shape>
                  </w:pict>
                </mc:Fallback>
              </mc:AlternateContent>
            </w:r>
            <w:r w:rsidR="00EC6916">
              <w:rPr>
                <w:rFonts w:ascii="Graphik Bold" w:hAnsi="Graphik Bold"/>
                <w:noProof/>
                <w:lang w:eastAsia="es-MX"/>
              </w:rPr>
              <mc:AlternateContent>
                <mc:Choice Requires="wps">
                  <w:drawing>
                    <wp:anchor distT="0" distB="0" distL="114300" distR="114300" simplePos="0" relativeHeight="251950080" behindDoc="0" locked="0" layoutInCell="1" allowOverlap="1" wp14:anchorId="76E777AC" wp14:editId="28E703A3">
                      <wp:simplePos x="0" y="0"/>
                      <wp:positionH relativeFrom="column">
                        <wp:posOffset>764539</wp:posOffset>
                      </wp:positionH>
                      <wp:positionV relativeFrom="paragraph">
                        <wp:posOffset>968375</wp:posOffset>
                      </wp:positionV>
                      <wp:extent cx="2695575" cy="0"/>
                      <wp:effectExtent l="0" t="76200" r="28575" b="114300"/>
                      <wp:wrapNone/>
                      <wp:docPr id="506" name="506 Conector recto de flecha"/>
                      <wp:cNvGraphicFramePr/>
                      <a:graphic xmlns:a="http://schemas.openxmlformats.org/drawingml/2006/main">
                        <a:graphicData uri="http://schemas.microsoft.com/office/word/2010/wordprocessingShape">
                          <wps:wsp>
                            <wps:cNvCnPr/>
                            <wps:spPr>
                              <a:xfrm>
                                <a:off x="0" y="0"/>
                                <a:ext cx="26955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2284D7" id="506 Conector recto de flecha" o:spid="_x0000_s1026" type="#_x0000_t32" style="position:absolute;margin-left:60.2pt;margin-top:76.25pt;width:212.25pt;height:0;z-index:251950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" strokecolor="black [3040]">
                      <v:stroke endarrow="open"/>
                    </v:shape>
                  </w:pict>
                </mc:Fallback>
              </mc:AlternateContent>
            </w:r>
            <w:r w:rsidR="00EC6916">
              <w:rPr>
                <w:rFonts w:ascii="Graphik Bold" w:hAnsi="Graphik Bold"/>
                <w:noProof/>
                <w:lang w:eastAsia="es-MX"/>
              </w:rPr>
              <mc:AlternateContent>
                <mc:Choice Requires="wps">
                  <w:drawing>
                    <wp:anchor distT="0" distB="0" distL="114300" distR="114300" simplePos="0" relativeHeight="251949056" behindDoc="0" locked="0" layoutInCell="1" allowOverlap="1" wp14:anchorId="41834B52" wp14:editId="64ED7116">
                      <wp:simplePos x="0" y="0"/>
                      <wp:positionH relativeFrom="column">
                        <wp:posOffset>764540</wp:posOffset>
                      </wp:positionH>
                      <wp:positionV relativeFrom="paragraph">
                        <wp:posOffset>863600</wp:posOffset>
                      </wp:positionV>
                      <wp:extent cx="0" cy="104775"/>
                      <wp:effectExtent l="0" t="0" r="19050" b="9525"/>
                      <wp:wrapNone/>
                      <wp:docPr id="505" name="505 Conector recto"/>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F74F76" id="505 Conector recto" o:spid="_x0000_s1026" style="position:absolute;z-index:251949056;visibility:visible;mso-wrap-style:square;mso-wrap-distance-left:9pt;mso-wrap-distance-top:0;mso-wrap-distance-right:9pt;mso-wrap-distance-bottom:0;mso-position-horizontal:absolute;mso-position-horizontal-relative:text;mso-position-vertical:absolute;mso-position-vertical-relative:text" from="60.2pt,68pt" to="60.2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" strokecolor="black [3040]"/>
                  </w:pict>
                </mc:Fallback>
              </mc:AlternateContent>
            </w:r>
            <w:r w:rsidR="00EC6916" w:rsidRPr="00450EEE">
              <w:rPr>
                <w:rFonts w:ascii="Graphik Bold" w:hAnsi="Graphik Bold"/>
                <w:noProof/>
                <w:lang w:eastAsia="es-MX"/>
              </w:rPr>
              <mc:AlternateContent>
                <mc:Choice Requires="wps">
                  <w:drawing>
                    <wp:anchor distT="0" distB="0" distL="114300" distR="114300" simplePos="0" relativeHeight="251914240" behindDoc="0" locked="0" layoutInCell="1" allowOverlap="1" wp14:anchorId="04185334" wp14:editId="343CAF2F">
                      <wp:simplePos x="0" y="0"/>
                      <wp:positionH relativeFrom="column">
                        <wp:posOffset>-26035</wp:posOffset>
                      </wp:positionH>
                      <wp:positionV relativeFrom="paragraph">
                        <wp:posOffset>130175</wp:posOffset>
                      </wp:positionV>
                      <wp:extent cx="1104900" cy="733425"/>
                      <wp:effectExtent l="0" t="0" r="19050" b="28575"/>
                      <wp:wrapNone/>
                      <wp:docPr id="4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33425"/>
                              </a:xfrm>
                              <a:prstGeom prst="rect">
                                <a:avLst/>
                              </a:prstGeom>
                              <a:solidFill>
                                <a:srgbClr val="FFFFFF"/>
                              </a:solidFill>
                              <a:ln w="9525">
                                <a:solidFill>
                                  <a:srgbClr val="000000"/>
                                </a:solidFill>
                                <a:miter lim="800000"/>
                                <a:headEnd/>
                                <a:tailEnd/>
                              </a:ln>
                            </wps:spPr>
                            <wps:txb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1. DIR. DE PLANEACIÓN SSPSYFA</w:t>
                                  </w:r>
                                </w:p>
                                <w:p w:rsidR="009B2657" w:rsidRPr="008F537E" w:rsidRDefault="009B2657" w:rsidP="008F537E">
                                  <w:pPr>
                                    <w:spacing w:after="0" w:line="240" w:lineRule="auto"/>
                                    <w:jc w:val="both"/>
                                    <w:rPr>
                                      <w:rFonts w:ascii="Graphik Regular" w:hAnsi="Graphik Regular"/>
                                      <w:sz w:val="10"/>
                                      <w:szCs w:val="10"/>
                                    </w:rPr>
                                  </w:pPr>
                                  <w:r w:rsidRPr="008F537E">
                                    <w:rPr>
                                      <w:rFonts w:ascii="Graphik Regular" w:hAnsi="Graphik Regular"/>
                                      <w:sz w:val="10"/>
                                      <w:szCs w:val="10"/>
                                    </w:rPr>
                                    <w:t>1.1 Elabora y tramita autorización Reglas de Operación.</w:t>
                                  </w:r>
                                </w:p>
                                <w:p w:rsidR="009B2657" w:rsidRPr="008F537E" w:rsidRDefault="009B2657" w:rsidP="008F537E">
                                  <w:pPr>
                                    <w:spacing w:after="0" w:line="240" w:lineRule="auto"/>
                                    <w:jc w:val="both"/>
                                    <w:rPr>
                                      <w:rFonts w:ascii="Graphik Regular" w:hAnsi="Graphik Regular"/>
                                      <w:sz w:val="10"/>
                                      <w:szCs w:val="10"/>
                                    </w:rPr>
                                  </w:pPr>
                                  <w:r w:rsidRPr="008F537E">
                                    <w:rPr>
                                      <w:rFonts w:ascii="Graphik Regular" w:hAnsi="Graphik Regular"/>
                                      <w:sz w:val="10"/>
                                      <w:szCs w:val="10"/>
                                    </w:rPr>
                                    <w:t>1.2 Integra y tramita Expediente Técnico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85334" id="_x0000_s1092" type="#_x0000_t202" style="position:absolute;left:0;text-align:left;margin-left:-2.05pt;margin-top:10.25pt;width:87pt;height:57.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">
                      <v:textbo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1. DIR. DE PLANEACIÓN SSPSYFA</w:t>
                            </w:r>
                          </w:p>
                          <w:p w:rsidR="009B2657" w:rsidRPr="008F537E" w:rsidRDefault="009B2657" w:rsidP="008F537E">
                            <w:pPr>
                              <w:spacing w:after="0" w:line="240" w:lineRule="auto"/>
                              <w:jc w:val="both"/>
                              <w:rPr>
                                <w:rFonts w:ascii="Graphik Regular" w:hAnsi="Graphik Regular"/>
                                <w:sz w:val="10"/>
                                <w:szCs w:val="10"/>
                              </w:rPr>
                            </w:pPr>
                            <w:r w:rsidRPr="008F537E">
                              <w:rPr>
                                <w:rFonts w:ascii="Graphik Regular" w:hAnsi="Graphik Regular"/>
                                <w:sz w:val="10"/>
                                <w:szCs w:val="10"/>
                              </w:rPr>
                              <w:t>1.1 Elabora y tramita autorización Reglas de Operación.</w:t>
                            </w:r>
                          </w:p>
                          <w:p w:rsidR="009B2657" w:rsidRPr="008F537E" w:rsidRDefault="009B2657" w:rsidP="008F537E">
                            <w:pPr>
                              <w:spacing w:after="0" w:line="240" w:lineRule="auto"/>
                              <w:jc w:val="both"/>
                              <w:rPr>
                                <w:rFonts w:ascii="Graphik Regular" w:hAnsi="Graphik Regular"/>
                                <w:sz w:val="10"/>
                                <w:szCs w:val="10"/>
                              </w:rPr>
                            </w:pPr>
                            <w:r w:rsidRPr="008F537E">
                              <w:rPr>
                                <w:rFonts w:ascii="Graphik Regular" w:hAnsi="Graphik Regular"/>
                                <w:sz w:val="10"/>
                                <w:szCs w:val="10"/>
                              </w:rPr>
                              <w:t>1.2 Integra y tramita Expediente Técnico</w:t>
                            </w:r>
                          </w:p>
                        </w:txbxContent>
                      </v:textbox>
                    </v:shape>
                  </w:pict>
                </mc:Fallback>
              </mc:AlternateContent>
            </w:r>
            <w:r w:rsidR="00EC6916">
              <w:rPr>
                <w:rFonts w:ascii="Graphik Bold" w:hAnsi="Graphik Bold"/>
                <w:noProof/>
                <w:lang w:eastAsia="es-MX"/>
              </w:rPr>
              <mc:AlternateContent>
                <mc:Choice Requires="wps">
                  <w:drawing>
                    <wp:anchor distT="0" distB="0" distL="114300" distR="114300" simplePos="0" relativeHeight="251948032" behindDoc="0" locked="0" layoutInCell="1" allowOverlap="1" wp14:anchorId="171967E2" wp14:editId="44B2F95B">
                      <wp:simplePos x="0" y="0"/>
                      <wp:positionH relativeFrom="column">
                        <wp:posOffset>1078865</wp:posOffset>
                      </wp:positionH>
                      <wp:positionV relativeFrom="paragraph">
                        <wp:posOffset>292100</wp:posOffset>
                      </wp:positionV>
                      <wp:extent cx="2381250" cy="9525"/>
                      <wp:effectExtent l="0" t="76200" r="19050" b="104775"/>
                      <wp:wrapNone/>
                      <wp:docPr id="504" name="504 Conector recto de flecha"/>
                      <wp:cNvGraphicFramePr/>
                      <a:graphic xmlns:a="http://schemas.openxmlformats.org/drawingml/2006/main">
                        <a:graphicData uri="http://schemas.microsoft.com/office/word/2010/wordprocessingShape">
                          <wps:wsp>
                            <wps:cNvCnPr/>
                            <wps:spPr>
                              <a:xfrm flipV="1">
                                <a:off x="0" y="0"/>
                                <a:ext cx="238125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9654B4" id="504 Conector recto de flecha" o:spid="_x0000_s1026" type="#_x0000_t32" style="position:absolute;margin-left:84.95pt;margin-top:23pt;width:187.5pt;height:.75pt;flip:y;z-index:251948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" strokecolor="black [3040]">
                      <v:stroke endarrow="open"/>
                    </v:shape>
                  </w:pict>
                </mc:Fallback>
              </mc:AlternateContent>
            </w:r>
          </w:p>
        </w:tc>
        <w:tc>
          <w:tcPr>
            <w:tcW w:w="1886" w:type="dxa"/>
          </w:tcPr>
          <w:p w:rsidR="00E323C3" w:rsidRDefault="00A00958" w:rsidP="004F727C">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975680" behindDoc="0" locked="0" layoutInCell="1" allowOverlap="1" wp14:anchorId="2114F100" wp14:editId="3B6E57C7">
                      <wp:simplePos x="0" y="0"/>
                      <wp:positionH relativeFrom="column">
                        <wp:posOffset>1053465</wp:posOffset>
                      </wp:positionH>
                      <wp:positionV relativeFrom="paragraph">
                        <wp:posOffset>6950075</wp:posOffset>
                      </wp:positionV>
                      <wp:extent cx="428625" cy="1"/>
                      <wp:effectExtent l="0" t="0" r="9525" b="19050"/>
                      <wp:wrapNone/>
                      <wp:docPr id="554" name="554 Conector recto"/>
                      <wp:cNvGraphicFramePr/>
                      <a:graphic xmlns:a="http://schemas.openxmlformats.org/drawingml/2006/main">
                        <a:graphicData uri="http://schemas.microsoft.com/office/word/2010/wordprocessingShape">
                          <wps:wsp>
                            <wps:cNvCnPr/>
                            <wps:spPr>
                              <a:xfrm flipV="1">
                                <a:off x="0" y="0"/>
                                <a:ext cx="4286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22F4F8" id="554 Conector recto" o:spid="_x0000_s1026" style="position:absolute;flip:y;z-index:25197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95pt,547.25pt" to="116.7pt,5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" strokecolor="black [3040]"/>
                  </w:pict>
                </mc:Fallback>
              </mc:AlternateContent>
            </w:r>
            <w:r w:rsidR="00EC6916" w:rsidRPr="00450EEE">
              <w:rPr>
                <w:rFonts w:ascii="Graphik Bold" w:hAnsi="Graphik Bold"/>
                <w:noProof/>
                <w:lang w:eastAsia="es-MX"/>
              </w:rPr>
              <mc:AlternateContent>
                <mc:Choice Requires="wps">
                  <w:drawing>
                    <wp:anchor distT="0" distB="0" distL="114300" distR="114300" simplePos="0" relativeHeight="251944960" behindDoc="0" locked="0" layoutInCell="1" allowOverlap="1" wp14:anchorId="132A51C6" wp14:editId="598FE2A8">
                      <wp:simplePos x="0" y="0"/>
                      <wp:positionH relativeFrom="column">
                        <wp:posOffset>-41910</wp:posOffset>
                      </wp:positionH>
                      <wp:positionV relativeFrom="paragraph">
                        <wp:posOffset>6721475</wp:posOffset>
                      </wp:positionV>
                      <wp:extent cx="1095375" cy="409575"/>
                      <wp:effectExtent l="0" t="0" r="28575" b="28575"/>
                      <wp:wrapNone/>
                      <wp:docPr id="5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09575"/>
                              </a:xfrm>
                              <a:prstGeom prst="rect">
                                <a:avLst/>
                              </a:prstGeom>
                              <a:solidFill>
                                <a:srgbClr val="FFFFFF"/>
                              </a:solidFill>
                              <a:ln w="9525">
                                <a:solidFill>
                                  <a:srgbClr val="000000"/>
                                </a:solidFill>
                                <a:miter lim="800000"/>
                                <a:headEnd/>
                                <a:tailEnd/>
                              </a:ln>
                            </wps:spPr>
                            <wps:txbx>
                              <w:txbxContent>
                                <w:p w:rsidR="009B2657" w:rsidRPr="00EC6916" w:rsidRDefault="009B2657" w:rsidP="00EC6916">
                                  <w:pPr>
                                    <w:spacing w:after="0" w:line="240" w:lineRule="auto"/>
                                    <w:jc w:val="center"/>
                                    <w:rPr>
                                      <w:rFonts w:ascii="Graphik Regular" w:hAnsi="Graphik Regular"/>
                                      <w:sz w:val="10"/>
                                      <w:szCs w:val="10"/>
                                    </w:rPr>
                                  </w:pPr>
                                  <w:r w:rsidRPr="00EC6916">
                                    <w:rPr>
                                      <w:rFonts w:ascii="Graphik Regular" w:hAnsi="Graphik Regular"/>
                                      <w:sz w:val="10"/>
                                      <w:szCs w:val="10"/>
                                    </w:rPr>
                                    <w:t>11. 1  PERSONAL OPERATIVO SSPSYFA</w:t>
                                  </w:r>
                                </w:p>
                                <w:p w:rsidR="009B2657" w:rsidRPr="00EC6916" w:rsidRDefault="009B2657" w:rsidP="00EC6916">
                                  <w:pPr>
                                    <w:pStyle w:val="Prrafodelista"/>
                                    <w:spacing w:after="0" w:line="240" w:lineRule="auto"/>
                                    <w:ind w:left="0"/>
                                    <w:jc w:val="center"/>
                                    <w:rPr>
                                      <w:rFonts w:ascii="Graphik Regular" w:hAnsi="Graphik Regular"/>
                                      <w:sz w:val="10"/>
                                      <w:szCs w:val="10"/>
                                    </w:rPr>
                                  </w:pPr>
                                  <w:r w:rsidRPr="00EC6916">
                                    <w:rPr>
                                      <w:rFonts w:ascii="Graphik Regular" w:hAnsi="Graphik Regular"/>
                                      <w:sz w:val="10"/>
                                      <w:szCs w:val="10"/>
                                    </w:rPr>
                                    <w:t>Apoyan actividades para la capacitación</w:t>
                                  </w:r>
                                </w:p>
                                <w:p w:rsidR="009B2657" w:rsidRDefault="009B2657" w:rsidP="00EC6916">
                                  <w:pPr>
                                    <w:pStyle w:val="Prrafodelista"/>
                                    <w:spacing w:after="0" w:line="240" w:lineRule="auto"/>
                                    <w:ind w:left="0"/>
                                    <w:jc w:val="both"/>
                                    <w:rPr>
                                      <w:rFonts w:ascii="Graphik Regular" w:hAnsi="Graphik Regular"/>
                                      <w:sz w:val="18"/>
                                      <w:szCs w:val="18"/>
                                    </w:rPr>
                                  </w:pPr>
                                </w:p>
                                <w:p w:rsidR="009B2657" w:rsidRPr="00C13BC6" w:rsidRDefault="009B2657" w:rsidP="00EC6916">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A51C6" id="_x0000_s1093" type="#_x0000_t202" style="position:absolute;left:0;text-align:left;margin-left:-3.3pt;margin-top:529.25pt;width:86.25pt;height:32.2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">
                      <v:textbox>
                        <w:txbxContent>
                          <w:p w:rsidR="009B2657" w:rsidRPr="00EC6916" w:rsidRDefault="009B2657" w:rsidP="00EC6916">
                            <w:pPr>
                              <w:spacing w:after="0" w:line="240" w:lineRule="auto"/>
                              <w:jc w:val="center"/>
                              <w:rPr>
                                <w:rFonts w:ascii="Graphik Regular" w:hAnsi="Graphik Regular"/>
                                <w:sz w:val="10"/>
                                <w:szCs w:val="10"/>
                              </w:rPr>
                            </w:pPr>
                            <w:r w:rsidRPr="00EC6916">
                              <w:rPr>
                                <w:rFonts w:ascii="Graphik Regular" w:hAnsi="Graphik Regular"/>
                                <w:sz w:val="10"/>
                                <w:szCs w:val="10"/>
                              </w:rPr>
                              <w:t>11. 1  PERSONAL OPERATIVO SSPSYFA</w:t>
                            </w:r>
                          </w:p>
                          <w:p w:rsidR="009B2657" w:rsidRPr="00EC6916" w:rsidRDefault="009B2657" w:rsidP="00EC6916">
                            <w:pPr>
                              <w:pStyle w:val="Prrafodelista"/>
                              <w:spacing w:after="0" w:line="240" w:lineRule="auto"/>
                              <w:ind w:left="0"/>
                              <w:jc w:val="center"/>
                              <w:rPr>
                                <w:rFonts w:ascii="Graphik Regular" w:hAnsi="Graphik Regular"/>
                                <w:sz w:val="10"/>
                                <w:szCs w:val="10"/>
                              </w:rPr>
                            </w:pPr>
                            <w:r w:rsidRPr="00EC6916">
                              <w:rPr>
                                <w:rFonts w:ascii="Graphik Regular" w:hAnsi="Graphik Regular"/>
                                <w:sz w:val="10"/>
                                <w:szCs w:val="10"/>
                              </w:rPr>
                              <w:t>Apoyan actividades para la capacitación</w:t>
                            </w:r>
                          </w:p>
                          <w:p w:rsidR="009B2657" w:rsidRDefault="009B2657" w:rsidP="00EC6916">
                            <w:pPr>
                              <w:pStyle w:val="Prrafodelista"/>
                              <w:spacing w:after="0" w:line="240" w:lineRule="auto"/>
                              <w:ind w:left="0"/>
                              <w:jc w:val="both"/>
                              <w:rPr>
                                <w:rFonts w:ascii="Graphik Regular" w:hAnsi="Graphik Regular"/>
                                <w:sz w:val="18"/>
                                <w:szCs w:val="18"/>
                              </w:rPr>
                            </w:pPr>
                          </w:p>
                          <w:p w:rsidR="009B2657" w:rsidRPr="00C13BC6" w:rsidRDefault="009B2657" w:rsidP="00EC6916">
                            <w:pPr>
                              <w:spacing w:after="0" w:line="240" w:lineRule="auto"/>
                              <w:jc w:val="both"/>
                              <w:rPr>
                                <w:rFonts w:ascii="Graphik Regular" w:hAnsi="Graphik Regular"/>
                                <w:sz w:val="14"/>
                                <w:szCs w:val="14"/>
                              </w:rPr>
                            </w:pPr>
                          </w:p>
                        </w:txbxContent>
                      </v:textbox>
                    </v:shape>
                  </w:pict>
                </mc:Fallback>
              </mc:AlternateContent>
            </w:r>
          </w:p>
        </w:tc>
        <w:tc>
          <w:tcPr>
            <w:tcW w:w="1679" w:type="dxa"/>
          </w:tcPr>
          <w:p w:rsidR="00E323C3" w:rsidRDefault="00A00958" w:rsidP="004F727C">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1976704" behindDoc="0" locked="0" layoutInCell="1" allowOverlap="1" wp14:anchorId="7FF73D0A" wp14:editId="4AEDAC0F">
                      <wp:simplePos x="0" y="0"/>
                      <wp:positionH relativeFrom="column">
                        <wp:posOffset>284480</wp:posOffset>
                      </wp:positionH>
                      <wp:positionV relativeFrom="paragraph">
                        <wp:posOffset>6778625</wp:posOffset>
                      </wp:positionV>
                      <wp:extent cx="0" cy="171450"/>
                      <wp:effectExtent l="95250" t="38100" r="57150" b="19050"/>
                      <wp:wrapNone/>
                      <wp:docPr id="555" name="555 Conector recto de flecha"/>
                      <wp:cNvGraphicFramePr/>
                      <a:graphic xmlns:a="http://schemas.openxmlformats.org/drawingml/2006/main">
                        <a:graphicData uri="http://schemas.microsoft.com/office/word/2010/wordprocessingShape">
                          <wps:wsp>
                            <wps:cNvCnPr/>
                            <wps:spPr>
                              <a:xfrm flipV="1">
                                <a:off x="0" y="0"/>
                                <a:ext cx="0"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53CE3D" id="555 Conector recto de flecha" o:spid="_x0000_s1026" type="#_x0000_t32" style="position:absolute;margin-left:22.4pt;margin-top:533.75pt;width:0;height:13.5pt;flip:y;z-index:25197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" strokecolor="black [3040]">
                      <v:stroke endarrow="open"/>
                    </v:shape>
                  </w:pict>
                </mc:Fallback>
              </mc:AlternateContent>
            </w:r>
            <w:r w:rsidR="00DA3520">
              <w:rPr>
                <w:rFonts w:ascii="Graphik Bold" w:hAnsi="Graphik Bold"/>
                <w:noProof/>
                <w:lang w:eastAsia="es-MX"/>
              </w:rPr>
              <mc:AlternateContent>
                <mc:Choice Requires="wps">
                  <w:drawing>
                    <wp:anchor distT="0" distB="0" distL="114300" distR="114300" simplePos="0" relativeHeight="251962368" behindDoc="0" locked="0" layoutInCell="1" allowOverlap="1" wp14:anchorId="1AEE8601" wp14:editId="4B97A3F0">
                      <wp:simplePos x="0" y="0"/>
                      <wp:positionH relativeFrom="column">
                        <wp:posOffset>455930</wp:posOffset>
                      </wp:positionH>
                      <wp:positionV relativeFrom="paragraph">
                        <wp:posOffset>3159124</wp:posOffset>
                      </wp:positionV>
                      <wp:extent cx="9525" cy="1095375"/>
                      <wp:effectExtent l="0" t="0" r="28575" b="28575"/>
                      <wp:wrapNone/>
                      <wp:docPr id="534" name="534 Conector recto"/>
                      <wp:cNvGraphicFramePr/>
                      <a:graphic xmlns:a="http://schemas.openxmlformats.org/drawingml/2006/main">
                        <a:graphicData uri="http://schemas.microsoft.com/office/word/2010/wordprocessingShape">
                          <wps:wsp>
                            <wps:cNvCnPr/>
                            <wps:spPr>
                              <a:xfrm>
                                <a:off x="0" y="0"/>
                                <a:ext cx="9525" cy="1095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B9F908" id="534 Conector recto" o:spid="_x0000_s1026" style="position:absolute;z-index:251962368;visibility:visible;mso-wrap-style:square;mso-wrap-distance-left:9pt;mso-wrap-distance-top:0;mso-wrap-distance-right:9pt;mso-wrap-distance-bottom:0;mso-position-horizontal:absolute;mso-position-horizontal-relative:text;mso-position-vertical:absolute;mso-position-vertical-relative:text" from="35.9pt,248.75pt" to="36.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" strokecolor="black [3040]"/>
                  </w:pict>
                </mc:Fallback>
              </mc:AlternateContent>
            </w:r>
            <w:r w:rsidR="00DA3520">
              <w:rPr>
                <w:rFonts w:ascii="Graphik Bold" w:hAnsi="Graphik Bold"/>
                <w:noProof/>
                <w:lang w:eastAsia="es-MX"/>
              </w:rPr>
              <mc:AlternateContent>
                <mc:Choice Requires="wps">
                  <w:drawing>
                    <wp:anchor distT="0" distB="0" distL="114300" distR="114300" simplePos="0" relativeHeight="251961344" behindDoc="0" locked="0" layoutInCell="1" allowOverlap="1" wp14:anchorId="13790448" wp14:editId="24A60CAF">
                      <wp:simplePos x="0" y="0"/>
                      <wp:positionH relativeFrom="column">
                        <wp:posOffset>170180</wp:posOffset>
                      </wp:positionH>
                      <wp:positionV relativeFrom="paragraph">
                        <wp:posOffset>3159125</wp:posOffset>
                      </wp:positionV>
                      <wp:extent cx="0" cy="361950"/>
                      <wp:effectExtent l="95250" t="38100" r="57150" b="19050"/>
                      <wp:wrapNone/>
                      <wp:docPr id="522" name="522 Conector recto de flecha"/>
                      <wp:cNvGraphicFramePr/>
                      <a:graphic xmlns:a="http://schemas.openxmlformats.org/drawingml/2006/main">
                        <a:graphicData uri="http://schemas.microsoft.com/office/word/2010/wordprocessingShape">
                          <wps:wsp>
                            <wps:cNvCnPr/>
                            <wps:spPr>
                              <a:xfrm flipV="1">
                                <a:off x="0" y="0"/>
                                <a:ext cx="0" cy="361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1127BC" id="522 Conector recto de flecha" o:spid="_x0000_s1026" type="#_x0000_t32" style="position:absolute;margin-left:13.4pt;margin-top:248.75pt;width:0;height:28.5pt;flip:y;z-index:25196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" strokecolor="black [3040]">
                      <v:stroke endarrow="open"/>
                    </v:shape>
                  </w:pict>
                </mc:Fallback>
              </mc:AlternateContent>
            </w:r>
            <w:r w:rsidR="00DA3520" w:rsidRPr="00450EEE">
              <w:rPr>
                <w:rFonts w:ascii="Graphik Bold" w:hAnsi="Graphik Bold"/>
                <w:noProof/>
                <w:lang w:eastAsia="es-MX"/>
              </w:rPr>
              <mc:AlternateContent>
                <mc:Choice Requires="wps">
                  <w:drawing>
                    <wp:anchor distT="0" distB="0" distL="114300" distR="114300" simplePos="0" relativeHeight="251930624" behindDoc="0" locked="0" layoutInCell="1" allowOverlap="1" wp14:anchorId="114156D7" wp14:editId="12AD319A">
                      <wp:simplePos x="0" y="0"/>
                      <wp:positionH relativeFrom="column">
                        <wp:posOffset>-38735</wp:posOffset>
                      </wp:positionH>
                      <wp:positionV relativeFrom="paragraph">
                        <wp:posOffset>2625725</wp:posOffset>
                      </wp:positionV>
                      <wp:extent cx="990600" cy="533400"/>
                      <wp:effectExtent l="0" t="0" r="19050" b="19050"/>
                      <wp:wrapNone/>
                      <wp:docPr id="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33400"/>
                              </a:xfrm>
                              <a:prstGeom prst="rect">
                                <a:avLst/>
                              </a:prstGeom>
                              <a:solidFill>
                                <a:srgbClr val="FFFFFF"/>
                              </a:solidFill>
                              <a:ln w="9525">
                                <a:solidFill>
                                  <a:srgbClr val="000000"/>
                                </a:solidFill>
                                <a:miter lim="800000"/>
                                <a:headEnd/>
                                <a:tailEnd/>
                              </a:ln>
                            </wps:spPr>
                            <wps:txb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7. SOLICITANTES</w:t>
                                  </w:r>
                                </w:p>
                                <w:p w:rsidR="009B2657" w:rsidRPr="008F537E" w:rsidRDefault="009B2657" w:rsidP="008F537E">
                                  <w:pPr>
                                    <w:spacing w:after="0" w:line="240" w:lineRule="auto"/>
                                    <w:jc w:val="center"/>
                                    <w:rPr>
                                      <w:rFonts w:ascii="Graphik Regular" w:hAnsi="Graphik Regular"/>
                                      <w:sz w:val="10"/>
                                      <w:szCs w:val="10"/>
                                    </w:rPr>
                                  </w:pPr>
                                </w:p>
                                <w:p w:rsidR="009B2657" w:rsidRPr="008F537E" w:rsidRDefault="009B2657" w:rsidP="008F537E">
                                  <w:pPr>
                                    <w:pStyle w:val="Prrafodelista"/>
                                    <w:spacing w:after="0" w:line="240" w:lineRule="auto"/>
                                    <w:ind w:left="0"/>
                                    <w:jc w:val="both"/>
                                    <w:rPr>
                                      <w:rFonts w:ascii="Graphik Regular" w:hAnsi="Graphik Regular"/>
                                      <w:sz w:val="10"/>
                                      <w:szCs w:val="10"/>
                                    </w:rPr>
                                  </w:pPr>
                                  <w:r w:rsidRPr="008F537E">
                                    <w:rPr>
                                      <w:rFonts w:ascii="Graphik Regular" w:hAnsi="Graphik Regular"/>
                                      <w:sz w:val="10"/>
                                      <w:szCs w:val="10"/>
                                    </w:rPr>
                                    <w:t>Se registran e ingresan documentación requerida</w:t>
                                  </w:r>
                                </w:p>
                                <w:p w:rsidR="009B2657" w:rsidRPr="00C13BC6" w:rsidRDefault="009B2657" w:rsidP="008F537E">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156D7" id="_x0000_s1094" type="#_x0000_t202" style="position:absolute;left:0;text-align:left;margin-left:-3.05pt;margin-top:206.75pt;width:78pt;height:42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">
                      <v:textbo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7. SOLICITANTES</w:t>
                            </w:r>
                          </w:p>
                          <w:p w:rsidR="009B2657" w:rsidRPr="008F537E" w:rsidRDefault="009B2657" w:rsidP="008F537E">
                            <w:pPr>
                              <w:spacing w:after="0" w:line="240" w:lineRule="auto"/>
                              <w:jc w:val="center"/>
                              <w:rPr>
                                <w:rFonts w:ascii="Graphik Regular" w:hAnsi="Graphik Regular"/>
                                <w:sz w:val="10"/>
                                <w:szCs w:val="10"/>
                              </w:rPr>
                            </w:pPr>
                          </w:p>
                          <w:p w:rsidR="009B2657" w:rsidRPr="008F537E" w:rsidRDefault="009B2657" w:rsidP="008F537E">
                            <w:pPr>
                              <w:pStyle w:val="Prrafodelista"/>
                              <w:spacing w:after="0" w:line="240" w:lineRule="auto"/>
                              <w:ind w:left="0"/>
                              <w:jc w:val="both"/>
                              <w:rPr>
                                <w:rFonts w:ascii="Graphik Regular" w:hAnsi="Graphik Regular"/>
                                <w:sz w:val="10"/>
                                <w:szCs w:val="10"/>
                              </w:rPr>
                            </w:pPr>
                            <w:r w:rsidRPr="008F537E">
                              <w:rPr>
                                <w:rFonts w:ascii="Graphik Regular" w:hAnsi="Graphik Regular"/>
                                <w:sz w:val="10"/>
                                <w:szCs w:val="10"/>
                              </w:rPr>
                              <w:t>Se registran e ingresan documentación requerida</w:t>
                            </w:r>
                          </w:p>
                          <w:p w:rsidR="009B2657" w:rsidRPr="00C13BC6" w:rsidRDefault="009B2657" w:rsidP="008F537E">
                            <w:pPr>
                              <w:spacing w:after="0" w:line="240" w:lineRule="auto"/>
                              <w:jc w:val="both"/>
                              <w:rPr>
                                <w:rFonts w:ascii="Graphik Regular" w:hAnsi="Graphik Regular"/>
                                <w:sz w:val="14"/>
                                <w:szCs w:val="14"/>
                              </w:rPr>
                            </w:pPr>
                          </w:p>
                        </w:txbxContent>
                      </v:textbox>
                    </v:shape>
                  </w:pict>
                </mc:Fallback>
              </mc:AlternateContent>
            </w:r>
            <w:r w:rsidR="00EC6916" w:rsidRPr="00450EEE">
              <w:rPr>
                <w:rFonts w:ascii="Graphik Bold" w:hAnsi="Graphik Bold"/>
                <w:noProof/>
                <w:lang w:eastAsia="es-MX"/>
              </w:rPr>
              <mc:AlternateContent>
                <mc:Choice Requires="wps">
                  <w:drawing>
                    <wp:anchor distT="0" distB="0" distL="114300" distR="114300" simplePos="0" relativeHeight="251947008" behindDoc="0" locked="0" layoutInCell="1" allowOverlap="1" wp14:anchorId="19549CF7" wp14:editId="5E167629">
                      <wp:simplePos x="0" y="0"/>
                      <wp:positionH relativeFrom="column">
                        <wp:posOffset>-39370</wp:posOffset>
                      </wp:positionH>
                      <wp:positionV relativeFrom="paragraph">
                        <wp:posOffset>6359526</wp:posOffset>
                      </wp:positionV>
                      <wp:extent cx="990600" cy="419100"/>
                      <wp:effectExtent l="0" t="0" r="19050" b="19050"/>
                      <wp:wrapNone/>
                      <wp:docPr id="5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19100"/>
                              </a:xfrm>
                              <a:prstGeom prst="rect">
                                <a:avLst/>
                              </a:prstGeom>
                              <a:solidFill>
                                <a:srgbClr val="FFFFFF"/>
                              </a:solidFill>
                              <a:ln w="9525">
                                <a:solidFill>
                                  <a:srgbClr val="000000"/>
                                </a:solidFill>
                                <a:miter lim="800000"/>
                                <a:headEnd/>
                                <a:tailEnd/>
                              </a:ln>
                            </wps:spPr>
                            <wps:txbx>
                              <w:txbxContent>
                                <w:p w:rsidR="009B2657" w:rsidRPr="00EC6916" w:rsidRDefault="009B2657" w:rsidP="00EC6916">
                                  <w:pPr>
                                    <w:spacing w:after="0" w:line="240" w:lineRule="auto"/>
                                    <w:jc w:val="center"/>
                                    <w:rPr>
                                      <w:rFonts w:ascii="Graphik Regular" w:hAnsi="Graphik Regular"/>
                                      <w:sz w:val="10"/>
                                      <w:szCs w:val="10"/>
                                    </w:rPr>
                                  </w:pPr>
                                  <w:r w:rsidRPr="00EC6916">
                                    <w:rPr>
                                      <w:rFonts w:ascii="Graphik Regular" w:hAnsi="Graphik Regular"/>
                                      <w:sz w:val="10"/>
                                      <w:szCs w:val="10"/>
                                    </w:rPr>
                                    <w:t>11.2 SOLICITANTES</w:t>
                                  </w:r>
                                </w:p>
                                <w:p w:rsidR="009B2657" w:rsidRPr="00EC6916" w:rsidRDefault="009B2657" w:rsidP="00EC6916">
                                  <w:pPr>
                                    <w:pStyle w:val="Prrafodelista"/>
                                    <w:spacing w:after="0" w:line="240" w:lineRule="auto"/>
                                    <w:ind w:left="0"/>
                                    <w:jc w:val="center"/>
                                    <w:rPr>
                                      <w:rFonts w:ascii="Graphik Regular" w:hAnsi="Graphik Regular"/>
                                      <w:sz w:val="10"/>
                                      <w:szCs w:val="10"/>
                                    </w:rPr>
                                  </w:pPr>
                                </w:p>
                                <w:p w:rsidR="009B2657" w:rsidRPr="00EC6916" w:rsidRDefault="009B2657" w:rsidP="00EC6916">
                                  <w:pPr>
                                    <w:pStyle w:val="Prrafodelista"/>
                                    <w:spacing w:after="0" w:line="240" w:lineRule="auto"/>
                                    <w:ind w:left="0"/>
                                    <w:jc w:val="center"/>
                                    <w:rPr>
                                      <w:rFonts w:ascii="Graphik Regular" w:hAnsi="Graphik Regular"/>
                                      <w:sz w:val="10"/>
                                      <w:szCs w:val="10"/>
                                    </w:rPr>
                                  </w:pPr>
                                  <w:r w:rsidRPr="00EC6916">
                                    <w:rPr>
                                      <w:rFonts w:ascii="Graphik Regular" w:hAnsi="Graphik Regular"/>
                                      <w:sz w:val="10"/>
                                      <w:szCs w:val="10"/>
                                    </w:rPr>
                                    <w:t>Reciben Capacitación</w:t>
                                  </w:r>
                                </w:p>
                                <w:p w:rsidR="009B2657" w:rsidRPr="00EC6916" w:rsidRDefault="009B2657" w:rsidP="00EC6916">
                                  <w:pPr>
                                    <w:pStyle w:val="Prrafodelista"/>
                                    <w:spacing w:after="0" w:line="240" w:lineRule="auto"/>
                                    <w:ind w:left="0"/>
                                    <w:jc w:val="both"/>
                                    <w:rPr>
                                      <w:rFonts w:ascii="Graphik Regular" w:hAnsi="Graphik Regular"/>
                                      <w:sz w:val="10"/>
                                      <w:szCs w:val="10"/>
                                    </w:rPr>
                                  </w:pPr>
                                </w:p>
                                <w:p w:rsidR="009B2657" w:rsidRPr="00C13BC6" w:rsidRDefault="009B2657" w:rsidP="00EC6916">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49CF7" id="_x0000_s1095" type="#_x0000_t202" style="position:absolute;left:0;text-align:left;margin-left:-3.1pt;margin-top:500.75pt;width:78pt;height:3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">
                      <v:textbox>
                        <w:txbxContent>
                          <w:p w:rsidR="009B2657" w:rsidRPr="00EC6916" w:rsidRDefault="009B2657" w:rsidP="00EC6916">
                            <w:pPr>
                              <w:spacing w:after="0" w:line="240" w:lineRule="auto"/>
                              <w:jc w:val="center"/>
                              <w:rPr>
                                <w:rFonts w:ascii="Graphik Regular" w:hAnsi="Graphik Regular"/>
                                <w:sz w:val="10"/>
                                <w:szCs w:val="10"/>
                              </w:rPr>
                            </w:pPr>
                            <w:r w:rsidRPr="00EC6916">
                              <w:rPr>
                                <w:rFonts w:ascii="Graphik Regular" w:hAnsi="Graphik Regular"/>
                                <w:sz w:val="10"/>
                                <w:szCs w:val="10"/>
                              </w:rPr>
                              <w:t>11.2 SOLICITANTES</w:t>
                            </w:r>
                          </w:p>
                          <w:p w:rsidR="009B2657" w:rsidRPr="00EC6916" w:rsidRDefault="009B2657" w:rsidP="00EC6916">
                            <w:pPr>
                              <w:pStyle w:val="Prrafodelista"/>
                              <w:spacing w:after="0" w:line="240" w:lineRule="auto"/>
                              <w:ind w:left="0"/>
                              <w:jc w:val="center"/>
                              <w:rPr>
                                <w:rFonts w:ascii="Graphik Regular" w:hAnsi="Graphik Regular"/>
                                <w:sz w:val="10"/>
                                <w:szCs w:val="10"/>
                              </w:rPr>
                            </w:pPr>
                          </w:p>
                          <w:p w:rsidR="009B2657" w:rsidRPr="00EC6916" w:rsidRDefault="009B2657" w:rsidP="00EC6916">
                            <w:pPr>
                              <w:pStyle w:val="Prrafodelista"/>
                              <w:spacing w:after="0" w:line="240" w:lineRule="auto"/>
                              <w:ind w:left="0"/>
                              <w:jc w:val="center"/>
                              <w:rPr>
                                <w:rFonts w:ascii="Graphik Regular" w:hAnsi="Graphik Regular"/>
                                <w:sz w:val="10"/>
                                <w:szCs w:val="10"/>
                              </w:rPr>
                            </w:pPr>
                            <w:r w:rsidRPr="00EC6916">
                              <w:rPr>
                                <w:rFonts w:ascii="Graphik Regular" w:hAnsi="Graphik Regular"/>
                                <w:sz w:val="10"/>
                                <w:szCs w:val="10"/>
                              </w:rPr>
                              <w:t>Reciben Capacitación</w:t>
                            </w:r>
                          </w:p>
                          <w:p w:rsidR="009B2657" w:rsidRPr="00EC6916" w:rsidRDefault="009B2657" w:rsidP="00EC6916">
                            <w:pPr>
                              <w:pStyle w:val="Prrafodelista"/>
                              <w:spacing w:after="0" w:line="240" w:lineRule="auto"/>
                              <w:ind w:left="0"/>
                              <w:jc w:val="both"/>
                              <w:rPr>
                                <w:rFonts w:ascii="Graphik Regular" w:hAnsi="Graphik Regular"/>
                                <w:sz w:val="10"/>
                                <w:szCs w:val="10"/>
                              </w:rPr>
                            </w:pPr>
                          </w:p>
                          <w:p w:rsidR="009B2657" w:rsidRPr="00C13BC6" w:rsidRDefault="009B2657" w:rsidP="00EC6916">
                            <w:pPr>
                              <w:spacing w:after="0" w:line="240" w:lineRule="auto"/>
                              <w:jc w:val="both"/>
                              <w:rPr>
                                <w:rFonts w:ascii="Graphik Regular" w:hAnsi="Graphik Regular"/>
                                <w:sz w:val="14"/>
                                <w:szCs w:val="14"/>
                              </w:rPr>
                            </w:pPr>
                          </w:p>
                        </w:txbxContent>
                      </v:textbox>
                    </v:shape>
                  </w:pict>
                </mc:Fallback>
              </mc:AlternateContent>
            </w:r>
          </w:p>
        </w:tc>
        <w:tc>
          <w:tcPr>
            <w:tcW w:w="1679" w:type="dxa"/>
          </w:tcPr>
          <w:p w:rsidR="00E323C3" w:rsidRDefault="00A00958"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942912" behindDoc="0" locked="0" layoutInCell="1" allowOverlap="1" wp14:anchorId="1EBFF935" wp14:editId="45C838D3">
                      <wp:simplePos x="0" y="0"/>
                      <wp:positionH relativeFrom="column">
                        <wp:posOffset>-29210</wp:posOffset>
                      </wp:positionH>
                      <wp:positionV relativeFrom="paragraph">
                        <wp:posOffset>5616575</wp:posOffset>
                      </wp:positionV>
                      <wp:extent cx="962025" cy="685800"/>
                      <wp:effectExtent l="0" t="0" r="28575" b="19050"/>
                      <wp:wrapNone/>
                      <wp:docPr id="4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85800"/>
                              </a:xfrm>
                              <a:prstGeom prst="rect">
                                <a:avLst/>
                              </a:prstGeom>
                              <a:solidFill>
                                <a:srgbClr val="FFFFFF"/>
                              </a:solidFill>
                              <a:ln w="9525">
                                <a:solidFill>
                                  <a:srgbClr val="000000"/>
                                </a:solidFill>
                                <a:miter lim="800000"/>
                                <a:headEnd/>
                                <a:tailEnd/>
                              </a:ln>
                            </wps:spPr>
                            <wps:txbx>
                              <w:txbxContent>
                                <w:p w:rsidR="009B2657" w:rsidRPr="00EC6916" w:rsidRDefault="009B2657" w:rsidP="00EC6916">
                                  <w:pPr>
                                    <w:spacing w:after="0" w:line="240" w:lineRule="auto"/>
                                    <w:jc w:val="center"/>
                                    <w:rPr>
                                      <w:rFonts w:ascii="Graphik Regular" w:hAnsi="Graphik Regular"/>
                                      <w:sz w:val="10"/>
                                      <w:szCs w:val="10"/>
                                    </w:rPr>
                                  </w:pPr>
                                  <w:r w:rsidRPr="00EC6916">
                                    <w:rPr>
                                      <w:rFonts w:ascii="Graphik Regular" w:hAnsi="Graphik Regular"/>
                                      <w:sz w:val="10"/>
                                      <w:szCs w:val="10"/>
                                    </w:rPr>
                                    <w:t>10.1 AGENCIAS CONSULTORAS</w:t>
                                  </w:r>
                                </w:p>
                                <w:p w:rsidR="009B2657" w:rsidRPr="00EC6916" w:rsidRDefault="009B2657" w:rsidP="00EC6916">
                                  <w:pPr>
                                    <w:spacing w:after="0" w:line="240" w:lineRule="auto"/>
                                    <w:jc w:val="center"/>
                                    <w:rPr>
                                      <w:rFonts w:ascii="Graphik Regular" w:hAnsi="Graphik Regular"/>
                                      <w:sz w:val="10"/>
                                      <w:szCs w:val="10"/>
                                    </w:rPr>
                                  </w:pPr>
                                </w:p>
                                <w:p w:rsidR="009B2657" w:rsidRPr="00EC6916" w:rsidRDefault="009B2657" w:rsidP="00EC6916">
                                  <w:pPr>
                                    <w:spacing w:after="0" w:line="240" w:lineRule="auto"/>
                                    <w:jc w:val="center"/>
                                    <w:rPr>
                                      <w:rFonts w:ascii="Graphik Regular" w:hAnsi="Graphik Regular"/>
                                      <w:sz w:val="10"/>
                                      <w:szCs w:val="10"/>
                                    </w:rPr>
                                  </w:pPr>
                                  <w:r w:rsidRPr="00EC6916">
                                    <w:rPr>
                                      <w:rFonts w:ascii="Graphik Regular" w:hAnsi="Graphik Regular"/>
                                      <w:sz w:val="10"/>
                                      <w:szCs w:val="10"/>
                                    </w:rPr>
                                    <w:t>Dan seguimiento a acuerdos y compromisos para brindar la capacitación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FF935" id="_x0000_s1096" type="#_x0000_t202" style="position:absolute;left:0;text-align:left;margin-left:-2.3pt;margin-top:442.25pt;width:75.75pt;height:54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">
                      <v:textbox>
                        <w:txbxContent>
                          <w:p w:rsidR="009B2657" w:rsidRPr="00EC6916" w:rsidRDefault="009B2657" w:rsidP="00EC6916">
                            <w:pPr>
                              <w:spacing w:after="0" w:line="240" w:lineRule="auto"/>
                              <w:jc w:val="center"/>
                              <w:rPr>
                                <w:rFonts w:ascii="Graphik Regular" w:hAnsi="Graphik Regular"/>
                                <w:sz w:val="10"/>
                                <w:szCs w:val="10"/>
                              </w:rPr>
                            </w:pPr>
                            <w:r w:rsidRPr="00EC6916">
                              <w:rPr>
                                <w:rFonts w:ascii="Graphik Regular" w:hAnsi="Graphik Regular"/>
                                <w:sz w:val="10"/>
                                <w:szCs w:val="10"/>
                              </w:rPr>
                              <w:t>10.1 AGENCIAS CONSULTORAS</w:t>
                            </w:r>
                          </w:p>
                          <w:p w:rsidR="009B2657" w:rsidRPr="00EC6916" w:rsidRDefault="009B2657" w:rsidP="00EC6916">
                            <w:pPr>
                              <w:spacing w:after="0" w:line="240" w:lineRule="auto"/>
                              <w:jc w:val="center"/>
                              <w:rPr>
                                <w:rFonts w:ascii="Graphik Regular" w:hAnsi="Graphik Regular"/>
                                <w:sz w:val="10"/>
                                <w:szCs w:val="10"/>
                              </w:rPr>
                            </w:pPr>
                          </w:p>
                          <w:p w:rsidR="009B2657" w:rsidRPr="00EC6916" w:rsidRDefault="009B2657" w:rsidP="00EC6916">
                            <w:pPr>
                              <w:spacing w:after="0" w:line="240" w:lineRule="auto"/>
                              <w:jc w:val="center"/>
                              <w:rPr>
                                <w:rFonts w:ascii="Graphik Regular" w:hAnsi="Graphik Regular"/>
                                <w:sz w:val="10"/>
                                <w:szCs w:val="10"/>
                              </w:rPr>
                            </w:pPr>
                            <w:r w:rsidRPr="00EC6916">
                              <w:rPr>
                                <w:rFonts w:ascii="Graphik Regular" w:hAnsi="Graphik Regular"/>
                                <w:sz w:val="10"/>
                                <w:szCs w:val="10"/>
                              </w:rPr>
                              <w:t>Dan seguimiento a acuerdos y compromisos para brindar la capacitación</w:t>
                            </w:r>
                          </w:p>
                        </w:txbxContent>
                      </v:textbox>
                    </v:shape>
                  </w:pict>
                </mc:Fallback>
              </mc:AlternateContent>
            </w:r>
            <w:r w:rsidR="00F32CE3" w:rsidRPr="00450EEE">
              <w:rPr>
                <w:rFonts w:ascii="Graphik Bold" w:hAnsi="Graphik Bold"/>
                <w:noProof/>
                <w:lang w:eastAsia="es-MX"/>
              </w:rPr>
              <mc:AlternateContent>
                <mc:Choice Requires="wps">
                  <w:drawing>
                    <wp:anchor distT="0" distB="0" distL="114300" distR="114300" simplePos="0" relativeHeight="251940864" behindDoc="0" locked="0" layoutInCell="1" allowOverlap="1" wp14:anchorId="2D38D6F0" wp14:editId="789A7852">
                      <wp:simplePos x="0" y="0"/>
                      <wp:positionH relativeFrom="column">
                        <wp:posOffset>-29210</wp:posOffset>
                      </wp:positionH>
                      <wp:positionV relativeFrom="paragraph">
                        <wp:posOffset>4702175</wp:posOffset>
                      </wp:positionV>
                      <wp:extent cx="962025" cy="809625"/>
                      <wp:effectExtent l="0" t="0" r="28575" b="28575"/>
                      <wp:wrapNone/>
                      <wp:docPr id="4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09625"/>
                              </a:xfrm>
                              <a:prstGeom prst="rect">
                                <a:avLst/>
                              </a:prstGeom>
                              <a:solidFill>
                                <a:srgbClr val="FFFFFF"/>
                              </a:solidFill>
                              <a:ln w="9525">
                                <a:solidFill>
                                  <a:srgbClr val="000000"/>
                                </a:solidFill>
                                <a:miter lim="800000"/>
                                <a:headEnd/>
                                <a:tailEnd/>
                              </a:ln>
                            </wps:spPr>
                            <wps:txbx>
                              <w:txbxContent>
                                <w:p w:rsidR="009B2657" w:rsidRPr="00EC6916" w:rsidRDefault="009B2657" w:rsidP="00EC6916">
                                  <w:pPr>
                                    <w:spacing w:after="0" w:line="240" w:lineRule="auto"/>
                                    <w:jc w:val="center"/>
                                    <w:rPr>
                                      <w:rFonts w:ascii="Graphik Regular" w:hAnsi="Graphik Regular"/>
                                      <w:sz w:val="10"/>
                                      <w:szCs w:val="10"/>
                                    </w:rPr>
                                  </w:pPr>
                                  <w:r w:rsidRPr="00EC6916">
                                    <w:rPr>
                                      <w:rFonts w:ascii="Graphik Regular" w:hAnsi="Graphik Regular"/>
                                      <w:sz w:val="10"/>
                                      <w:szCs w:val="10"/>
                                    </w:rPr>
                                    <w:t>9.1 . DIR. GRAL. DE ADMINISTRACIÓN SEDESO, SRÍA DE FINANZAS, OFICIALIÍA MAYOR</w:t>
                                  </w:r>
                                </w:p>
                                <w:p w:rsidR="009B2657" w:rsidRPr="00EC6916" w:rsidRDefault="009B2657" w:rsidP="00EC6916">
                                  <w:pPr>
                                    <w:spacing w:after="0" w:line="240" w:lineRule="auto"/>
                                    <w:jc w:val="center"/>
                                    <w:rPr>
                                      <w:rFonts w:ascii="Graphik Regular" w:hAnsi="Graphik Regular"/>
                                      <w:sz w:val="10"/>
                                      <w:szCs w:val="10"/>
                                    </w:rPr>
                                  </w:pPr>
                                  <w:r w:rsidRPr="00EC6916">
                                    <w:rPr>
                                      <w:rFonts w:ascii="Graphik Regular" w:hAnsi="Graphik Regular"/>
                                      <w:sz w:val="10"/>
                                      <w:szCs w:val="10"/>
                                    </w:rPr>
                                    <w:t>Dan Seguimiento a proceso de licitación y asignación de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8D6F0" id="_x0000_s1097" type="#_x0000_t202" style="position:absolute;left:0;text-align:left;margin-left:-2.3pt;margin-top:370.25pt;width:75.75pt;height:63.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">
                      <v:textbox>
                        <w:txbxContent>
                          <w:p w:rsidR="009B2657" w:rsidRPr="00EC6916" w:rsidRDefault="009B2657" w:rsidP="00EC6916">
                            <w:pPr>
                              <w:spacing w:after="0" w:line="240" w:lineRule="auto"/>
                              <w:jc w:val="center"/>
                              <w:rPr>
                                <w:rFonts w:ascii="Graphik Regular" w:hAnsi="Graphik Regular"/>
                                <w:sz w:val="10"/>
                                <w:szCs w:val="10"/>
                              </w:rPr>
                            </w:pPr>
                            <w:r w:rsidRPr="00EC6916">
                              <w:rPr>
                                <w:rFonts w:ascii="Graphik Regular" w:hAnsi="Graphik Regular"/>
                                <w:sz w:val="10"/>
                                <w:szCs w:val="10"/>
                              </w:rPr>
                              <w:t>9.1 . DIR. GRAL. DE ADMINISTRACIÓN SEDESO, SRÍA DE FINANZAS, OFICIALIÍA MAYOR</w:t>
                            </w:r>
                          </w:p>
                          <w:p w:rsidR="009B2657" w:rsidRPr="00EC6916" w:rsidRDefault="009B2657" w:rsidP="00EC6916">
                            <w:pPr>
                              <w:spacing w:after="0" w:line="240" w:lineRule="auto"/>
                              <w:jc w:val="center"/>
                              <w:rPr>
                                <w:rFonts w:ascii="Graphik Regular" w:hAnsi="Graphik Regular"/>
                                <w:sz w:val="10"/>
                                <w:szCs w:val="10"/>
                              </w:rPr>
                            </w:pPr>
                            <w:r w:rsidRPr="00EC6916">
                              <w:rPr>
                                <w:rFonts w:ascii="Graphik Regular" w:hAnsi="Graphik Regular"/>
                                <w:sz w:val="10"/>
                                <w:szCs w:val="10"/>
                              </w:rPr>
                              <w:t>Dan Seguimiento a proceso de licitación y asignación de recursos</w:t>
                            </w:r>
                          </w:p>
                        </w:txbxContent>
                      </v:textbox>
                    </v:shape>
                  </w:pict>
                </mc:Fallback>
              </mc:AlternateContent>
            </w:r>
            <w:r w:rsidR="00F53E1B">
              <w:rPr>
                <w:rFonts w:ascii="Graphik Bold" w:hAnsi="Graphik Bold"/>
                <w:noProof/>
                <w:lang w:eastAsia="es-MX"/>
              </w:rPr>
              <mc:AlternateContent>
                <mc:Choice Requires="wps">
                  <w:drawing>
                    <wp:anchor distT="0" distB="0" distL="114300" distR="114300" simplePos="0" relativeHeight="251955200" behindDoc="0" locked="0" layoutInCell="1" allowOverlap="1" wp14:anchorId="5906D866" wp14:editId="76A8AF92">
                      <wp:simplePos x="0" y="0"/>
                      <wp:positionH relativeFrom="column">
                        <wp:posOffset>237490</wp:posOffset>
                      </wp:positionH>
                      <wp:positionV relativeFrom="paragraph">
                        <wp:posOffset>2025650</wp:posOffset>
                      </wp:positionV>
                      <wp:extent cx="0" cy="114300"/>
                      <wp:effectExtent l="0" t="0" r="19050" b="19050"/>
                      <wp:wrapNone/>
                      <wp:docPr id="513" name="513 Conector recto"/>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72CCB5" id="513 Conector recto" o:spid="_x0000_s1026" style="position:absolute;z-index:251955200;visibility:visible;mso-wrap-style:square;mso-wrap-distance-left:9pt;mso-wrap-distance-top:0;mso-wrap-distance-right:9pt;mso-wrap-distance-bottom:0;mso-position-horizontal:absolute;mso-position-horizontal-relative:text;mso-position-vertical:absolute;mso-position-vertical-relative:text" from="18.7pt,159.5pt" to="18.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" strokecolor="black [3040]"/>
                  </w:pict>
                </mc:Fallback>
              </mc:AlternateContent>
            </w:r>
            <w:r w:rsidR="00EC6916" w:rsidRPr="00450EEE">
              <w:rPr>
                <w:rFonts w:ascii="Graphik Bold" w:hAnsi="Graphik Bold"/>
                <w:noProof/>
                <w:lang w:eastAsia="es-MX"/>
              </w:rPr>
              <mc:AlternateContent>
                <mc:Choice Requires="wps">
                  <w:drawing>
                    <wp:anchor distT="0" distB="0" distL="114300" distR="114300" simplePos="0" relativeHeight="251922432" behindDoc="0" locked="0" layoutInCell="1" allowOverlap="1" wp14:anchorId="4064712B" wp14:editId="685665A5">
                      <wp:simplePos x="0" y="0"/>
                      <wp:positionH relativeFrom="column">
                        <wp:posOffset>-29210</wp:posOffset>
                      </wp:positionH>
                      <wp:positionV relativeFrom="paragraph">
                        <wp:posOffset>1377951</wp:posOffset>
                      </wp:positionV>
                      <wp:extent cx="962025" cy="647700"/>
                      <wp:effectExtent l="0" t="0" r="28575" b="19050"/>
                      <wp:wrapNone/>
                      <wp:docPr id="4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647700"/>
                              </a:xfrm>
                              <a:prstGeom prst="rect">
                                <a:avLst/>
                              </a:prstGeom>
                              <a:solidFill>
                                <a:srgbClr val="FFFFFF"/>
                              </a:solidFill>
                              <a:ln w="9525">
                                <a:solidFill>
                                  <a:srgbClr val="000000"/>
                                </a:solidFill>
                                <a:miter lim="800000"/>
                                <a:headEnd/>
                                <a:tailEnd/>
                              </a:ln>
                            </wps:spPr>
                            <wps:txbx>
                              <w:txbxContent>
                                <w:p w:rsidR="009B2657" w:rsidRPr="002E5939" w:rsidRDefault="009B2657" w:rsidP="008F537E">
                                  <w:pPr>
                                    <w:spacing w:after="0" w:line="240" w:lineRule="auto"/>
                                    <w:jc w:val="center"/>
                                    <w:rPr>
                                      <w:rFonts w:ascii="Graphik Regular" w:hAnsi="Graphik Regular"/>
                                      <w:sz w:val="10"/>
                                      <w:szCs w:val="10"/>
                                    </w:rPr>
                                  </w:pPr>
                                  <w:r w:rsidRPr="002E5939">
                                    <w:rPr>
                                      <w:rFonts w:ascii="Graphik Regular" w:hAnsi="Graphik Regular"/>
                                      <w:sz w:val="10"/>
                                      <w:szCs w:val="10"/>
                                    </w:rPr>
                                    <w:t>3. DIR. GRAL DE ADMÓN. SEDESO</w:t>
                                  </w:r>
                                </w:p>
                                <w:p w:rsidR="009B2657" w:rsidRPr="002E5939" w:rsidRDefault="009B2657" w:rsidP="008F537E">
                                  <w:pPr>
                                    <w:spacing w:after="0" w:line="240" w:lineRule="auto"/>
                                    <w:jc w:val="both"/>
                                    <w:rPr>
                                      <w:rFonts w:ascii="Graphik Regular" w:hAnsi="Graphik Regular"/>
                                      <w:sz w:val="10"/>
                                      <w:szCs w:val="10"/>
                                    </w:rPr>
                                  </w:pPr>
                                  <w:r w:rsidRPr="002E5939">
                                    <w:rPr>
                                      <w:rFonts w:ascii="Graphik Regular" w:hAnsi="Graphik Regular"/>
                                      <w:sz w:val="10"/>
                                      <w:szCs w:val="10"/>
                                    </w:rPr>
                                    <w:t xml:space="preserve">3.1 Realiza trámite administrativo ante Secretaría de Finanzas, </w:t>
                                  </w:r>
                                </w:p>
                                <w:p w:rsidR="009B2657" w:rsidRPr="002E5939" w:rsidRDefault="009B2657" w:rsidP="008F537E">
                                  <w:pPr>
                                    <w:spacing w:after="0" w:line="240" w:lineRule="auto"/>
                                    <w:jc w:val="both"/>
                                    <w:rPr>
                                      <w:rFonts w:ascii="Graphik Regular" w:hAnsi="Graphik Regular"/>
                                      <w:sz w:val="10"/>
                                      <w:szCs w:val="10"/>
                                    </w:rPr>
                                  </w:pPr>
                                  <w:r w:rsidRPr="002E5939">
                                    <w:rPr>
                                      <w:rFonts w:ascii="Graphik Regular" w:hAnsi="Graphik Regular"/>
                                      <w:sz w:val="10"/>
                                      <w:szCs w:val="10"/>
                                    </w:rPr>
                                    <w:t>3.2 Instruye seguimiento.</w:t>
                                  </w:r>
                                </w:p>
                                <w:p w:rsidR="009B2657" w:rsidRDefault="009B2657" w:rsidP="008F537E">
                                  <w:pPr>
                                    <w:spacing w:after="0" w:line="240" w:lineRule="auto"/>
                                    <w:jc w:val="both"/>
                                    <w:rPr>
                                      <w:rFonts w:ascii="Graphik Regular" w:hAnsi="Graphik Regular"/>
                                      <w:sz w:val="14"/>
                                      <w:szCs w:val="14"/>
                                    </w:rPr>
                                  </w:pPr>
                                </w:p>
                                <w:p w:rsidR="009B2657" w:rsidRPr="00C13BC6" w:rsidRDefault="009B2657" w:rsidP="008F537E">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4712B" id="_x0000_s1098" type="#_x0000_t202" style="position:absolute;left:0;text-align:left;margin-left:-2.3pt;margin-top:108.5pt;width:75.75pt;height:51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">
                      <v:textbox>
                        <w:txbxContent>
                          <w:p w:rsidR="009B2657" w:rsidRPr="002E5939" w:rsidRDefault="009B2657" w:rsidP="008F537E">
                            <w:pPr>
                              <w:spacing w:after="0" w:line="240" w:lineRule="auto"/>
                              <w:jc w:val="center"/>
                              <w:rPr>
                                <w:rFonts w:ascii="Graphik Regular" w:hAnsi="Graphik Regular"/>
                                <w:sz w:val="10"/>
                                <w:szCs w:val="10"/>
                              </w:rPr>
                            </w:pPr>
                            <w:r w:rsidRPr="002E5939">
                              <w:rPr>
                                <w:rFonts w:ascii="Graphik Regular" w:hAnsi="Graphik Regular"/>
                                <w:sz w:val="10"/>
                                <w:szCs w:val="10"/>
                              </w:rPr>
                              <w:t>3. DIR. GRAL DE ADMÓN. SEDESO</w:t>
                            </w:r>
                          </w:p>
                          <w:p w:rsidR="009B2657" w:rsidRPr="002E5939" w:rsidRDefault="009B2657" w:rsidP="008F537E">
                            <w:pPr>
                              <w:spacing w:after="0" w:line="240" w:lineRule="auto"/>
                              <w:jc w:val="both"/>
                              <w:rPr>
                                <w:rFonts w:ascii="Graphik Regular" w:hAnsi="Graphik Regular"/>
                                <w:sz w:val="10"/>
                                <w:szCs w:val="10"/>
                              </w:rPr>
                            </w:pPr>
                            <w:r w:rsidRPr="002E5939">
                              <w:rPr>
                                <w:rFonts w:ascii="Graphik Regular" w:hAnsi="Graphik Regular"/>
                                <w:sz w:val="10"/>
                                <w:szCs w:val="10"/>
                              </w:rPr>
                              <w:t xml:space="preserve">3.1 Realiza trámite administrativo ante Secretaría de Finanzas, </w:t>
                            </w:r>
                          </w:p>
                          <w:p w:rsidR="009B2657" w:rsidRPr="002E5939" w:rsidRDefault="009B2657" w:rsidP="008F537E">
                            <w:pPr>
                              <w:spacing w:after="0" w:line="240" w:lineRule="auto"/>
                              <w:jc w:val="both"/>
                              <w:rPr>
                                <w:rFonts w:ascii="Graphik Regular" w:hAnsi="Graphik Regular"/>
                                <w:sz w:val="10"/>
                                <w:szCs w:val="10"/>
                              </w:rPr>
                            </w:pPr>
                            <w:r w:rsidRPr="002E5939">
                              <w:rPr>
                                <w:rFonts w:ascii="Graphik Regular" w:hAnsi="Graphik Regular"/>
                                <w:sz w:val="10"/>
                                <w:szCs w:val="10"/>
                              </w:rPr>
                              <w:t>3.2 Instruye seguimiento.</w:t>
                            </w:r>
                          </w:p>
                          <w:p w:rsidR="009B2657" w:rsidRDefault="009B2657" w:rsidP="008F537E">
                            <w:pPr>
                              <w:spacing w:after="0" w:line="240" w:lineRule="auto"/>
                              <w:jc w:val="both"/>
                              <w:rPr>
                                <w:rFonts w:ascii="Graphik Regular" w:hAnsi="Graphik Regular"/>
                                <w:sz w:val="14"/>
                                <w:szCs w:val="14"/>
                              </w:rPr>
                            </w:pPr>
                          </w:p>
                          <w:p w:rsidR="009B2657" w:rsidRPr="00C13BC6" w:rsidRDefault="009B2657" w:rsidP="008F537E">
                            <w:pPr>
                              <w:spacing w:after="0" w:line="240" w:lineRule="auto"/>
                              <w:jc w:val="both"/>
                              <w:rPr>
                                <w:rFonts w:ascii="Graphik Regular" w:hAnsi="Graphik Regular"/>
                                <w:sz w:val="14"/>
                                <w:szCs w:val="14"/>
                              </w:rPr>
                            </w:pPr>
                          </w:p>
                        </w:txbxContent>
                      </v:textbox>
                    </v:shape>
                  </w:pict>
                </mc:Fallback>
              </mc:AlternateContent>
            </w:r>
            <w:r w:rsidR="00EC6916">
              <w:rPr>
                <w:rFonts w:ascii="Graphik Bold" w:hAnsi="Graphik Bold"/>
                <w:noProof/>
                <w:lang w:eastAsia="es-MX"/>
              </w:rPr>
              <mc:AlternateContent>
                <mc:Choice Requires="wps">
                  <w:drawing>
                    <wp:anchor distT="0" distB="0" distL="114300" distR="114300" simplePos="0" relativeHeight="251951104" behindDoc="0" locked="0" layoutInCell="1" allowOverlap="1" wp14:anchorId="558661C7" wp14:editId="1F61EC48">
                      <wp:simplePos x="0" y="0"/>
                      <wp:positionH relativeFrom="column">
                        <wp:posOffset>237490</wp:posOffset>
                      </wp:positionH>
                      <wp:positionV relativeFrom="paragraph">
                        <wp:posOffset>1149350</wp:posOffset>
                      </wp:positionV>
                      <wp:extent cx="0" cy="76200"/>
                      <wp:effectExtent l="0" t="0" r="19050" b="19050"/>
                      <wp:wrapNone/>
                      <wp:docPr id="507" name="507 Conector recto"/>
                      <wp:cNvGraphicFramePr/>
                      <a:graphic xmlns:a="http://schemas.openxmlformats.org/drawingml/2006/main">
                        <a:graphicData uri="http://schemas.microsoft.com/office/word/2010/wordprocessingShape">
                          <wps:wsp>
                            <wps:cNvCnPr/>
                            <wps:spPr>
                              <a:xfrm>
                                <a:off x="0" y="0"/>
                                <a:ext cx="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FC3742" id="507 Conector recto" o:spid="_x0000_s1026" style="position:absolute;z-index:251951104;visibility:visible;mso-wrap-style:square;mso-wrap-distance-left:9pt;mso-wrap-distance-top:0;mso-wrap-distance-right:9pt;mso-wrap-distance-bottom:0;mso-position-horizontal:absolute;mso-position-horizontal-relative:text;mso-position-vertical:absolute;mso-position-vertical-relative:text" from="18.7pt,90.5pt" to="18.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" strokecolor="black [3040]"/>
                  </w:pict>
                </mc:Fallback>
              </mc:AlternateContent>
            </w:r>
            <w:r w:rsidR="00EC6916" w:rsidRPr="00450EEE">
              <w:rPr>
                <w:rFonts w:ascii="Graphik Bold" w:hAnsi="Graphik Bold"/>
                <w:noProof/>
                <w:lang w:eastAsia="es-MX"/>
              </w:rPr>
              <mc:AlternateContent>
                <mc:Choice Requires="wps">
                  <w:drawing>
                    <wp:anchor distT="0" distB="0" distL="114300" distR="114300" simplePos="0" relativeHeight="251918336" behindDoc="0" locked="0" layoutInCell="1" allowOverlap="1" wp14:anchorId="0AB24998" wp14:editId="74BE11F9">
                      <wp:simplePos x="0" y="0"/>
                      <wp:positionH relativeFrom="column">
                        <wp:posOffset>-29210</wp:posOffset>
                      </wp:positionH>
                      <wp:positionV relativeFrom="paragraph">
                        <wp:posOffset>758825</wp:posOffset>
                      </wp:positionV>
                      <wp:extent cx="942975" cy="390525"/>
                      <wp:effectExtent l="0" t="0" r="28575" b="28575"/>
                      <wp:wrapNone/>
                      <wp:docPr id="4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90525"/>
                              </a:xfrm>
                              <a:prstGeom prst="rect">
                                <a:avLst/>
                              </a:prstGeom>
                              <a:solidFill>
                                <a:srgbClr val="FFFFFF"/>
                              </a:solidFill>
                              <a:ln w="9525">
                                <a:solidFill>
                                  <a:srgbClr val="000000"/>
                                </a:solidFill>
                                <a:miter lim="800000"/>
                                <a:headEnd/>
                                <a:tailEnd/>
                              </a:ln>
                            </wps:spPr>
                            <wps:txbx>
                              <w:txbxContent>
                                <w:p w:rsidR="009B2657" w:rsidRPr="002E5939" w:rsidRDefault="009B2657" w:rsidP="008F537E">
                                  <w:pPr>
                                    <w:spacing w:after="0" w:line="240" w:lineRule="auto"/>
                                    <w:jc w:val="center"/>
                                    <w:rPr>
                                      <w:rFonts w:ascii="Graphik Regular" w:hAnsi="Graphik Regular"/>
                                      <w:sz w:val="10"/>
                                      <w:szCs w:val="10"/>
                                    </w:rPr>
                                  </w:pPr>
                                  <w:r w:rsidRPr="002E5939">
                                    <w:rPr>
                                      <w:rFonts w:ascii="Graphik Regular" w:hAnsi="Graphik Regular"/>
                                      <w:sz w:val="10"/>
                                      <w:szCs w:val="10"/>
                                    </w:rPr>
                                    <w:t>DGVTEYPSFP</w:t>
                                  </w:r>
                                </w:p>
                                <w:p w:rsidR="009B2657" w:rsidRPr="002E5939" w:rsidRDefault="009B2657" w:rsidP="008F537E">
                                  <w:pPr>
                                    <w:spacing w:after="0" w:line="240" w:lineRule="auto"/>
                                    <w:jc w:val="both"/>
                                    <w:rPr>
                                      <w:rFonts w:ascii="Graphik Regular" w:hAnsi="Graphik Regular"/>
                                      <w:sz w:val="10"/>
                                      <w:szCs w:val="10"/>
                                    </w:rPr>
                                  </w:pPr>
                                  <w:r w:rsidRPr="002E5939">
                                    <w:rPr>
                                      <w:rFonts w:ascii="Graphik Regular" w:hAnsi="Graphik Regular"/>
                                      <w:sz w:val="10"/>
                                      <w:szCs w:val="10"/>
                                    </w:rPr>
                                    <w:t xml:space="preserve">1.4 Emite dictamen de factibilidad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24998" id="_x0000_s1099" type="#_x0000_t202" style="position:absolute;left:0;text-align:left;margin-left:-2.3pt;margin-top:59.75pt;width:74.25pt;height:30.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">
                      <v:textbox>
                        <w:txbxContent>
                          <w:p w:rsidR="009B2657" w:rsidRPr="002E5939" w:rsidRDefault="009B2657" w:rsidP="008F537E">
                            <w:pPr>
                              <w:spacing w:after="0" w:line="240" w:lineRule="auto"/>
                              <w:jc w:val="center"/>
                              <w:rPr>
                                <w:rFonts w:ascii="Graphik Regular" w:hAnsi="Graphik Regular"/>
                                <w:sz w:val="10"/>
                                <w:szCs w:val="10"/>
                              </w:rPr>
                            </w:pPr>
                            <w:r w:rsidRPr="002E5939">
                              <w:rPr>
                                <w:rFonts w:ascii="Graphik Regular" w:hAnsi="Graphik Regular"/>
                                <w:sz w:val="10"/>
                                <w:szCs w:val="10"/>
                              </w:rPr>
                              <w:t>DGVTEYPSFP</w:t>
                            </w:r>
                          </w:p>
                          <w:p w:rsidR="009B2657" w:rsidRPr="002E5939" w:rsidRDefault="009B2657" w:rsidP="008F537E">
                            <w:pPr>
                              <w:spacing w:after="0" w:line="240" w:lineRule="auto"/>
                              <w:jc w:val="both"/>
                              <w:rPr>
                                <w:rFonts w:ascii="Graphik Regular" w:hAnsi="Graphik Regular"/>
                                <w:sz w:val="10"/>
                                <w:szCs w:val="10"/>
                              </w:rPr>
                            </w:pPr>
                            <w:r w:rsidRPr="002E5939">
                              <w:rPr>
                                <w:rFonts w:ascii="Graphik Regular" w:hAnsi="Graphik Regular"/>
                                <w:sz w:val="10"/>
                                <w:szCs w:val="10"/>
                              </w:rPr>
                              <w:t xml:space="preserve">1.4 Emite dictamen de factibilidad </w:t>
                            </w:r>
                          </w:p>
                        </w:txbxContent>
                      </v:textbox>
                    </v:shape>
                  </w:pict>
                </mc:Fallback>
              </mc:AlternateContent>
            </w:r>
            <w:r w:rsidR="00EC6916" w:rsidRPr="00450EEE">
              <w:rPr>
                <w:rFonts w:ascii="Graphik Bold" w:hAnsi="Graphik Bold"/>
                <w:noProof/>
                <w:lang w:eastAsia="es-MX"/>
              </w:rPr>
              <mc:AlternateContent>
                <mc:Choice Requires="wps">
                  <w:drawing>
                    <wp:anchor distT="0" distB="0" distL="114300" distR="114300" simplePos="0" relativeHeight="251916288" behindDoc="0" locked="0" layoutInCell="1" allowOverlap="1" wp14:anchorId="3AC481C8" wp14:editId="1FB3A71B">
                      <wp:simplePos x="0" y="0"/>
                      <wp:positionH relativeFrom="column">
                        <wp:posOffset>-29210</wp:posOffset>
                      </wp:positionH>
                      <wp:positionV relativeFrom="paragraph">
                        <wp:posOffset>130175</wp:posOffset>
                      </wp:positionV>
                      <wp:extent cx="904875" cy="428625"/>
                      <wp:effectExtent l="0" t="0" r="28575" b="28575"/>
                      <wp:wrapNone/>
                      <wp:docPr id="4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solidFill>
                                <a:srgbClr val="FFFFFF"/>
                              </a:solidFill>
                              <a:ln w="9525">
                                <a:solidFill>
                                  <a:srgbClr val="000000"/>
                                </a:solidFill>
                                <a:miter lim="800000"/>
                                <a:headEnd/>
                                <a:tailEnd/>
                              </a:ln>
                            </wps:spPr>
                            <wps:txb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SUBSRÍA DE POLÍTICA SOCIAL</w:t>
                                  </w:r>
                                </w:p>
                                <w:p w:rsidR="009B2657" w:rsidRPr="008F537E" w:rsidRDefault="009B2657" w:rsidP="008F537E">
                                  <w:pPr>
                                    <w:spacing w:after="0" w:line="240" w:lineRule="auto"/>
                                    <w:jc w:val="both"/>
                                    <w:rPr>
                                      <w:rFonts w:ascii="Graphik Regular" w:hAnsi="Graphik Regular"/>
                                      <w:sz w:val="10"/>
                                      <w:szCs w:val="10"/>
                                    </w:rPr>
                                  </w:pPr>
                                  <w:r w:rsidRPr="008F537E">
                                    <w:rPr>
                                      <w:rFonts w:ascii="Graphik Regular" w:hAnsi="Graphik Regular"/>
                                      <w:sz w:val="10"/>
                                      <w:szCs w:val="10"/>
                                    </w:rPr>
                                    <w:t xml:space="preserve">1.3 Autoriza y publica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481C8" id="_x0000_s1100" type="#_x0000_t202" style="position:absolute;left:0;text-align:left;margin-left:-2.3pt;margin-top:10.25pt;width:71.25pt;height:33.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">
                      <v:textbox>
                        <w:txbxContent>
                          <w:p w:rsidR="009B2657" w:rsidRPr="008F537E" w:rsidRDefault="009B2657" w:rsidP="008F537E">
                            <w:pPr>
                              <w:spacing w:after="0" w:line="240" w:lineRule="auto"/>
                              <w:jc w:val="center"/>
                              <w:rPr>
                                <w:rFonts w:ascii="Graphik Regular" w:hAnsi="Graphik Regular"/>
                                <w:sz w:val="10"/>
                                <w:szCs w:val="10"/>
                              </w:rPr>
                            </w:pPr>
                            <w:r w:rsidRPr="008F537E">
                              <w:rPr>
                                <w:rFonts w:ascii="Graphik Regular" w:hAnsi="Graphik Regular"/>
                                <w:sz w:val="10"/>
                                <w:szCs w:val="10"/>
                              </w:rPr>
                              <w:t>SUBSRÍA DE POLÍTICA SOCIAL</w:t>
                            </w:r>
                          </w:p>
                          <w:p w:rsidR="009B2657" w:rsidRPr="008F537E" w:rsidRDefault="009B2657" w:rsidP="008F537E">
                            <w:pPr>
                              <w:spacing w:after="0" w:line="240" w:lineRule="auto"/>
                              <w:jc w:val="both"/>
                              <w:rPr>
                                <w:rFonts w:ascii="Graphik Regular" w:hAnsi="Graphik Regular"/>
                                <w:sz w:val="10"/>
                                <w:szCs w:val="10"/>
                              </w:rPr>
                            </w:pPr>
                            <w:r w:rsidRPr="008F537E">
                              <w:rPr>
                                <w:rFonts w:ascii="Graphik Regular" w:hAnsi="Graphik Regular"/>
                                <w:sz w:val="10"/>
                                <w:szCs w:val="10"/>
                              </w:rPr>
                              <w:t xml:space="preserve">1.3 Autoriza y publica </w:t>
                            </w:r>
                          </w:p>
                        </w:txbxContent>
                      </v:textbox>
                    </v:shape>
                  </w:pict>
                </mc:Fallback>
              </mc:AlternateContent>
            </w:r>
          </w:p>
        </w:tc>
      </w:tr>
      <w:tr w:rsidR="00EC6916" w:rsidRPr="00BE0653" w:rsidTr="00EC6916">
        <w:tc>
          <w:tcPr>
            <w:tcW w:w="1880" w:type="dxa"/>
          </w:tcPr>
          <w:p w:rsidR="00EC6916" w:rsidRPr="00BE0653" w:rsidRDefault="00EC6916" w:rsidP="004F727C">
            <w:pPr>
              <w:jc w:val="center"/>
              <w:rPr>
                <w:rFonts w:ascii="Arial" w:hAnsi="Arial" w:cs="Arial"/>
                <w:b/>
                <w:sz w:val="16"/>
                <w:szCs w:val="16"/>
              </w:rPr>
            </w:pPr>
            <w:r>
              <w:rPr>
                <w:rFonts w:ascii="Arial" w:hAnsi="Arial" w:cs="Arial"/>
                <w:b/>
                <w:sz w:val="16"/>
                <w:szCs w:val="16"/>
              </w:rPr>
              <w:lastRenderedPageBreak/>
              <w:t>Titular de la SSPSyFA</w:t>
            </w:r>
          </w:p>
        </w:tc>
        <w:tc>
          <w:tcPr>
            <w:tcW w:w="1930" w:type="dxa"/>
          </w:tcPr>
          <w:p w:rsidR="00EC6916" w:rsidRPr="00BE0653" w:rsidRDefault="00EC6916" w:rsidP="004F727C">
            <w:pPr>
              <w:jc w:val="both"/>
              <w:rPr>
                <w:rFonts w:ascii="Arial" w:hAnsi="Arial" w:cs="Arial"/>
                <w:b/>
                <w:sz w:val="16"/>
                <w:szCs w:val="16"/>
              </w:rPr>
            </w:pPr>
            <w:r>
              <w:rPr>
                <w:rFonts w:ascii="Arial" w:hAnsi="Arial" w:cs="Arial"/>
                <w:b/>
                <w:sz w:val="16"/>
                <w:szCs w:val="16"/>
              </w:rPr>
              <w:t>Direcciones de Área</w:t>
            </w:r>
          </w:p>
        </w:tc>
        <w:tc>
          <w:tcPr>
            <w:tcW w:w="1886" w:type="dxa"/>
          </w:tcPr>
          <w:p w:rsidR="00EC6916" w:rsidRPr="00BE0653" w:rsidRDefault="00EC6916" w:rsidP="004F727C">
            <w:pPr>
              <w:jc w:val="both"/>
              <w:rPr>
                <w:rFonts w:ascii="Arial" w:hAnsi="Arial" w:cs="Arial"/>
                <w:b/>
                <w:sz w:val="16"/>
                <w:szCs w:val="16"/>
              </w:rPr>
            </w:pPr>
            <w:r>
              <w:rPr>
                <w:rFonts w:ascii="Arial" w:hAnsi="Arial" w:cs="Arial"/>
                <w:b/>
                <w:sz w:val="16"/>
                <w:szCs w:val="16"/>
              </w:rPr>
              <w:t>Personal operativo</w:t>
            </w:r>
          </w:p>
        </w:tc>
        <w:tc>
          <w:tcPr>
            <w:tcW w:w="1679" w:type="dxa"/>
          </w:tcPr>
          <w:p w:rsidR="00EC6916" w:rsidRPr="00BE0653" w:rsidRDefault="00EC6916" w:rsidP="004F727C">
            <w:pPr>
              <w:jc w:val="both"/>
              <w:rPr>
                <w:rFonts w:ascii="Arial" w:hAnsi="Arial" w:cs="Arial"/>
                <w:b/>
                <w:sz w:val="16"/>
                <w:szCs w:val="16"/>
              </w:rPr>
            </w:pPr>
            <w:r>
              <w:rPr>
                <w:rFonts w:ascii="Arial" w:hAnsi="Arial" w:cs="Arial"/>
                <w:b/>
                <w:sz w:val="16"/>
                <w:szCs w:val="16"/>
              </w:rPr>
              <w:t>Solicitantes</w:t>
            </w:r>
          </w:p>
        </w:tc>
        <w:tc>
          <w:tcPr>
            <w:tcW w:w="1679" w:type="dxa"/>
          </w:tcPr>
          <w:p w:rsidR="00EC6916" w:rsidRPr="00BE0653" w:rsidRDefault="00EC6916" w:rsidP="004F727C">
            <w:pPr>
              <w:jc w:val="center"/>
              <w:rPr>
                <w:rFonts w:ascii="Arial" w:hAnsi="Arial" w:cs="Arial"/>
                <w:b/>
                <w:sz w:val="16"/>
                <w:szCs w:val="16"/>
              </w:rPr>
            </w:pPr>
            <w:r>
              <w:rPr>
                <w:rFonts w:ascii="Arial" w:hAnsi="Arial" w:cs="Arial"/>
                <w:b/>
                <w:sz w:val="16"/>
                <w:szCs w:val="16"/>
              </w:rPr>
              <w:t>Instancias externas</w:t>
            </w:r>
          </w:p>
        </w:tc>
      </w:tr>
      <w:tr w:rsidR="00EC6916" w:rsidRPr="00BE0653" w:rsidTr="00EC6916">
        <w:tc>
          <w:tcPr>
            <w:tcW w:w="1880" w:type="dxa"/>
          </w:tcPr>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795D69"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986944" behindDoc="0" locked="0" layoutInCell="1" allowOverlap="1" wp14:anchorId="59047D73" wp14:editId="1C4D8211">
                      <wp:simplePos x="0" y="0"/>
                      <wp:positionH relativeFrom="column">
                        <wp:posOffset>-13335</wp:posOffset>
                      </wp:positionH>
                      <wp:positionV relativeFrom="paragraph">
                        <wp:posOffset>107950</wp:posOffset>
                      </wp:positionV>
                      <wp:extent cx="1028700" cy="419100"/>
                      <wp:effectExtent l="0" t="0" r="19050" b="19050"/>
                      <wp:wrapNone/>
                      <wp:docPr id="5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19100"/>
                              </a:xfrm>
                              <a:prstGeom prst="rect">
                                <a:avLst/>
                              </a:prstGeom>
                              <a:solidFill>
                                <a:srgbClr val="FFFFFF"/>
                              </a:solidFill>
                              <a:ln w="9525">
                                <a:solidFill>
                                  <a:srgbClr val="000000"/>
                                </a:solidFill>
                                <a:miter lim="800000"/>
                                <a:headEnd/>
                                <a:tailEnd/>
                              </a:ln>
                            </wps:spPr>
                            <wps:txb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14.1. TITULAR</w:t>
                                  </w:r>
                                </w:p>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Revisa, y observa para remitir información a Sedeso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47D73" id="_x0000_s1101" type="#_x0000_t202" style="position:absolute;left:0;text-align:left;margin-left:-1.05pt;margin-top:8.5pt;width:81pt;height:33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">
                      <v:textbo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14.1. TITULAR</w:t>
                            </w:r>
                          </w:p>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Revisa, y observa para remitir información a Sedeso</w:t>
                            </w:r>
                          </w:p>
                        </w:txbxContent>
                      </v:textbox>
                    </v:shape>
                  </w:pict>
                </mc:Fallback>
              </mc:AlternateContent>
            </w: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795D69"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013568" behindDoc="0" locked="0" layoutInCell="1" allowOverlap="1" wp14:anchorId="64837F1F" wp14:editId="23B0A3E7">
                      <wp:simplePos x="0" y="0"/>
                      <wp:positionH relativeFrom="column">
                        <wp:posOffset>424815</wp:posOffset>
                      </wp:positionH>
                      <wp:positionV relativeFrom="paragraph">
                        <wp:posOffset>59690</wp:posOffset>
                      </wp:positionV>
                      <wp:extent cx="0" cy="676275"/>
                      <wp:effectExtent l="0" t="0" r="19050" b="9525"/>
                      <wp:wrapNone/>
                      <wp:docPr id="338" name="338 Conector recto"/>
                      <wp:cNvGraphicFramePr/>
                      <a:graphic xmlns:a="http://schemas.openxmlformats.org/drawingml/2006/main">
                        <a:graphicData uri="http://schemas.microsoft.com/office/word/2010/wordprocessingShape">
                          <wps:wsp>
                            <wps:cNvCnPr/>
                            <wps:spPr>
                              <a:xfrm>
                                <a:off x="0" y="0"/>
                                <a:ext cx="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647F8" id="338 Conector recto" o:spid="_x0000_s1026" style="position:absolute;z-index:252013568;visibility:visible;mso-wrap-style:square;mso-wrap-distance-left:9pt;mso-wrap-distance-top:0;mso-wrap-distance-right:9pt;mso-wrap-distance-bottom:0;mso-position-horizontal:absolute;mso-position-horizontal-relative:text;mso-position-vertical:absolute;mso-position-vertical-relative:text" from="33.45pt,4.7pt" to="33.4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" strokecolor="black [3040]"/>
                  </w:pict>
                </mc:Fallback>
              </mc:AlternateContent>
            </w:r>
            <w:r>
              <w:rPr>
                <w:rFonts w:ascii="Arial" w:hAnsi="Arial" w:cs="Arial"/>
                <w:b/>
                <w:noProof/>
                <w:sz w:val="16"/>
                <w:szCs w:val="16"/>
                <w:lang w:eastAsia="es-MX"/>
              </w:rPr>
              <mc:AlternateContent>
                <mc:Choice Requires="wps">
                  <w:drawing>
                    <wp:anchor distT="0" distB="0" distL="114300" distR="114300" simplePos="0" relativeHeight="252012544" behindDoc="0" locked="0" layoutInCell="1" allowOverlap="1" wp14:anchorId="4A8C8E03" wp14:editId="0D30F2AB">
                      <wp:simplePos x="0" y="0"/>
                      <wp:positionH relativeFrom="column">
                        <wp:posOffset>662940</wp:posOffset>
                      </wp:positionH>
                      <wp:positionV relativeFrom="paragraph">
                        <wp:posOffset>59690</wp:posOffset>
                      </wp:positionV>
                      <wp:extent cx="0" cy="209550"/>
                      <wp:effectExtent l="95250" t="38100" r="57150" b="19050"/>
                      <wp:wrapNone/>
                      <wp:docPr id="337" name="337 Conector recto de flecha"/>
                      <wp:cNvGraphicFramePr/>
                      <a:graphic xmlns:a="http://schemas.openxmlformats.org/drawingml/2006/main">
                        <a:graphicData uri="http://schemas.microsoft.com/office/word/2010/wordprocessingShape">
                          <wps:wsp>
                            <wps:cNvCnPr/>
                            <wps:spPr>
                              <a:xfrm flipV="1">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52B3CB" id="337 Conector recto de flecha" o:spid="_x0000_s1026" type="#_x0000_t32" style="position:absolute;margin-left:52.2pt;margin-top:4.7pt;width:0;height:16.5pt;flip:y;z-index:25201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" strokecolor="black [3040]">
                      <v:stroke endarrow="open"/>
                    </v:shape>
                  </w:pict>
                </mc:Fallback>
              </mc:AlternateContent>
            </w:r>
          </w:p>
          <w:p w:rsidR="00EC6916" w:rsidRDefault="00EC6916" w:rsidP="004F727C">
            <w:pPr>
              <w:jc w:val="center"/>
              <w:rPr>
                <w:rFonts w:ascii="Arial" w:hAnsi="Arial" w:cs="Arial"/>
                <w:b/>
                <w:sz w:val="16"/>
                <w:szCs w:val="16"/>
              </w:rPr>
            </w:pPr>
          </w:p>
          <w:p w:rsidR="00EC6916" w:rsidRDefault="00795D69"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011520" behindDoc="0" locked="0" layoutInCell="1" allowOverlap="1" wp14:anchorId="29DA3AFA" wp14:editId="34154CC8">
                      <wp:simplePos x="0" y="0"/>
                      <wp:positionH relativeFrom="column">
                        <wp:posOffset>662940</wp:posOffset>
                      </wp:positionH>
                      <wp:positionV relativeFrom="paragraph">
                        <wp:posOffset>35560</wp:posOffset>
                      </wp:positionV>
                      <wp:extent cx="485775" cy="0"/>
                      <wp:effectExtent l="0" t="0" r="9525" b="19050"/>
                      <wp:wrapNone/>
                      <wp:docPr id="336" name="336 Conector recto"/>
                      <wp:cNvGraphicFramePr/>
                      <a:graphic xmlns:a="http://schemas.openxmlformats.org/drawingml/2006/main">
                        <a:graphicData uri="http://schemas.microsoft.com/office/word/2010/wordprocessingShape">
                          <wps:wsp>
                            <wps:cNvCnPr/>
                            <wps:spPr>
                              <a:xfrm flipH="1">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7B7D63" id="336 Conector recto" o:spid="_x0000_s1026" style="position:absolute;flip:x;z-index:252011520;visibility:visible;mso-wrap-style:square;mso-wrap-distance-left:9pt;mso-wrap-distance-top:0;mso-wrap-distance-right:9pt;mso-wrap-distance-bottom:0;mso-position-horizontal:absolute;mso-position-horizontal-relative:text;mso-position-vertical:absolute;mso-position-vertical-relative:text" from="52.2pt,2.8pt" to="90.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" strokecolor="black [3040]"/>
                  </w:pict>
                </mc:Fallback>
              </mc:AlternateContent>
            </w: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2B7B2D"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014592" behindDoc="0" locked="0" layoutInCell="1" allowOverlap="1" wp14:anchorId="302F64D5" wp14:editId="253C007E">
                      <wp:simplePos x="0" y="0"/>
                      <wp:positionH relativeFrom="column">
                        <wp:posOffset>424814</wp:posOffset>
                      </wp:positionH>
                      <wp:positionV relativeFrom="paragraph">
                        <wp:posOffset>34925</wp:posOffset>
                      </wp:positionV>
                      <wp:extent cx="4676775" cy="0"/>
                      <wp:effectExtent l="0" t="0" r="9525" b="19050"/>
                      <wp:wrapNone/>
                      <wp:docPr id="340" name="340 Conector recto"/>
                      <wp:cNvGraphicFramePr/>
                      <a:graphic xmlns:a="http://schemas.openxmlformats.org/drawingml/2006/main">
                        <a:graphicData uri="http://schemas.microsoft.com/office/word/2010/wordprocessingShape">
                          <wps:wsp>
                            <wps:cNvCnPr/>
                            <wps:spPr>
                              <a:xfrm>
                                <a:off x="0" y="0"/>
                                <a:ext cx="467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93EC5E" id="340 Conector recto" o:spid="_x0000_s1026" style="position:absolute;z-index:252014592;visibility:visible;mso-wrap-style:square;mso-wrap-distance-left:9pt;mso-wrap-distance-top:0;mso-wrap-distance-right:9pt;mso-wrap-distance-bottom:0;mso-position-horizontal:absolute;mso-position-horizontal-relative:text;mso-position-vertical:absolute;mso-position-vertical-relative:text" from="33.45pt,2.75pt" to="401.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" strokecolor="black [3040]"/>
                  </w:pict>
                </mc:Fallback>
              </mc:AlternateContent>
            </w: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2B7B2D"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995136" behindDoc="0" locked="0" layoutInCell="1" allowOverlap="1" wp14:anchorId="09EBB5B2" wp14:editId="32A631ED">
                      <wp:simplePos x="0" y="0"/>
                      <wp:positionH relativeFrom="column">
                        <wp:posOffset>-13336</wp:posOffset>
                      </wp:positionH>
                      <wp:positionV relativeFrom="paragraph">
                        <wp:posOffset>76835</wp:posOffset>
                      </wp:positionV>
                      <wp:extent cx="1076325" cy="581025"/>
                      <wp:effectExtent l="0" t="0" r="28575" b="28575"/>
                      <wp:wrapNone/>
                      <wp:docPr id="5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81025"/>
                              </a:xfrm>
                              <a:prstGeom prst="rect">
                                <a:avLst/>
                              </a:prstGeom>
                              <a:solidFill>
                                <a:srgbClr val="FFFFFF"/>
                              </a:solidFill>
                              <a:ln w="9525">
                                <a:solidFill>
                                  <a:srgbClr val="000000"/>
                                </a:solidFill>
                                <a:miter lim="800000"/>
                                <a:headEnd/>
                                <a:tailEnd/>
                              </a:ln>
                            </wps:spPr>
                            <wps:txb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16. TITULAR</w:t>
                                  </w:r>
                                </w:p>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Revisa, observa y suscribe Actas para remitir información a Sedeso y órgano Interno de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BB5B2" id="_x0000_s1102" type="#_x0000_t202" style="position:absolute;left:0;text-align:left;margin-left:-1.05pt;margin-top:6.05pt;width:84.75pt;height:45.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">
                      <v:textbo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16. TITULAR</w:t>
                            </w:r>
                          </w:p>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Revisa, observa y suscribe Actas para remitir información a Sedeso y órgano Interno de Control.</w:t>
                            </w:r>
                          </w:p>
                        </w:txbxContent>
                      </v:textbox>
                    </v:shape>
                  </w:pict>
                </mc:Fallback>
              </mc:AlternateContent>
            </w:r>
          </w:p>
          <w:p w:rsidR="00EC6916" w:rsidRDefault="00EC6916" w:rsidP="004F727C">
            <w:pPr>
              <w:jc w:val="center"/>
              <w:rPr>
                <w:rFonts w:ascii="Arial" w:hAnsi="Arial" w:cs="Arial"/>
                <w:b/>
                <w:sz w:val="16"/>
                <w:szCs w:val="16"/>
              </w:rPr>
            </w:pPr>
          </w:p>
          <w:p w:rsidR="00EC6916" w:rsidRDefault="002B7B2D"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020736" behindDoc="0" locked="0" layoutInCell="1" allowOverlap="1" wp14:anchorId="2CD616C8" wp14:editId="2C34CDA6">
                      <wp:simplePos x="0" y="0"/>
                      <wp:positionH relativeFrom="column">
                        <wp:posOffset>1062990</wp:posOffset>
                      </wp:positionH>
                      <wp:positionV relativeFrom="paragraph">
                        <wp:posOffset>72390</wp:posOffset>
                      </wp:positionV>
                      <wp:extent cx="352425" cy="0"/>
                      <wp:effectExtent l="38100" t="76200" r="0" b="114300"/>
                      <wp:wrapNone/>
                      <wp:docPr id="349" name="349 Conector recto de flecha"/>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5781EA" id="349 Conector recto de flecha" o:spid="_x0000_s1026" type="#_x0000_t32" style="position:absolute;margin-left:83.7pt;margin-top:5.7pt;width:27.75pt;height:0;flip:x;z-index:25202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" strokecolor="black [3040]">
                      <v:stroke endarrow="open"/>
                    </v:shape>
                  </w:pict>
                </mc:Fallback>
              </mc:AlternateContent>
            </w: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2B7B2D"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021760" behindDoc="0" locked="0" layoutInCell="1" allowOverlap="1" wp14:anchorId="00C22EBA" wp14:editId="34874BBF">
                      <wp:simplePos x="0" y="0"/>
                      <wp:positionH relativeFrom="column">
                        <wp:posOffset>472440</wp:posOffset>
                      </wp:positionH>
                      <wp:positionV relativeFrom="paragraph">
                        <wp:posOffset>83820</wp:posOffset>
                      </wp:positionV>
                      <wp:extent cx="0" cy="361950"/>
                      <wp:effectExtent l="0" t="0" r="19050" b="19050"/>
                      <wp:wrapNone/>
                      <wp:docPr id="350" name="350 Conector recto"/>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F704DF" id="350 Conector recto" o:spid="_x0000_s1026" style="position:absolute;z-index:252021760;visibility:visible;mso-wrap-style:square;mso-wrap-distance-left:9pt;mso-wrap-distance-top:0;mso-wrap-distance-right:9pt;mso-wrap-distance-bottom:0;mso-position-horizontal:absolute;mso-position-horizontal-relative:text;mso-position-vertical:absolute;mso-position-vertical-relative:text" from="37.2pt,6.6pt" to="37.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" strokecolor="black [3040]"/>
                  </w:pict>
                </mc:Fallback>
              </mc:AlternateContent>
            </w: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2B7B2D"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022784" behindDoc="0" locked="0" layoutInCell="1" allowOverlap="1" wp14:anchorId="45719E60" wp14:editId="32D5B2DD">
                      <wp:simplePos x="0" y="0"/>
                      <wp:positionH relativeFrom="column">
                        <wp:posOffset>472440</wp:posOffset>
                      </wp:positionH>
                      <wp:positionV relativeFrom="paragraph">
                        <wp:posOffset>95250</wp:posOffset>
                      </wp:positionV>
                      <wp:extent cx="676275" cy="0"/>
                      <wp:effectExtent l="0" t="76200" r="28575" b="114300"/>
                      <wp:wrapNone/>
                      <wp:docPr id="351" name="351 Conector recto de flecha"/>
                      <wp:cNvGraphicFramePr/>
                      <a:graphic xmlns:a="http://schemas.openxmlformats.org/drawingml/2006/main">
                        <a:graphicData uri="http://schemas.microsoft.com/office/word/2010/wordprocessingShape">
                          <wps:wsp>
                            <wps:cNvCnPr/>
                            <wps:spPr>
                              <a:xfrm>
                                <a:off x="0" y="0"/>
                                <a:ext cx="6762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37C3E4" id="351 Conector recto de flecha" o:spid="_x0000_s1026" type="#_x0000_t32" style="position:absolute;margin-left:37.2pt;margin-top:7.5pt;width:53.25pt;height:0;z-index:25202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" strokecolor="black [3040]">
                      <v:stroke endarrow="open"/>
                    </v:shape>
                  </w:pict>
                </mc:Fallback>
              </mc:AlternateContent>
            </w: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4F727C">
            <w:pPr>
              <w:jc w:val="center"/>
              <w:rPr>
                <w:rFonts w:ascii="Arial" w:hAnsi="Arial" w:cs="Arial"/>
                <w:b/>
                <w:sz w:val="16"/>
                <w:szCs w:val="16"/>
              </w:rPr>
            </w:pPr>
          </w:p>
          <w:p w:rsidR="00EC6916" w:rsidRDefault="00EC6916" w:rsidP="00EC6916">
            <w:pPr>
              <w:rPr>
                <w:rFonts w:ascii="Arial" w:hAnsi="Arial" w:cs="Arial"/>
                <w:b/>
                <w:sz w:val="16"/>
                <w:szCs w:val="16"/>
              </w:rPr>
            </w:pPr>
          </w:p>
        </w:tc>
        <w:tc>
          <w:tcPr>
            <w:tcW w:w="1930" w:type="dxa"/>
          </w:tcPr>
          <w:p w:rsidR="00EC6916" w:rsidRDefault="009E7C62" w:rsidP="004F727C">
            <w:pPr>
              <w:jc w:val="both"/>
              <w:rPr>
                <w:rFonts w:ascii="Arial" w:hAnsi="Arial" w:cs="Arial"/>
                <w:b/>
                <w:sz w:val="16"/>
                <w:szCs w:val="16"/>
              </w:rPr>
            </w:pPr>
            <w:r w:rsidRPr="00A1106A">
              <w:rPr>
                <w:rFonts w:ascii="Arial" w:hAnsi="Arial" w:cs="Arial"/>
                <w:b/>
                <w:noProof/>
                <w:sz w:val="16"/>
                <w:szCs w:val="16"/>
                <w:lang w:eastAsia="es-MX"/>
              </w:rPr>
              <mc:AlternateContent>
                <mc:Choice Requires="wps">
                  <w:drawing>
                    <wp:anchor distT="0" distB="0" distL="114300" distR="114300" simplePos="0" relativeHeight="252026880" behindDoc="0" locked="0" layoutInCell="1" allowOverlap="1" wp14:anchorId="7217DDB8" wp14:editId="18A1CFE9">
                      <wp:simplePos x="0" y="0"/>
                      <wp:positionH relativeFrom="column">
                        <wp:posOffset>716915</wp:posOffset>
                      </wp:positionH>
                      <wp:positionV relativeFrom="paragraph">
                        <wp:posOffset>5015865</wp:posOffset>
                      </wp:positionV>
                      <wp:extent cx="457200" cy="219075"/>
                      <wp:effectExtent l="0" t="0" r="19050" b="28575"/>
                      <wp:wrapNone/>
                      <wp:docPr id="3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w="9525">
                                <a:solidFill>
                                  <a:srgbClr val="000000"/>
                                </a:solidFill>
                                <a:miter lim="800000"/>
                                <a:headEnd/>
                                <a:tailEnd/>
                              </a:ln>
                            </wps:spPr>
                            <wps:txbx>
                              <w:txbxContent>
                                <w:p w:rsidR="009B2657" w:rsidRPr="00A1106A" w:rsidRDefault="009B2657" w:rsidP="009E7C62">
                                  <w:pPr>
                                    <w:jc w:val="center"/>
                                    <w:rPr>
                                      <w:rFonts w:ascii="Graphik Bold" w:hAnsi="Graphik Bold"/>
                                      <w:sz w:val="10"/>
                                      <w:szCs w:val="10"/>
                                    </w:rPr>
                                  </w:pPr>
                                  <w:r>
                                    <w:rPr>
                                      <w:rFonts w:ascii="Graphik Bold" w:hAnsi="Graphik Bold"/>
                                      <w:sz w:val="10"/>
                                      <w:szCs w:val="10"/>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7DDB8" id="_x0000_s1103" type="#_x0000_t202" style="position:absolute;left:0;text-align:left;margin-left:56.45pt;margin-top:394.95pt;width:36pt;height:17.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">
                      <v:textbox>
                        <w:txbxContent>
                          <w:p w:rsidR="009B2657" w:rsidRPr="00A1106A" w:rsidRDefault="009B2657" w:rsidP="009E7C62">
                            <w:pPr>
                              <w:jc w:val="center"/>
                              <w:rPr>
                                <w:rFonts w:ascii="Graphik Bold" w:hAnsi="Graphik Bold"/>
                                <w:sz w:val="10"/>
                                <w:szCs w:val="10"/>
                              </w:rPr>
                            </w:pPr>
                            <w:r>
                              <w:rPr>
                                <w:rFonts w:ascii="Graphik Bold" w:hAnsi="Graphik Bold"/>
                                <w:sz w:val="10"/>
                                <w:szCs w:val="10"/>
                              </w:rPr>
                              <w:t>FIN</w:t>
                            </w:r>
                          </w:p>
                        </w:txbxContent>
                      </v:textbox>
                    </v:shape>
                  </w:pict>
                </mc:Fallback>
              </mc:AlternateContent>
            </w:r>
            <w:r w:rsidR="002B7B2D" w:rsidRPr="00450EEE">
              <w:rPr>
                <w:rFonts w:ascii="Graphik Bold" w:hAnsi="Graphik Bold"/>
                <w:noProof/>
                <w:lang w:eastAsia="es-MX"/>
              </w:rPr>
              <mc:AlternateContent>
                <mc:Choice Requires="wps">
                  <w:drawing>
                    <wp:anchor distT="0" distB="0" distL="114300" distR="114300" simplePos="0" relativeHeight="251997184" behindDoc="0" locked="0" layoutInCell="1" allowOverlap="1" wp14:anchorId="4CB91CD6" wp14:editId="74942956">
                      <wp:simplePos x="0" y="0"/>
                      <wp:positionH relativeFrom="column">
                        <wp:posOffset>-45085</wp:posOffset>
                      </wp:positionH>
                      <wp:positionV relativeFrom="paragraph">
                        <wp:posOffset>4406265</wp:posOffset>
                      </wp:positionV>
                      <wp:extent cx="1152525" cy="666750"/>
                      <wp:effectExtent l="0" t="0" r="28575" b="19050"/>
                      <wp:wrapNone/>
                      <wp:docPr id="5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666750"/>
                              </a:xfrm>
                              <a:prstGeom prst="rect">
                                <a:avLst/>
                              </a:prstGeom>
                              <a:solidFill>
                                <a:srgbClr val="FFFFFF"/>
                              </a:solidFill>
                              <a:ln w="9525">
                                <a:solidFill>
                                  <a:srgbClr val="000000"/>
                                </a:solidFill>
                                <a:miter lim="800000"/>
                                <a:headEnd/>
                                <a:tailEnd/>
                              </a:ln>
                            </wps:spPr>
                            <wps:txb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17. DIR. DE ADMINISTRACIÓN SSPSYFA</w:t>
                                  </w:r>
                                </w:p>
                                <w:p w:rsidR="009B2657" w:rsidRPr="003637C4" w:rsidRDefault="009B2657" w:rsidP="003637C4">
                                  <w:pPr>
                                    <w:spacing w:after="0" w:line="240" w:lineRule="auto"/>
                                    <w:jc w:val="center"/>
                                    <w:rPr>
                                      <w:rFonts w:ascii="Graphik Regular" w:hAnsi="Graphik Regular"/>
                                      <w:sz w:val="10"/>
                                      <w:szCs w:val="10"/>
                                    </w:rPr>
                                  </w:pPr>
                                </w:p>
                                <w:p w:rsidR="009B2657" w:rsidRPr="003637C4" w:rsidRDefault="009B2657" w:rsidP="003637C4">
                                  <w:pPr>
                                    <w:pStyle w:val="Prrafodelista"/>
                                    <w:spacing w:after="0" w:line="240" w:lineRule="auto"/>
                                    <w:ind w:left="0"/>
                                    <w:jc w:val="center"/>
                                    <w:rPr>
                                      <w:rFonts w:ascii="Graphik Regular" w:hAnsi="Graphik Regular"/>
                                      <w:sz w:val="10"/>
                                      <w:szCs w:val="10"/>
                                    </w:rPr>
                                  </w:pPr>
                                  <w:r w:rsidRPr="003637C4">
                                    <w:rPr>
                                      <w:rFonts w:ascii="Graphik Regular" w:hAnsi="Graphik Regular"/>
                                      <w:sz w:val="10"/>
                                      <w:szCs w:val="10"/>
                                    </w:rPr>
                                    <w:t>Compila copia de Actas y resguarda para efectos de entrega-recepción y Auditoría</w:t>
                                  </w:r>
                                </w:p>
                                <w:p w:rsidR="009B2657" w:rsidRPr="003637C4" w:rsidRDefault="009B2657" w:rsidP="003637C4">
                                  <w:pPr>
                                    <w:pStyle w:val="Prrafodelista"/>
                                    <w:spacing w:after="0" w:line="240" w:lineRule="auto"/>
                                    <w:ind w:left="0"/>
                                    <w:jc w:val="center"/>
                                    <w:rPr>
                                      <w:rFonts w:ascii="Graphik Regular" w:hAnsi="Graphik Regular"/>
                                      <w:sz w:val="10"/>
                                      <w:szCs w:val="10"/>
                                    </w:rPr>
                                  </w:pPr>
                                </w:p>
                                <w:p w:rsidR="009B2657" w:rsidRDefault="009B2657" w:rsidP="003637C4">
                                  <w:pPr>
                                    <w:pStyle w:val="Prrafodelista"/>
                                    <w:spacing w:after="0" w:line="240" w:lineRule="auto"/>
                                    <w:ind w:left="0"/>
                                    <w:jc w:val="center"/>
                                    <w:rPr>
                                      <w:rFonts w:ascii="Graphik Regular" w:hAnsi="Graphik Regular"/>
                                      <w:sz w:val="14"/>
                                      <w:szCs w:val="14"/>
                                    </w:rPr>
                                  </w:pPr>
                                </w:p>
                                <w:p w:rsidR="009B2657" w:rsidRPr="007F7954" w:rsidRDefault="009B2657" w:rsidP="003637C4">
                                  <w:pPr>
                                    <w:pStyle w:val="Prrafodelista"/>
                                    <w:spacing w:after="0" w:line="240" w:lineRule="auto"/>
                                    <w:ind w:left="0"/>
                                    <w:jc w:val="center"/>
                                    <w:rPr>
                                      <w:rFonts w:ascii="Graphik Regular" w:hAnsi="Graphik Regular"/>
                                      <w:sz w:val="14"/>
                                      <w:szCs w:val="14"/>
                                    </w:rPr>
                                  </w:pPr>
                                </w:p>
                                <w:p w:rsidR="009B2657" w:rsidRDefault="009B2657" w:rsidP="003637C4">
                                  <w:pPr>
                                    <w:pStyle w:val="Prrafodelista"/>
                                    <w:spacing w:after="0" w:line="240" w:lineRule="auto"/>
                                    <w:ind w:left="0"/>
                                    <w:jc w:val="both"/>
                                    <w:rPr>
                                      <w:rFonts w:ascii="Graphik Regular" w:hAnsi="Graphik Regular"/>
                                      <w:sz w:val="18"/>
                                      <w:szCs w:val="18"/>
                                    </w:rPr>
                                  </w:pPr>
                                </w:p>
                                <w:p w:rsidR="009B2657" w:rsidRPr="00C13BC6" w:rsidRDefault="009B2657" w:rsidP="003637C4">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91CD6" id="_x0000_s1104" type="#_x0000_t202" style="position:absolute;left:0;text-align:left;margin-left:-3.55pt;margin-top:346.95pt;width:90.75pt;height:52.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">
                      <v:textbo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17. DIR. DE ADMINISTRACIÓN SSPSYFA</w:t>
                            </w:r>
                          </w:p>
                          <w:p w:rsidR="009B2657" w:rsidRPr="003637C4" w:rsidRDefault="009B2657" w:rsidP="003637C4">
                            <w:pPr>
                              <w:spacing w:after="0" w:line="240" w:lineRule="auto"/>
                              <w:jc w:val="center"/>
                              <w:rPr>
                                <w:rFonts w:ascii="Graphik Regular" w:hAnsi="Graphik Regular"/>
                                <w:sz w:val="10"/>
                                <w:szCs w:val="10"/>
                              </w:rPr>
                            </w:pPr>
                          </w:p>
                          <w:p w:rsidR="009B2657" w:rsidRPr="003637C4" w:rsidRDefault="009B2657" w:rsidP="003637C4">
                            <w:pPr>
                              <w:pStyle w:val="Prrafodelista"/>
                              <w:spacing w:after="0" w:line="240" w:lineRule="auto"/>
                              <w:ind w:left="0"/>
                              <w:jc w:val="center"/>
                              <w:rPr>
                                <w:rFonts w:ascii="Graphik Regular" w:hAnsi="Graphik Regular"/>
                                <w:sz w:val="10"/>
                                <w:szCs w:val="10"/>
                              </w:rPr>
                            </w:pPr>
                            <w:r w:rsidRPr="003637C4">
                              <w:rPr>
                                <w:rFonts w:ascii="Graphik Regular" w:hAnsi="Graphik Regular"/>
                                <w:sz w:val="10"/>
                                <w:szCs w:val="10"/>
                              </w:rPr>
                              <w:t>Compila copia de Actas y resguarda para efectos de entrega-recepción y Auditoría</w:t>
                            </w:r>
                          </w:p>
                          <w:p w:rsidR="009B2657" w:rsidRPr="003637C4" w:rsidRDefault="009B2657" w:rsidP="003637C4">
                            <w:pPr>
                              <w:pStyle w:val="Prrafodelista"/>
                              <w:spacing w:after="0" w:line="240" w:lineRule="auto"/>
                              <w:ind w:left="0"/>
                              <w:jc w:val="center"/>
                              <w:rPr>
                                <w:rFonts w:ascii="Graphik Regular" w:hAnsi="Graphik Regular"/>
                                <w:sz w:val="10"/>
                                <w:szCs w:val="10"/>
                              </w:rPr>
                            </w:pPr>
                          </w:p>
                          <w:p w:rsidR="009B2657" w:rsidRDefault="009B2657" w:rsidP="003637C4">
                            <w:pPr>
                              <w:pStyle w:val="Prrafodelista"/>
                              <w:spacing w:after="0" w:line="240" w:lineRule="auto"/>
                              <w:ind w:left="0"/>
                              <w:jc w:val="center"/>
                              <w:rPr>
                                <w:rFonts w:ascii="Graphik Regular" w:hAnsi="Graphik Regular"/>
                                <w:sz w:val="14"/>
                                <w:szCs w:val="14"/>
                              </w:rPr>
                            </w:pPr>
                          </w:p>
                          <w:p w:rsidR="009B2657" w:rsidRPr="007F7954" w:rsidRDefault="009B2657" w:rsidP="003637C4">
                            <w:pPr>
                              <w:pStyle w:val="Prrafodelista"/>
                              <w:spacing w:after="0" w:line="240" w:lineRule="auto"/>
                              <w:ind w:left="0"/>
                              <w:jc w:val="center"/>
                              <w:rPr>
                                <w:rFonts w:ascii="Graphik Regular" w:hAnsi="Graphik Regular"/>
                                <w:sz w:val="14"/>
                                <w:szCs w:val="14"/>
                              </w:rPr>
                            </w:pPr>
                          </w:p>
                          <w:p w:rsidR="009B2657" w:rsidRDefault="009B2657" w:rsidP="003637C4">
                            <w:pPr>
                              <w:pStyle w:val="Prrafodelista"/>
                              <w:spacing w:after="0" w:line="240" w:lineRule="auto"/>
                              <w:ind w:left="0"/>
                              <w:jc w:val="both"/>
                              <w:rPr>
                                <w:rFonts w:ascii="Graphik Regular" w:hAnsi="Graphik Regular"/>
                                <w:sz w:val="18"/>
                                <w:szCs w:val="18"/>
                              </w:rPr>
                            </w:pPr>
                          </w:p>
                          <w:p w:rsidR="009B2657" w:rsidRPr="00C13BC6" w:rsidRDefault="009B2657" w:rsidP="003637C4">
                            <w:pPr>
                              <w:spacing w:after="0" w:line="240" w:lineRule="auto"/>
                              <w:jc w:val="both"/>
                              <w:rPr>
                                <w:rFonts w:ascii="Graphik Regular" w:hAnsi="Graphik Regular"/>
                                <w:sz w:val="14"/>
                                <w:szCs w:val="14"/>
                              </w:rPr>
                            </w:pPr>
                          </w:p>
                        </w:txbxContent>
                      </v:textbox>
                    </v:shape>
                  </w:pict>
                </mc:Fallback>
              </mc:AlternateContent>
            </w:r>
            <w:r w:rsidR="002B7B2D">
              <w:rPr>
                <w:rFonts w:ascii="Graphik Bold" w:hAnsi="Graphik Bold"/>
                <w:noProof/>
                <w:lang w:eastAsia="es-MX"/>
              </w:rPr>
              <mc:AlternateContent>
                <mc:Choice Requires="wps">
                  <w:drawing>
                    <wp:anchor distT="0" distB="0" distL="114300" distR="114300" simplePos="0" relativeHeight="252019712" behindDoc="0" locked="0" layoutInCell="1" allowOverlap="1" wp14:anchorId="4CB2E147" wp14:editId="05792CB3">
                      <wp:simplePos x="0" y="0"/>
                      <wp:positionH relativeFrom="column">
                        <wp:posOffset>221615</wp:posOffset>
                      </wp:positionH>
                      <wp:positionV relativeFrom="paragraph">
                        <wp:posOffset>3777615</wp:posOffset>
                      </wp:positionV>
                      <wp:extent cx="0" cy="266700"/>
                      <wp:effectExtent l="0" t="0" r="19050" b="19050"/>
                      <wp:wrapNone/>
                      <wp:docPr id="347" name="347 Conector recto"/>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55A07B" id="347 Conector recto" o:spid="_x0000_s1026" style="position:absolute;z-index:252019712;visibility:visible;mso-wrap-style:square;mso-wrap-distance-left:9pt;mso-wrap-distance-top:0;mso-wrap-distance-right:9pt;mso-wrap-distance-bottom:0;mso-position-horizontal:absolute;mso-position-horizontal-relative:text;mso-position-vertical:absolute;mso-position-vertical-relative:text" from="17.45pt,297.45pt" to="17.45pt,3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" strokecolor="black [3040]"/>
                  </w:pict>
                </mc:Fallback>
              </mc:AlternateContent>
            </w:r>
            <w:r w:rsidR="002B7B2D">
              <w:rPr>
                <w:rFonts w:ascii="Graphik Bold" w:hAnsi="Graphik Bold"/>
                <w:noProof/>
                <w:lang w:eastAsia="es-MX"/>
              </w:rPr>
              <mc:AlternateContent>
                <mc:Choice Requires="wps">
                  <w:drawing>
                    <wp:anchor distT="0" distB="0" distL="114300" distR="114300" simplePos="0" relativeHeight="252018688" behindDoc="0" locked="0" layoutInCell="1" allowOverlap="1" wp14:anchorId="14B48295" wp14:editId="6C024067">
                      <wp:simplePos x="0" y="0"/>
                      <wp:positionH relativeFrom="column">
                        <wp:posOffset>1059815</wp:posOffset>
                      </wp:positionH>
                      <wp:positionV relativeFrom="paragraph">
                        <wp:posOffset>3672840</wp:posOffset>
                      </wp:positionV>
                      <wp:extent cx="2419350" cy="0"/>
                      <wp:effectExtent l="38100" t="76200" r="0" b="114300"/>
                      <wp:wrapNone/>
                      <wp:docPr id="346" name="346 Conector recto de flecha"/>
                      <wp:cNvGraphicFramePr/>
                      <a:graphic xmlns:a="http://schemas.openxmlformats.org/drawingml/2006/main">
                        <a:graphicData uri="http://schemas.microsoft.com/office/word/2010/wordprocessingShape">
                          <wps:wsp>
                            <wps:cNvCnPr/>
                            <wps:spPr>
                              <a:xfrm flipH="1">
                                <a:off x="0" y="0"/>
                                <a:ext cx="2419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707531" id="346 Conector recto de flecha" o:spid="_x0000_s1026" type="#_x0000_t32" style="position:absolute;margin-left:83.45pt;margin-top:289.2pt;width:190.5pt;height:0;flip:x;z-index:25201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" strokecolor="black [3040]">
                      <v:stroke endarrow="open"/>
                    </v:shape>
                  </w:pict>
                </mc:Fallback>
              </mc:AlternateContent>
            </w:r>
            <w:r w:rsidR="002B7B2D">
              <w:rPr>
                <w:rFonts w:ascii="Graphik Bold" w:hAnsi="Graphik Bold"/>
                <w:noProof/>
                <w:lang w:eastAsia="es-MX"/>
              </w:rPr>
              <mc:AlternateContent>
                <mc:Choice Requires="wps">
                  <w:drawing>
                    <wp:anchor distT="0" distB="0" distL="114300" distR="114300" simplePos="0" relativeHeight="252017664" behindDoc="0" locked="0" layoutInCell="1" allowOverlap="1" wp14:anchorId="2D6DAB0D" wp14:editId="6347E078">
                      <wp:simplePos x="0" y="0"/>
                      <wp:positionH relativeFrom="column">
                        <wp:posOffset>1059815</wp:posOffset>
                      </wp:positionH>
                      <wp:positionV relativeFrom="paragraph">
                        <wp:posOffset>3406140</wp:posOffset>
                      </wp:positionV>
                      <wp:extent cx="2419350" cy="0"/>
                      <wp:effectExtent l="0" t="76200" r="19050" b="114300"/>
                      <wp:wrapNone/>
                      <wp:docPr id="344" name="344 Conector recto de flecha"/>
                      <wp:cNvGraphicFramePr/>
                      <a:graphic xmlns:a="http://schemas.openxmlformats.org/drawingml/2006/main">
                        <a:graphicData uri="http://schemas.microsoft.com/office/word/2010/wordprocessingShape">
                          <wps:wsp>
                            <wps:cNvCnPr/>
                            <wps:spPr>
                              <a:xfrm>
                                <a:off x="0" y="0"/>
                                <a:ext cx="24193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7FEF5C" id="344 Conector recto de flecha" o:spid="_x0000_s1026" type="#_x0000_t32" style="position:absolute;margin-left:83.45pt;margin-top:268.2pt;width:190.5pt;height:0;z-index:25201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" strokecolor="black [3040]">
                      <v:stroke endarrow="open"/>
                    </v:shape>
                  </w:pict>
                </mc:Fallback>
              </mc:AlternateContent>
            </w:r>
            <w:r w:rsidR="002B7B2D" w:rsidRPr="00450EEE">
              <w:rPr>
                <w:rFonts w:ascii="Graphik Bold" w:hAnsi="Graphik Bold"/>
                <w:noProof/>
                <w:lang w:eastAsia="es-MX"/>
              </w:rPr>
              <mc:AlternateContent>
                <mc:Choice Requires="wps">
                  <w:drawing>
                    <wp:anchor distT="0" distB="0" distL="114300" distR="114300" simplePos="0" relativeHeight="251988992" behindDoc="0" locked="0" layoutInCell="1" allowOverlap="1" wp14:anchorId="577B5820" wp14:editId="31F0991F">
                      <wp:simplePos x="0" y="0"/>
                      <wp:positionH relativeFrom="column">
                        <wp:posOffset>2540</wp:posOffset>
                      </wp:positionH>
                      <wp:positionV relativeFrom="paragraph">
                        <wp:posOffset>3263265</wp:posOffset>
                      </wp:positionV>
                      <wp:extent cx="1057275" cy="514350"/>
                      <wp:effectExtent l="0" t="0" r="28575" b="19050"/>
                      <wp:wrapNone/>
                      <wp:docPr id="5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14350"/>
                              </a:xfrm>
                              <a:prstGeom prst="rect">
                                <a:avLst/>
                              </a:prstGeom>
                              <a:solidFill>
                                <a:srgbClr val="FFFFFF"/>
                              </a:solidFill>
                              <a:ln w="9525">
                                <a:solidFill>
                                  <a:srgbClr val="000000"/>
                                </a:solidFill>
                                <a:miter lim="800000"/>
                                <a:headEnd/>
                                <a:tailEnd/>
                              </a:ln>
                            </wps:spPr>
                            <wps:txb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15. DIR. DE OPERACIÓN SSPSYFA</w:t>
                                  </w:r>
                                </w:p>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Repara e Integra Actas de Prestación de Servicios y resguarda.</w:t>
                                  </w:r>
                                </w:p>
                                <w:p w:rsidR="009B2657" w:rsidRPr="003637C4" w:rsidRDefault="009B2657" w:rsidP="003637C4">
                                  <w:pPr>
                                    <w:pStyle w:val="Prrafodelista"/>
                                    <w:spacing w:after="0" w:line="240" w:lineRule="auto"/>
                                    <w:ind w:left="0"/>
                                    <w:jc w:val="both"/>
                                    <w:rPr>
                                      <w:rFonts w:ascii="Graphik Regular" w:hAnsi="Graphik Regular"/>
                                      <w:sz w:val="10"/>
                                      <w:szCs w:val="10"/>
                                    </w:rPr>
                                  </w:pPr>
                                </w:p>
                                <w:p w:rsidR="009B2657" w:rsidRPr="00C13BC6" w:rsidRDefault="009B2657" w:rsidP="003637C4">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B5820" id="_x0000_s1105" type="#_x0000_t202" style="position:absolute;left:0;text-align:left;margin-left:.2pt;margin-top:256.95pt;width:83.25pt;height:4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">
                      <v:textbo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15. DIR. DE OPERACIÓN SSPSYFA</w:t>
                            </w:r>
                          </w:p>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Repara e Integra Actas de Prestación de Servicios y resguarda.</w:t>
                            </w:r>
                          </w:p>
                          <w:p w:rsidR="009B2657" w:rsidRPr="003637C4" w:rsidRDefault="009B2657" w:rsidP="003637C4">
                            <w:pPr>
                              <w:pStyle w:val="Prrafodelista"/>
                              <w:spacing w:after="0" w:line="240" w:lineRule="auto"/>
                              <w:ind w:left="0"/>
                              <w:jc w:val="both"/>
                              <w:rPr>
                                <w:rFonts w:ascii="Graphik Regular" w:hAnsi="Graphik Regular"/>
                                <w:sz w:val="10"/>
                                <w:szCs w:val="10"/>
                              </w:rPr>
                            </w:pPr>
                          </w:p>
                          <w:p w:rsidR="009B2657" w:rsidRPr="00C13BC6" w:rsidRDefault="009B2657" w:rsidP="003637C4">
                            <w:pPr>
                              <w:spacing w:after="0" w:line="240" w:lineRule="auto"/>
                              <w:jc w:val="both"/>
                              <w:rPr>
                                <w:rFonts w:ascii="Graphik Regular" w:hAnsi="Graphik Regular"/>
                                <w:sz w:val="14"/>
                                <w:szCs w:val="14"/>
                              </w:rPr>
                            </w:pPr>
                          </w:p>
                        </w:txbxContent>
                      </v:textbox>
                    </v:shape>
                  </w:pict>
                </mc:Fallback>
              </mc:AlternateContent>
            </w:r>
            <w:r w:rsidR="002B7B2D">
              <w:rPr>
                <w:rFonts w:ascii="Graphik Bold" w:hAnsi="Graphik Bold"/>
                <w:noProof/>
                <w:lang w:eastAsia="es-MX"/>
              </w:rPr>
              <mc:AlternateContent>
                <mc:Choice Requires="wps">
                  <w:drawing>
                    <wp:anchor distT="0" distB="0" distL="114300" distR="114300" simplePos="0" relativeHeight="252016640" behindDoc="0" locked="0" layoutInCell="1" allowOverlap="1" wp14:anchorId="762EF766" wp14:editId="02D60CA7">
                      <wp:simplePos x="0" y="0"/>
                      <wp:positionH relativeFrom="column">
                        <wp:posOffset>478790</wp:posOffset>
                      </wp:positionH>
                      <wp:positionV relativeFrom="paragraph">
                        <wp:posOffset>2910840</wp:posOffset>
                      </wp:positionV>
                      <wp:extent cx="0" cy="352425"/>
                      <wp:effectExtent l="95250" t="0" r="95250" b="66675"/>
                      <wp:wrapNone/>
                      <wp:docPr id="343" name="343 Conector recto de flecha"/>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3F28D4" id="343 Conector recto de flecha" o:spid="_x0000_s1026" type="#_x0000_t32" style="position:absolute;margin-left:37.7pt;margin-top:229.2pt;width:0;height:27.75pt;z-index:25201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" strokecolor="black [3040]">
                      <v:stroke endarrow="open"/>
                    </v:shape>
                  </w:pict>
                </mc:Fallback>
              </mc:AlternateContent>
            </w:r>
            <w:r w:rsidR="00795D69">
              <w:rPr>
                <w:rFonts w:ascii="Graphik Bold" w:hAnsi="Graphik Bold"/>
                <w:noProof/>
                <w:lang w:eastAsia="es-MX"/>
              </w:rPr>
              <mc:AlternateContent>
                <mc:Choice Requires="wps">
                  <w:drawing>
                    <wp:anchor distT="0" distB="0" distL="114300" distR="114300" simplePos="0" relativeHeight="252010496" behindDoc="0" locked="0" layoutInCell="1" allowOverlap="1" wp14:anchorId="68B01B3D" wp14:editId="4711D252">
                      <wp:simplePos x="0" y="0"/>
                      <wp:positionH relativeFrom="column">
                        <wp:posOffset>478790</wp:posOffset>
                      </wp:positionH>
                      <wp:positionV relativeFrom="paragraph">
                        <wp:posOffset>1739265</wp:posOffset>
                      </wp:positionV>
                      <wp:extent cx="0" cy="238125"/>
                      <wp:effectExtent l="95250" t="0" r="57150" b="66675"/>
                      <wp:wrapNone/>
                      <wp:docPr id="334" name="334 Conector recto de flecha"/>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EB96EC9" id="334 Conector recto de flecha" o:spid="_x0000_s1026" type="#_x0000_t32" style="position:absolute;margin-left:37.7pt;margin-top:136.95pt;width:0;height:18.75pt;z-index:25201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" strokecolor="black [3040]">
                      <v:stroke endarrow="open"/>
                    </v:shape>
                  </w:pict>
                </mc:Fallback>
              </mc:AlternateContent>
            </w:r>
            <w:r w:rsidR="00795D69" w:rsidRPr="00450EEE">
              <w:rPr>
                <w:rFonts w:ascii="Graphik Bold" w:hAnsi="Graphik Bold"/>
                <w:noProof/>
                <w:lang w:eastAsia="es-MX"/>
              </w:rPr>
              <mc:AlternateContent>
                <mc:Choice Requires="wps">
                  <w:drawing>
                    <wp:anchor distT="0" distB="0" distL="114300" distR="114300" simplePos="0" relativeHeight="251984896" behindDoc="0" locked="0" layoutInCell="1" allowOverlap="1" wp14:anchorId="11BE787F" wp14:editId="53215868">
                      <wp:simplePos x="0" y="0"/>
                      <wp:positionH relativeFrom="column">
                        <wp:posOffset>-45085</wp:posOffset>
                      </wp:positionH>
                      <wp:positionV relativeFrom="paragraph">
                        <wp:posOffset>1977390</wp:posOffset>
                      </wp:positionV>
                      <wp:extent cx="1152525" cy="933450"/>
                      <wp:effectExtent l="0" t="0" r="28575" b="19050"/>
                      <wp:wrapNone/>
                      <wp:docPr id="4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933450"/>
                              </a:xfrm>
                              <a:prstGeom prst="rect">
                                <a:avLst/>
                              </a:prstGeom>
                              <a:solidFill>
                                <a:srgbClr val="FFFFFF"/>
                              </a:solidFill>
                              <a:ln w="9525">
                                <a:solidFill>
                                  <a:srgbClr val="000000"/>
                                </a:solidFill>
                                <a:miter lim="800000"/>
                                <a:headEnd/>
                                <a:tailEnd/>
                              </a:ln>
                            </wps:spPr>
                            <wps:txb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14. DIR. DE PLANEACIÓN SSPSYFA</w:t>
                                  </w:r>
                                </w:p>
                                <w:p w:rsidR="009B2657" w:rsidRPr="003637C4" w:rsidRDefault="009B2657" w:rsidP="003637C4">
                                  <w:pPr>
                                    <w:pStyle w:val="Prrafodelista"/>
                                    <w:spacing w:after="0" w:line="240" w:lineRule="auto"/>
                                    <w:ind w:left="0"/>
                                    <w:jc w:val="both"/>
                                    <w:rPr>
                                      <w:rFonts w:ascii="Graphik Regular" w:hAnsi="Graphik Regular"/>
                                      <w:sz w:val="10"/>
                                      <w:szCs w:val="10"/>
                                    </w:rPr>
                                  </w:pPr>
                                  <w:r w:rsidRPr="003637C4">
                                    <w:rPr>
                                      <w:rFonts w:ascii="Graphik Regular" w:hAnsi="Graphik Regular"/>
                                      <w:sz w:val="10"/>
                                      <w:szCs w:val="10"/>
                                    </w:rPr>
                                    <w:t>Integra Padrón de Beneficiarios Directos y reporta resultados de cuantificación, a la Titular de la SSPSYFA para informar a la Dirección General de Prospectiva, Planeación y Evaluación de los Programas Sociales de la Sedeso.</w:t>
                                  </w:r>
                                </w:p>
                                <w:p w:rsidR="009B2657" w:rsidRPr="00C13BC6" w:rsidRDefault="009B2657" w:rsidP="003637C4">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E787F" id="_x0000_s1106" type="#_x0000_t202" style="position:absolute;left:0;text-align:left;margin-left:-3.55pt;margin-top:155.7pt;width:90.75pt;height:73.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">
                      <v:textbo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14. DIR. DE PLANEACIÓN SSPSYFA</w:t>
                            </w:r>
                          </w:p>
                          <w:p w:rsidR="009B2657" w:rsidRPr="003637C4" w:rsidRDefault="009B2657" w:rsidP="003637C4">
                            <w:pPr>
                              <w:pStyle w:val="Prrafodelista"/>
                              <w:spacing w:after="0" w:line="240" w:lineRule="auto"/>
                              <w:ind w:left="0"/>
                              <w:jc w:val="both"/>
                              <w:rPr>
                                <w:rFonts w:ascii="Graphik Regular" w:hAnsi="Graphik Regular"/>
                                <w:sz w:val="10"/>
                                <w:szCs w:val="10"/>
                              </w:rPr>
                            </w:pPr>
                            <w:r w:rsidRPr="003637C4">
                              <w:rPr>
                                <w:rFonts w:ascii="Graphik Regular" w:hAnsi="Graphik Regular"/>
                                <w:sz w:val="10"/>
                                <w:szCs w:val="10"/>
                              </w:rPr>
                              <w:t>Integra Padrón de Beneficiarios Directos y reporta resultados de cuantificación, a la Titular de la SSPSYFA para informar a la Dirección General de Prospectiva, Planeación y Evaluación de los Programas Sociales de la Sedeso.</w:t>
                            </w:r>
                          </w:p>
                          <w:p w:rsidR="009B2657" w:rsidRPr="00C13BC6" w:rsidRDefault="009B2657" w:rsidP="003637C4">
                            <w:pPr>
                              <w:spacing w:after="0" w:line="240" w:lineRule="auto"/>
                              <w:jc w:val="both"/>
                              <w:rPr>
                                <w:rFonts w:ascii="Graphik Regular" w:hAnsi="Graphik Regular"/>
                                <w:sz w:val="14"/>
                                <w:szCs w:val="14"/>
                              </w:rPr>
                            </w:pPr>
                          </w:p>
                        </w:txbxContent>
                      </v:textbox>
                    </v:shape>
                  </w:pict>
                </mc:Fallback>
              </mc:AlternateContent>
            </w:r>
            <w:r w:rsidR="006A0603">
              <w:rPr>
                <w:rFonts w:ascii="Graphik Bold" w:hAnsi="Graphik Bold"/>
                <w:noProof/>
                <w:lang w:eastAsia="es-MX"/>
              </w:rPr>
              <mc:AlternateContent>
                <mc:Choice Requires="wps">
                  <w:drawing>
                    <wp:anchor distT="0" distB="0" distL="114300" distR="114300" simplePos="0" relativeHeight="252008448" behindDoc="0" locked="0" layoutInCell="1" allowOverlap="1" wp14:anchorId="4149776E" wp14:editId="3A779525">
                      <wp:simplePos x="0" y="0"/>
                      <wp:positionH relativeFrom="column">
                        <wp:posOffset>1107440</wp:posOffset>
                      </wp:positionH>
                      <wp:positionV relativeFrom="paragraph">
                        <wp:posOffset>1567815</wp:posOffset>
                      </wp:positionV>
                      <wp:extent cx="2895600" cy="0"/>
                      <wp:effectExtent l="38100" t="76200" r="0" b="114300"/>
                      <wp:wrapNone/>
                      <wp:docPr id="331" name="331 Conector recto de flecha"/>
                      <wp:cNvGraphicFramePr/>
                      <a:graphic xmlns:a="http://schemas.openxmlformats.org/drawingml/2006/main">
                        <a:graphicData uri="http://schemas.microsoft.com/office/word/2010/wordprocessingShape">
                          <wps:wsp>
                            <wps:cNvCnPr/>
                            <wps:spPr>
                              <a:xfrm flipH="1">
                                <a:off x="0" y="0"/>
                                <a:ext cx="28956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48FC6F" id="331 Conector recto de flecha" o:spid="_x0000_s1026" type="#_x0000_t32" style="position:absolute;margin-left:87.2pt;margin-top:123.45pt;width:228pt;height:0;flip:x;z-index:252008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" strokecolor="black [3040]">
                      <v:stroke endarrow="open"/>
                    </v:shape>
                  </w:pict>
                </mc:Fallback>
              </mc:AlternateContent>
            </w:r>
            <w:r w:rsidR="006A0603">
              <w:rPr>
                <w:rFonts w:ascii="Graphik Bold" w:hAnsi="Graphik Bold"/>
                <w:noProof/>
                <w:lang w:eastAsia="es-MX"/>
              </w:rPr>
              <mc:AlternateContent>
                <mc:Choice Requires="wps">
                  <w:drawing>
                    <wp:anchor distT="0" distB="0" distL="114300" distR="114300" simplePos="0" relativeHeight="252004352" behindDoc="0" locked="0" layoutInCell="1" allowOverlap="1" wp14:anchorId="18A192A5" wp14:editId="0983947E">
                      <wp:simplePos x="0" y="0"/>
                      <wp:positionH relativeFrom="column">
                        <wp:posOffset>659765</wp:posOffset>
                      </wp:positionH>
                      <wp:positionV relativeFrom="paragraph">
                        <wp:posOffset>939165</wp:posOffset>
                      </wp:positionV>
                      <wp:extent cx="0" cy="228600"/>
                      <wp:effectExtent l="95250" t="38100" r="57150" b="19050"/>
                      <wp:wrapNone/>
                      <wp:docPr id="323" name="323 Conector recto de flecha"/>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31C3D6" id="323 Conector recto de flecha" o:spid="_x0000_s1026" type="#_x0000_t32" style="position:absolute;margin-left:51.95pt;margin-top:73.95pt;width:0;height:18pt;flip:y;z-index:25200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" strokecolor="black [3040]">
                      <v:stroke endarrow="open"/>
                    </v:shape>
                  </w:pict>
                </mc:Fallback>
              </mc:AlternateContent>
            </w:r>
            <w:r w:rsidR="006A0603">
              <w:rPr>
                <w:rFonts w:ascii="Graphik Bold" w:hAnsi="Graphik Bold"/>
                <w:noProof/>
                <w:lang w:eastAsia="es-MX"/>
              </w:rPr>
              <mc:AlternateContent>
                <mc:Choice Requires="wps">
                  <w:drawing>
                    <wp:anchor distT="0" distB="0" distL="114300" distR="114300" simplePos="0" relativeHeight="252003328" behindDoc="0" locked="0" layoutInCell="1" allowOverlap="1" wp14:anchorId="17E4635E" wp14:editId="2FC4CC77">
                      <wp:simplePos x="0" y="0"/>
                      <wp:positionH relativeFrom="column">
                        <wp:posOffset>316865</wp:posOffset>
                      </wp:positionH>
                      <wp:positionV relativeFrom="paragraph">
                        <wp:posOffset>939165</wp:posOffset>
                      </wp:positionV>
                      <wp:extent cx="0" cy="228600"/>
                      <wp:effectExtent l="95250" t="0" r="57150" b="57150"/>
                      <wp:wrapNone/>
                      <wp:docPr id="321" name="321 Conector recto de flecha"/>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909CEB" id="321 Conector recto de flecha" o:spid="_x0000_s1026" type="#_x0000_t32" style="position:absolute;margin-left:24.95pt;margin-top:73.95pt;width:0;height:18pt;z-index:25200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" strokecolor="black [3040]">
                      <v:stroke endarrow="open"/>
                    </v:shape>
                  </w:pict>
                </mc:Fallback>
              </mc:AlternateContent>
            </w:r>
            <w:r w:rsidR="006A0603" w:rsidRPr="00450EEE">
              <w:rPr>
                <w:rFonts w:ascii="Graphik Bold" w:hAnsi="Graphik Bold"/>
                <w:noProof/>
                <w:lang w:eastAsia="es-MX"/>
              </w:rPr>
              <mc:AlternateContent>
                <mc:Choice Requires="wps">
                  <w:drawing>
                    <wp:anchor distT="0" distB="0" distL="114300" distR="114300" simplePos="0" relativeHeight="251982848" behindDoc="0" locked="0" layoutInCell="1" allowOverlap="1" wp14:anchorId="2BE4B75D" wp14:editId="005B453A">
                      <wp:simplePos x="0" y="0"/>
                      <wp:positionH relativeFrom="column">
                        <wp:posOffset>-45085</wp:posOffset>
                      </wp:positionH>
                      <wp:positionV relativeFrom="paragraph">
                        <wp:posOffset>1167765</wp:posOffset>
                      </wp:positionV>
                      <wp:extent cx="1152525" cy="571500"/>
                      <wp:effectExtent l="0" t="0" r="28575" b="19050"/>
                      <wp:wrapNone/>
                      <wp:docPr id="5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71500"/>
                              </a:xfrm>
                              <a:prstGeom prst="rect">
                                <a:avLst/>
                              </a:prstGeom>
                              <a:solidFill>
                                <a:srgbClr val="FFFFFF"/>
                              </a:solidFill>
                              <a:ln w="9525">
                                <a:solidFill>
                                  <a:srgbClr val="000000"/>
                                </a:solidFill>
                                <a:miter lim="800000"/>
                                <a:headEnd/>
                                <a:tailEnd/>
                              </a:ln>
                            </wps:spPr>
                            <wps:txb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13. DIR. DE OPERACIÓN SSPSYFA</w:t>
                                  </w:r>
                                </w:p>
                                <w:p w:rsidR="009B2657" w:rsidRPr="003637C4" w:rsidRDefault="009B2657" w:rsidP="003637C4">
                                  <w:pPr>
                                    <w:pStyle w:val="Prrafodelista"/>
                                    <w:spacing w:after="0" w:line="240" w:lineRule="auto"/>
                                    <w:ind w:left="0"/>
                                    <w:jc w:val="center"/>
                                    <w:rPr>
                                      <w:rFonts w:ascii="Graphik Regular" w:hAnsi="Graphik Regular"/>
                                      <w:sz w:val="10"/>
                                      <w:szCs w:val="10"/>
                                    </w:rPr>
                                  </w:pPr>
                                  <w:r w:rsidRPr="003637C4">
                                    <w:rPr>
                                      <w:rFonts w:ascii="Graphik Regular" w:hAnsi="Graphik Regular"/>
                                      <w:sz w:val="10"/>
                                      <w:szCs w:val="10"/>
                                    </w:rPr>
                                    <w:t>Evalúa avances de las acciones de capacitación e integra informes</w:t>
                                  </w:r>
                                </w:p>
                                <w:p w:rsidR="009B2657" w:rsidRDefault="009B2657" w:rsidP="003637C4">
                                  <w:pPr>
                                    <w:pStyle w:val="Prrafodelista"/>
                                    <w:spacing w:after="0" w:line="240" w:lineRule="auto"/>
                                    <w:ind w:left="0"/>
                                    <w:jc w:val="both"/>
                                    <w:rPr>
                                      <w:rFonts w:ascii="Graphik Regular" w:hAnsi="Graphik Regular"/>
                                      <w:sz w:val="18"/>
                                      <w:szCs w:val="18"/>
                                    </w:rPr>
                                  </w:pPr>
                                </w:p>
                                <w:p w:rsidR="009B2657" w:rsidRPr="00C13BC6" w:rsidRDefault="009B2657" w:rsidP="003637C4">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4B75D" id="_x0000_s1107" type="#_x0000_t202" style="position:absolute;left:0;text-align:left;margin-left:-3.55pt;margin-top:91.95pt;width:90.75pt;height:4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">
                      <v:textbo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13. DIR. DE OPERACIÓN SSPSYFA</w:t>
                            </w:r>
                          </w:p>
                          <w:p w:rsidR="009B2657" w:rsidRPr="003637C4" w:rsidRDefault="009B2657" w:rsidP="003637C4">
                            <w:pPr>
                              <w:pStyle w:val="Prrafodelista"/>
                              <w:spacing w:after="0" w:line="240" w:lineRule="auto"/>
                              <w:ind w:left="0"/>
                              <w:jc w:val="center"/>
                              <w:rPr>
                                <w:rFonts w:ascii="Graphik Regular" w:hAnsi="Graphik Regular"/>
                                <w:sz w:val="10"/>
                                <w:szCs w:val="10"/>
                              </w:rPr>
                            </w:pPr>
                            <w:r w:rsidRPr="003637C4">
                              <w:rPr>
                                <w:rFonts w:ascii="Graphik Regular" w:hAnsi="Graphik Regular"/>
                                <w:sz w:val="10"/>
                                <w:szCs w:val="10"/>
                              </w:rPr>
                              <w:t>Evalúa avances de las acciones de capacitación e integra informes</w:t>
                            </w:r>
                          </w:p>
                          <w:p w:rsidR="009B2657" w:rsidRDefault="009B2657" w:rsidP="003637C4">
                            <w:pPr>
                              <w:pStyle w:val="Prrafodelista"/>
                              <w:spacing w:after="0" w:line="240" w:lineRule="auto"/>
                              <w:ind w:left="0"/>
                              <w:jc w:val="both"/>
                              <w:rPr>
                                <w:rFonts w:ascii="Graphik Regular" w:hAnsi="Graphik Regular"/>
                                <w:sz w:val="18"/>
                                <w:szCs w:val="18"/>
                              </w:rPr>
                            </w:pPr>
                          </w:p>
                          <w:p w:rsidR="009B2657" w:rsidRPr="00C13BC6" w:rsidRDefault="009B2657" w:rsidP="003637C4">
                            <w:pPr>
                              <w:spacing w:after="0" w:line="240" w:lineRule="auto"/>
                              <w:jc w:val="both"/>
                              <w:rPr>
                                <w:rFonts w:ascii="Graphik Regular" w:hAnsi="Graphik Regular"/>
                                <w:sz w:val="14"/>
                                <w:szCs w:val="14"/>
                              </w:rPr>
                            </w:pPr>
                          </w:p>
                        </w:txbxContent>
                      </v:textbox>
                    </v:shape>
                  </w:pict>
                </mc:Fallback>
              </mc:AlternateContent>
            </w:r>
            <w:r w:rsidR="006A0603">
              <w:rPr>
                <w:rFonts w:ascii="Graphik Bold" w:hAnsi="Graphik Bold"/>
                <w:noProof/>
                <w:lang w:eastAsia="es-MX"/>
              </w:rPr>
              <mc:AlternateContent>
                <mc:Choice Requires="wps">
                  <w:drawing>
                    <wp:anchor distT="0" distB="0" distL="114300" distR="114300" simplePos="0" relativeHeight="252002304" behindDoc="0" locked="0" layoutInCell="1" allowOverlap="1" wp14:anchorId="487B7EC3" wp14:editId="44BADDA0">
                      <wp:simplePos x="0" y="0"/>
                      <wp:positionH relativeFrom="column">
                        <wp:posOffset>1107440</wp:posOffset>
                      </wp:positionH>
                      <wp:positionV relativeFrom="paragraph">
                        <wp:posOffset>739140</wp:posOffset>
                      </wp:positionV>
                      <wp:extent cx="2333625" cy="9525"/>
                      <wp:effectExtent l="38100" t="76200" r="0" b="104775"/>
                      <wp:wrapNone/>
                      <wp:docPr id="320" name="320 Conector recto de flecha"/>
                      <wp:cNvGraphicFramePr/>
                      <a:graphic xmlns:a="http://schemas.openxmlformats.org/drawingml/2006/main">
                        <a:graphicData uri="http://schemas.microsoft.com/office/word/2010/wordprocessingShape">
                          <wps:wsp>
                            <wps:cNvCnPr/>
                            <wps:spPr>
                              <a:xfrm flipH="1">
                                <a:off x="0" y="0"/>
                                <a:ext cx="233362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FA37AA" id="320 Conector recto de flecha" o:spid="_x0000_s1026" type="#_x0000_t32" style="position:absolute;margin-left:87.2pt;margin-top:58.2pt;width:183.75pt;height:.75pt;flip:x;z-index:25200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" strokecolor="black [3040]">
                      <v:stroke endarrow="open"/>
                    </v:shape>
                  </w:pict>
                </mc:Fallback>
              </mc:AlternateContent>
            </w:r>
            <w:r w:rsidR="006A0603">
              <w:rPr>
                <w:rFonts w:ascii="Graphik Bold" w:hAnsi="Graphik Bold"/>
                <w:noProof/>
                <w:lang w:eastAsia="es-MX"/>
              </w:rPr>
              <mc:AlternateContent>
                <mc:Choice Requires="wps">
                  <w:drawing>
                    <wp:anchor distT="0" distB="0" distL="114300" distR="114300" simplePos="0" relativeHeight="252000256" behindDoc="0" locked="0" layoutInCell="1" allowOverlap="1" wp14:anchorId="4FD522BC" wp14:editId="3EA25772">
                      <wp:simplePos x="0" y="0"/>
                      <wp:positionH relativeFrom="column">
                        <wp:posOffset>1107440</wp:posOffset>
                      </wp:positionH>
                      <wp:positionV relativeFrom="paragraph">
                        <wp:posOffset>320040</wp:posOffset>
                      </wp:positionV>
                      <wp:extent cx="2695575" cy="9526"/>
                      <wp:effectExtent l="0" t="0" r="28575" b="28575"/>
                      <wp:wrapNone/>
                      <wp:docPr id="573" name="573 Conector recto"/>
                      <wp:cNvGraphicFramePr/>
                      <a:graphic xmlns:a="http://schemas.openxmlformats.org/drawingml/2006/main">
                        <a:graphicData uri="http://schemas.microsoft.com/office/word/2010/wordprocessingShape">
                          <wps:wsp>
                            <wps:cNvCnPr/>
                            <wps:spPr>
                              <a:xfrm flipV="1">
                                <a:off x="0" y="0"/>
                                <a:ext cx="2695575" cy="95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03A5EE3" id="573 Conector recto" o:spid="_x0000_s1026" style="position:absolute;flip:y;z-index:25200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2pt,25.2pt" to="299.4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" strokecolor="black [3040]"/>
                  </w:pict>
                </mc:Fallback>
              </mc:AlternateContent>
            </w:r>
            <w:r w:rsidR="006A0603">
              <w:rPr>
                <w:rFonts w:ascii="Graphik Bold" w:hAnsi="Graphik Bold"/>
                <w:noProof/>
                <w:lang w:eastAsia="es-MX"/>
              </w:rPr>
              <mc:AlternateContent>
                <mc:Choice Requires="wps">
                  <w:drawing>
                    <wp:anchor distT="0" distB="0" distL="114300" distR="114300" simplePos="0" relativeHeight="251999232" behindDoc="0" locked="0" layoutInCell="1" allowOverlap="1" wp14:anchorId="75017F63" wp14:editId="5580E409">
                      <wp:simplePos x="0" y="0"/>
                      <wp:positionH relativeFrom="column">
                        <wp:posOffset>316865</wp:posOffset>
                      </wp:positionH>
                      <wp:positionV relativeFrom="paragraph">
                        <wp:posOffset>5715</wp:posOffset>
                      </wp:positionV>
                      <wp:extent cx="0" cy="209550"/>
                      <wp:effectExtent l="95250" t="0" r="57150" b="57150"/>
                      <wp:wrapNone/>
                      <wp:docPr id="572" name="572 Conector recto de flecha"/>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E0E753" id="572 Conector recto de flecha" o:spid="_x0000_s1026" type="#_x0000_t32" style="position:absolute;margin-left:24.95pt;margin-top:.45pt;width:0;height:16.5pt;z-index:25199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" strokecolor="black [3040]">
                      <v:stroke endarrow="open"/>
                    </v:shape>
                  </w:pict>
                </mc:Fallback>
              </mc:AlternateContent>
            </w:r>
            <w:r w:rsidR="003637C4" w:rsidRPr="00450EEE">
              <w:rPr>
                <w:rFonts w:ascii="Graphik Bold" w:hAnsi="Graphik Bold"/>
                <w:noProof/>
                <w:lang w:eastAsia="es-MX"/>
              </w:rPr>
              <mc:AlternateContent>
                <mc:Choice Requires="wps">
                  <w:drawing>
                    <wp:anchor distT="0" distB="0" distL="114300" distR="114300" simplePos="0" relativeHeight="251978752" behindDoc="0" locked="0" layoutInCell="1" allowOverlap="1" wp14:anchorId="6ED02045" wp14:editId="4172E7D5">
                      <wp:simplePos x="0" y="0"/>
                      <wp:positionH relativeFrom="column">
                        <wp:posOffset>-45085</wp:posOffset>
                      </wp:positionH>
                      <wp:positionV relativeFrom="paragraph">
                        <wp:posOffset>215266</wp:posOffset>
                      </wp:positionV>
                      <wp:extent cx="1152525" cy="723900"/>
                      <wp:effectExtent l="0" t="0" r="28575" b="19050"/>
                      <wp:wrapNone/>
                      <wp:docPr id="5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723900"/>
                              </a:xfrm>
                              <a:prstGeom prst="rect">
                                <a:avLst/>
                              </a:prstGeom>
                              <a:solidFill>
                                <a:srgbClr val="FFFFFF"/>
                              </a:solidFill>
                              <a:ln w="9525">
                                <a:solidFill>
                                  <a:srgbClr val="000000"/>
                                </a:solidFill>
                                <a:miter lim="800000"/>
                                <a:headEnd/>
                                <a:tailEnd/>
                              </a:ln>
                            </wps:spPr>
                            <wps:txb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12. DIR. DE ADMINISTRACIÓN SSPSYFA</w:t>
                                  </w:r>
                                </w:p>
                                <w:p w:rsidR="009B2657" w:rsidRPr="003637C4" w:rsidRDefault="009B2657" w:rsidP="003637C4">
                                  <w:pPr>
                                    <w:spacing w:after="0" w:line="240" w:lineRule="auto"/>
                                    <w:jc w:val="center"/>
                                    <w:rPr>
                                      <w:rFonts w:ascii="Graphik Regular" w:hAnsi="Graphik Regular"/>
                                      <w:sz w:val="10"/>
                                      <w:szCs w:val="10"/>
                                    </w:rPr>
                                  </w:pPr>
                                </w:p>
                                <w:p w:rsidR="009B2657" w:rsidRPr="003637C4" w:rsidRDefault="009B2657" w:rsidP="003637C4">
                                  <w:pPr>
                                    <w:pStyle w:val="Prrafodelista"/>
                                    <w:spacing w:after="0" w:line="240" w:lineRule="auto"/>
                                    <w:ind w:left="0"/>
                                    <w:jc w:val="center"/>
                                    <w:rPr>
                                      <w:rFonts w:ascii="Graphik Regular" w:hAnsi="Graphik Regular"/>
                                      <w:sz w:val="10"/>
                                      <w:szCs w:val="10"/>
                                    </w:rPr>
                                  </w:pPr>
                                  <w:r w:rsidRPr="003637C4">
                                    <w:rPr>
                                      <w:rFonts w:ascii="Graphik Regular" w:hAnsi="Graphik Regular"/>
                                      <w:sz w:val="10"/>
                                      <w:szCs w:val="10"/>
                                    </w:rPr>
                                    <w:t>Realiza proceso administrativo para comprobación de ejecución del recurso.</w:t>
                                  </w:r>
                                </w:p>
                                <w:p w:rsidR="009B2657" w:rsidRPr="003637C4" w:rsidRDefault="009B2657" w:rsidP="003637C4">
                                  <w:pPr>
                                    <w:pStyle w:val="Prrafodelista"/>
                                    <w:spacing w:after="0" w:line="240" w:lineRule="auto"/>
                                    <w:ind w:left="0"/>
                                    <w:jc w:val="both"/>
                                    <w:rPr>
                                      <w:rFonts w:ascii="Graphik Regular" w:hAnsi="Graphik Regular"/>
                                      <w:sz w:val="10"/>
                                      <w:szCs w:val="10"/>
                                    </w:rPr>
                                  </w:pPr>
                                </w:p>
                                <w:p w:rsidR="009B2657" w:rsidRPr="00C13BC6" w:rsidRDefault="009B2657" w:rsidP="003637C4">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02045" id="_x0000_s1108" type="#_x0000_t202" style="position:absolute;left:0;text-align:left;margin-left:-3.55pt;margin-top:16.95pt;width:90.75pt;height:57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">
                      <v:textbo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12. DIR. DE ADMINISTRACIÓN SSPSYFA</w:t>
                            </w:r>
                          </w:p>
                          <w:p w:rsidR="009B2657" w:rsidRPr="003637C4" w:rsidRDefault="009B2657" w:rsidP="003637C4">
                            <w:pPr>
                              <w:spacing w:after="0" w:line="240" w:lineRule="auto"/>
                              <w:jc w:val="center"/>
                              <w:rPr>
                                <w:rFonts w:ascii="Graphik Regular" w:hAnsi="Graphik Regular"/>
                                <w:sz w:val="10"/>
                                <w:szCs w:val="10"/>
                              </w:rPr>
                            </w:pPr>
                          </w:p>
                          <w:p w:rsidR="009B2657" w:rsidRPr="003637C4" w:rsidRDefault="009B2657" w:rsidP="003637C4">
                            <w:pPr>
                              <w:pStyle w:val="Prrafodelista"/>
                              <w:spacing w:after="0" w:line="240" w:lineRule="auto"/>
                              <w:ind w:left="0"/>
                              <w:jc w:val="center"/>
                              <w:rPr>
                                <w:rFonts w:ascii="Graphik Regular" w:hAnsi="Graphik Regular"/>
                                <w:sz w:val="10"/>
                                <w:szCs w:val="10"/>
                              </w:rPr>
                            </w:pPr>
                            <w:r w:rsidRPr="003637C4">
                              <w:rPr>
                                <w:rFonts w:ascii="Graphik Regular" w:hAnsi="Graphik Regular"/>
                                <w:sz w:val="10"/>
                                <w:szCs w:val="10"/>
                              </w:rPr>
                              <w:t>Realiza proceso administrativo para comprobación de ejecución del recurso.</w:t>
                            </w:r>
                          </w:p>
                          <w:p w:rsidR="009B2657" w:rsidRPr="003637C4" w:rsidRDefault="009B2657" w:rsidP="003637C4">
                            <w:pPr>
                              <w:pStyle w:val="Prrafodelista"/>
                              <w:spacing w:after="0" w:line="240" w:lineRule="auto"/>
                              <w:ind w:left="0"/>
                              <w:jc w:val="both"/>
                              <w:rPr>
                                <w:rFonts w:ascii="Graphik Regular" w:hAnsi="Graphik Regular"/>
                                <w:sz w:val="10"/>
                                <w:szCs w:val="10"/>
                              </w:rPr>
                            </w:pPr>
                          </w:p>
                          <w:p w:rsidR="009B2657" w:rsidRPr="00C13BC6" w:rsidRDefault="009B2657" w:rsidP="003637C4">
                            <w:pPr>
                              <w:spacing w:after="0" w:line="240" w:lineRule="auto"/>
                              <w:jc w:val="both"/>
                              <w:rPr>
                                <w:rFonts w:ascii="Graphik Regular" w:hAnsi="Graphik Regular"/>
                                <w:sz w:val="14"/>
                                <w:szCs w:val="14"/>
                              </w:rPr>
                            </w:pPr>
                          </w:p>
                        </w:txbxContent>
                      </v:textbox>
                    </v:shape>
                  </w:pict>
                </mc:Fallback>
              </mc:AlternateContent>
            </w:r>
          </w:p>
        </w:tc>
        <w:tc>
          <w:tcPr>
            <w:tcW w:w="1886" w:type="dxa"/>
          </w:tcPr>
          <w:p w:rsidR="00EC6916" w:rsidRDefault="006A0603" w:rsidP="004F727C">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2005376" behindDoc="0" locked="0" layoutInCell="1" allowOverlap="1" wp14:anchorId="2F976F5C" wp14:editId="5F97EE64">
                      <wp:simplePos x="0" y="0"/>
                      <wp:positionH relativeFrom="column">
                        <wp:posOffset>-70485</wp:posOffset>
                      </wp:positionH>
                      <wp:positionV relativeFrom="paragraph">
                        <wp:posOffset>1339215</wp:posOffset>
                      </wp:positionV>
                      <wp:extent cx="2543175" cy="0"/>
                      <wp:effectExtent l="0" t="0" r="9525" b="19050"/>
                      <wp:wrapNone/>
                      <wp:docPr id="324" name="324 Conector recto"/>
                      <wp:cNvGraphicFramePr/>
                      <a:graphic xmlns:a="http://schemas.openxmlformats.org/drawingml/2006/main">
                        <a:graphicData uri="http://schemas.microsoft.com/office/word/2010/wordprocessingShape">
                          <wps:wsp>
                            <wps:cNvCnPr/>
                            <wps:spPr>
                              <a:xfrm>
                                <a:off x="0" y="0"/>
                                <a:ext cx="254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E40A0" id="324 Conector recto" o:spid="_x0000_s1026" style="position:absolute;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05.45pt" to="194.7pt,1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" strokecolor="black [3040]"/>
                  </w:pict>
                </mc:Fallback>
              </mc:AlternateContent>
            </w:r>
          </w:p>
        </w:tc>
        <w:tc>
          <w:tcPr>
            <w:tcW w:w="1679" w:type="dxa"/>
          </w:tcPr>
          <w:p w:rsidR="00EC6916" w:rsidRDefault="00EC6916" w:rsidP="004F727C">
            <w:pPr>
              <w:jc w:val="both"/>
              <w:rPr>
                <w:rFonts w:ascii="Arial" w:hAnsi="Arial" w:cs="Arial"/>
                <w:b/>
                <w:sz w:val="16"/>
                <w:szCs w:val="16"/>
              </w:rPr>
            </w:pPr>
          </w:p>
        </w:tc>
        <w:tc>
          <w:tcPr>
            <w:tcW w:w="1679" w:type="dxa"/>
          </w:tcPr>
          <w:p w:rsidR="00EC6916" w:rsidRDefault="002B7B2D"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1993088" behindDoc="0" locked="0" layoutInCell="1" allowOverlap="1" wp14:anchorId="457E7ABB" wp14:editId="203730BA">
                      <wp:simplePos x="0" y="0"/>
                      <wp:positionH relativeFrom="column">
                        <wp:posOffset>-10160</wp:posOffset>
                      </wp:positionH>
                      <wp:positionV relativeFrom="paragraph">
                        <wp:posOffset>3263265</wp:posOffset>
                      </wp:positionV>
                      <wp:extent cx="895350" cy="552450"/>
                      <wp:effectExtent l="0" t="0" r="19050" b="19050"/>
                      <wp:wrapNone/>
                      <wp:docPr id="5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552450"/>
                              </a:xfrm>
                              <a:prstGeom prst="rect">
                                <a:avLst/>
                              </a:prstGeom>
                              <a:solidFill>
                                <a:srgbClr val="FFFFFF"/>
                              </a:solidFill>
                              <a:ln w="9525">
                                <a:solidFill>
                                  <a:srgbClr val="000000"/>
                                </a:solidFill>
                                <a:miter lim="800000"/>
                                <a:headEnd/>
                                <a:tailEnd/>
                              </a:ln>
                            </wps:spPr>
                            <wps:txb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15.1 AGENCIAS CONSULTORAS</w:t>
                                  </w:r>
                                </w:p>
                                <w:p w:rsidR="009B2657" w:rsidRPr="003637C4" w:rsidRDefault="009B2657" w:rsidP="003637C4">
                                  <w:pPr>
                                    <w:spacing w:after="0" w:line="240" w:lineRule="auto"/>
                                    <w:jc w:val="center"/>
                                    <w:rPr>
                                      <w:rFonts w:ascii="Graphik Regular" w:hAnsi="Graphik Regular"/>
                                      <w:sz w:val="10"/>
                                      <w:szCs w:val="10"/>
                                    </w:rPr>
                                  </w:pPr>
                                </w:p>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Suscriben Actas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E7ABB" id="_x0000_s1109" type="#_x0000_t202" style="position:absolute;left:0;text-align:left;margin-left:-.8pt;margin-top:256.95pt;width:70.5pt;height:43.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">
                      <v:textbo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15.1 AGENCIAS CONSULTORAS</w:t>
                            </w:r>
                          </w:p>
                          <w:p w:rsidR="009B2657" w:rsidRPr="003637C4" w:rsidRDefault="009B2657" w:rsidP="003637C4">
                            <w:pPr>
                              <w:spacing w:after="0" w:line="240" w:lineRule="auto"/>
                              <w:jc w:val="center"/>
                              <w:rPr>
                                <w:rFonts w:ascii="Graphik Regular" w:hAnsi="Graphik Regular"/>
                                <w:sz w:val="10"/>
                                <w:szCs w:val="10"/>
                              </w:rPr>
                            </w:pPr>
                          </w:p>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Suscriben Actas</w:t>
                            </w:r>
                          </w:p>
                        </w:txbxContent>
                      </v:textbox>
                    </v:shape>
                  </w:pict>
                </mc:Fallback>
              </mc:AlternateContent>
            </w:r>
            <w:r>
              <w:rPr>
                <w:rFonts w:ascii="Graphik Bold" w:hAnsi="Graphik Bold"/>
                <w:noProof/>
                <w:lang w:eastAsia="es-MX"/>
              </w:rPr>
              <mc:AlternateContent>
                <mc:Choice Requires="wps">
                  <w:drawing>
                    <wp:anchor distT="0" distB="0" distL="114300" distR="114300" simplePos="0" relativeHeight="252015616" behindDoc="0" locked="0" layoutInCell="1" allowOverlap="1" wp14:anchorId="13B8FD41" wp14:editId="3AD87391">
                      <wp:simplePos x="0" y="0"/>
                      <wp:positionH relativeFrom="column">
                        <wp:posOffset>418465</wp:posOffset>
                      </wp:positionH>
                      <wp:positionV relativeFrom="paragraph">
                        <wp:posOffset>2910840</wp:posOffset>
                      </wp:positionV>
                      <wp:extent cx="0" cy="161925"/>
                      <wp:effectExtent l="95250" t="38100" r="57150" b="9525"/>
                      <wp:wrapNone/>
                      <wp:docPr id="341" name="341 Conector recto de flecha"/>
                      <wp:cNvGraphicFramePr/>
                      <a:graphic xmlns:a="http://schemas.openxmlformats.org/drawingml/2006/main">
                        <a:graphicData uri="http://schemas.microsoft.com/office/word/2010/wordprocessingShape">
                          <wps:wsp>
                            <wps:cNvCnPr/>
                            <wps:spPr>
                              <a:xfrm flipV="1">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3BEBE8" id="341 Conector recto de flecha" o:spid="_x0000_s1026" type="#_x0000_t32" style="position:absolute;margin-left:32.95pt;margin-top:229.2pt;width:0;height:12.75pt;flip:y;z-index:25201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" strokecolor="black [3040]">
                      <v:stroke endarrow="open"/>
                    </v:shape>
                  </w:pict>
                </mc:Fallback>
              </mc:AlternateContent>
            </w:r>
            <w:r w:rsidRPr="00450EEE">
              <w:rPr>
                <w:rFonts w:ascii="Graphik Bold" w:hAnsi="Graphik Bold"/>
                <w:noProof/>
                <w:lang w:eastAsia="es-MX"/>
              </w:rPr>
              <mc:AlternateContent>
                <mc:Choice Requires="wps">
                  <w:drawing>
                    <wp:anchor distT="0" distB="0" distL="114300" distR="114300" simplePos="0" relativeHeight="251991040" behindDoc="0" locked="0" layoutInCell="1" allowOverlap="1" wp14:anchorId="1CD64A0F" wp14:editId="63E3E6C2">
                      <wp:simplePos x="0" y="0"/>
                      <wp:positionH relativeFrom="column">
                        <wp:posOffset>-48260</wp:posOffset>
                      </wp:positionH>
                      <wp:positionV relativeFrom="paragraph">
                        <wp:posOffset>1891665</wp:posOffset>
                      </wp:positionV>
                      <wp:extent cx="1019175" cy="1019175"/>
                      <wp:effectExtent l="0" t="0" r="28575" b="28575"/>
                      <wp:wrapNone/>
                      <wp:docPr id="5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019175"/>
                              </a:xfrm>
                              <a:prstGeom prst="rect">
                                <a:avLst/>
                              </a:prstGeom>
                              <a:solidFill>
                                <a:srgbClr val="FFFFFF"/>
                              </a:solidFill>
                              <a:ln w="9525">
                                <a:solidFill>
                                  <a:srgbClr val="000000"/>
                                </a:solidFill>
                                <a:miter lim="800000"/>
                                <a:headEnd/>
                                <a:tailEnd/>
                              </a:ln>
                            </wps:spPr>
                            <wps:txb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14.2  DIR. GRAL. DE PROSPECTIVA, PLANEACIÓN Y EVALUACIÓN DE PROGRAMAS SOCIALES DE LA SEDESO</w:t>
                                  </w:r>
                                </w:p>
                                <w:p w:rsidR="009B2657" w:rsidRPr="003637C4" w:rsidRDefault="009B2657" w:rsidP="003637C4">
                                  <w:pPr>
                                    <w:spacing w:after="0" w:line="240" w:lineRule="auto"/>
                                    <w:jc w:val="both"/>
                                    <w:rPr>
                                      <w:rFonts w:ascii="Graphik Regular" w:hAnsi="Graphik Regular"/>
                                      <w:sz w:val="10"/>
                                      <w:szCs w:val="10"/>
                                    </w:rPr>
                                  </w:pPr>
                                </w:p>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Recibe información, concentra datos, evidencias, y  evalúa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64A0F" id="_x0000_s1110" type="#_x0000_t202" style="position:absolute;left:0;text-align:left;margin-left:-3.8pt;margin-top:148.95pt;width:80.25pt;height:80.2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">
                      <v:textbo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14.2  DIR. GRAL. DE PROSPECTIVA, PLANEACIÓN Y EVALUACIÓN DE PROGRAMAS SOCIALES DE LA SEDESO</w:t>
                            </w:r>
                          </w:p>
                          <w:p w:rsidR="009B2657" w:rsidRPr="003637C4" w:rsidRDefault="009B2657" w:rsidP="003637C4">
                            <w:pPr>
                              <w:spacing w:after="0" w:line="240" w:lineRule="auto"/>
                              <w:jc w:val="both"/>
                              <w:rPr>
                                <w:rFonts w:ascii="Graphik Regular" w:hAnsi="Graphik Regular"/>
                                <w:sz w:val="10"/>
                                <w:szCs w:val="10"/>
                              </w:rPr>
                            </w:pPr>
                          </w:p>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Recibe información, concentra datos, evidencias, y  evalúa</w:t>
                            </w:r>
                          </w:p>
                        </w:txbxContent>
                      </v:textbox>
                    </v:shape>
                  </w:pict>
                </mc:Fallback>
              </mc:AlternateContent>
            </w:r>
            <w:r w:rsidR="006A0603">
              <w:rPr>
                <w:rFonts w:ascii="Graphik Bold" w:hAnsi="Graphik Bold"/>
                <w:noProof/>
                <w:lang w:eastAsia="es-MX"/>
              </w:rPr>
              <mc:AlternateContent>
                <mc:Choice Requires="wps">
                  <w:drawing>
                    <wp:anchor distT="0" distB="0" distL="114300" distR="114300" simplePos="0" relativeHeight="252009472" behindDoc="0" locked="0" layoutInCell="1" allowOverlap="1" wp14:anchorId="39187AFE" wp14:editId="7B3325EE">
                      <wp:simplePos x="0" y="0"/>
                      <wp:positionH relativeFrom="column">
                        <wp:posOffset>208915</wp:posOffset>
                      </wp:positionH>
                      <wp:positionV relativeFrom="paragraph">
                        <wp:posOffset>1167765</wp:posOffset>
                      </wp:positionV>
                      <wp:extent cx="0" cy="171450"/>
                      <wp:effectExtent l="95250" t="38100" r="57150" b="19050"/>
                      <wp:wrapNone/>
                      <wp:docPr id="332" name="332 Conector recto de flecha"/>
                      <wp:cNvGraphicFramePr/>
                      <a:graphic xmlns:a="http://schemas.openxmlformats.org/drawingml/2006/main">
                        <a:graphicData uri="http://schemas.microsoft.com/office/word/2010/wordprocessingShape">
                          <wps:wsp>
                            <wps:cNvCnPr/>
                            <wps:spPr>
                              <a:xfrm flipV="1">
                                <a:off x="0" y="0"/>
                                <a:ext cx="0"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F11B5E" id="332 Conector recto de flecha" o:spid="_x0000_s1026" type="#_x0000_t32" style="position:absolute;margin-left:16.45pt;margin-top:91.95pt;width:0;height:13.5pt;flip:y;z-index:25200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" strokecolor="black [3040]">
                      <v:stroke endarrow="open"/>
                    </v:shape>
                  </w:pict>
                </mc:Fallback>
              </mc:AlternateContent>
            </w:r>
            <w:r w:rsidR="006A0603">
              <w:rPr>
                <w:rFonts w:ascii="Graphik Bold" w:hAnsi="Graphik Bold"/>
                <w:noProof/>
                <w:lang w:eastAsia="es-MX"/>
              </w:rPr>
              <mc:AlternateContent>
                <mc:Choice Requires="wps">
                  <w:drawing>
                    <wp:anchor distT="0" distB="0" distL="114300" distR="114300" simplePos="0" relativeHeight="252007424" behindDoc="0" locked="0" layoutInCell="1" allowOverlap="1" wp14:anchorId="74431C7C" wp14:editId="4DA8B928">
                      <wp:simplePos x="0" y="0"/>
                      <wp:positionH relativeFrom="column">
                        <wp:posOffset>513715</wp:posOffset>
                      </wp:positionH>
                      <wp:positionV relativeFrom="paragraph">
                        <wp:posOffset>1167765</wp:posOffset>
                      </wp:positionV>
                      <wp:extent cx="0" cy="400050"/>
                      <wp:effectExtent l="0" t="0" r="19050" b="19050"/>
                      <wp:wrapNone/>
                      <wp:docPr id="328" name="328 Conector recto"/>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80FB34" id="328 Conector recto" o:spid="_x0000_s1026" style="position:absolute;z-index:252007424;visibility:visible;mso-wrap-style:square;mso-wrap-distance-left:9pt;mso-wrap-distance-top:0;mso-wrap-distance-right:9pt;mso-wrap-distance-bottom:0;mso-position-horizontal:absolute;mso-position-horizontal-relative:text;mso-position-vertical:absolute;mso-position-vertical-relative:text" from="40.45pt,91.95pt" to="40.45pt,1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" strokecolor="black [3040]"/>
                  </w:pict>
                </mc:Fallback>
              </mc:AlternateContent>
            </w:r>
            <w:r w:rsidR="006A0603">
              <w:rPr>
                <w:rFonts w:ascii="Graphik Bold" w:hAnsi="Graphik Bold"/>
                <w:noProof/>
                <w:lang w:eastAsia="es-MX"/>
              </w:rPr>
              <mc:AlternateContent>
                <mc:Choice Requires="wps">
                  <w:drawing>
                    <wp:anchor distT="0" distB="0" distL="114300" distR="114300" simplePos="0" relativeHeight="252001280" behindDoc="0" locked="0" layoutInCell="1" allowOverlap="1" wp14:anchorId="5CD413F6" wp14:editId="4F0EBBCD">
                      <wp:simplePos x="0" y="0"/>
                      <wp:positionH relativeFrom="column">
                        <wp:posOffset>313690</wp:posOffset>
                      </wp:positionH>
                      <wp:positionV relativeFrom="paragraph">
                        <wp:posOffset>329565</wp:posOffset>
                      </wp:positionV>
                      <wp:extent cx="0" cy="142875"/>
                      <wp:effectExtent l="95250" t="0" r="57150" b="66675"/>
                      <wp:wrapNone/>
                      <wp:docPr id="574" name="574 Conector recto de flecha"/>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DFFA47" id="574 Conector recto de flecha" o:spid="_x0000_s1026" type="#_x0000_t32" style="position:absolute;margin-left:24.7pt;margin-top:25.95pt;width:0;height:11.25pt;z-index:25200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" strokecolor="black [3040]">
                      <v:stroke endarrow="open"/>
                    </v:shape>
                  </w:pict>
                </mc:Fallback>
              </mc:AlternateContent>
            </w:r>
            <w:r w:rsidR="006A0603" w:rsidRPr="00450EEE">
              <w:rPr>
                <w:rFonts w:ascii="Graphik Bold" w:hAnsi="Graphik Bold"/>
                <w:noProof/>
                <w:lang w:eastAsia="es-MX"/>
              </w:rPr>
              <mc:AlternateContent>
                <mc:Choice Requires="wps">
                  <w:drawing>
                    <wp:anchor distT="0" distB="0" distL="114300" distR="114300" simplePos="0" relativeHeight="251980800" behindDoc="0" locked="0" layoutInCell="1" allowOverlap="1" wp14:anchorId="034795D9" wp14:editId="6C4C484C">
                      <wp:simplePos x="0" y="0"/>
                      <wp:positionH relativeFrom="column">
                        <wp:posOffset>-48260</wp:posOffset>
                      </wp:positionH>
                      <wp:positionV relativeFrom="paragraph">
                        <wp:posOffset>472440</wp:posOffset>
                      </wp:positionV>
                      <wp:extent cx="952500" cy="695325"/>
                      <wp:effectExtent l="0" t="0" r="19050" b="28575"/>
                      <wp:wrapNone/>
                      <wp:docPr id="4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695325"/>
                              </a:xfrm>
                              <a:prstGeom prst="rect">
                                <a:avLst/>
                              </a:prstGeom>
                              <a:solidFill>
                                <a:srgbClr val="FFFFFF"/>
                              </a:solidFill>
                              <a:ln w="9525">
                                <a:solidFill>
                                  <a:srgbClr val="000000"/>
                                </a:solidFill>
                                <a:miter lim="800000"/>
                                <a:headEnd/>
                                <a:tailEnd/>
                              </a:ln>
                            </wps:spPr>
                            <wps:txb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AGENCIAS CONSULTORAS</w:t>
                                  </w:r>
                                </w:p>
                                <w:p w:rsidR="009B2657" w:rsidRPr="003637C4" w:rsidRDefault="009B2657" w:rsidP="003637C4">
                                  <w:pPr>
                                    <w:spacing w:after="0" w:line="240" w:lineRule="auto"/>
                                    <w:jc w:val="center"/>
                                    <w:rPr>
                                      <w:rFonts w:ascii="Graphik Regular" w:hAnsi="Graphik Regular"/>
                                      <w:sz w:val="10"/>
                                      <w:szCs w:val="10"/>
                                    </w:rPr>
                                  </w:pPr>
                                </w:p>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12.1  Comprueban ejecución y 13.1 Entregan evidencia de resultados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795D9" id="_x0000_s1111" type="#_x0000_t202" style="position:absolute;left:0;text-align:left;margin-left:-3.8pt;margin-top:37.2pt;width:75pt;height:54.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">
                      <v:textbox>
                        <w:txbxContent>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AGENCIAS CONSULTORAS</w:t>
                            </w:r>
                          </w:p>
                          <w:p w:rsidR="009B2657" w:rsidRPr="003637C4" w:rsidRDefault="009B2657" w:rsidP="003637C4">
                            <w:pPr>
                              <w:spacing w:after="0" w:line="240" w:lineRule="auto"/>
                              <w:jc w:val="center"/>
                              <w:rPr>
                                <w:rFonts w:ascii="Graphik Regular" w:hAnsi="Graphik Regular"/>
                                <w:sz w:val="10"/>
                                <w:szCs w:val="10"/>
                              </w:rPr>
                            </w:pPr>
                          </w:p>
                          <w:p w:rsidR="009B2657" w:rsidRPr="003637C4" w:rsidRDefault="009B2657" w:rsidP="003637C4">
                            <w:pPr>
                              <w:spacing w:after="0" w:line="240" w:lineRule="auto"/>
                              <w:jc w:val="center"/>
                              <w:rPr>
                                <w:rFonts w:ascii="Graphik Regular" w:hAnsi="Graphik Regular"/>
                                <w:sz w:val="10"/>
                                <w:szCs w:val="10"/>
                              </w:rPr>
                            </w:pPr>
                            <w:r w:rsidRPr="003637C4">
                              <w:rPr>
                                <w:rFonts w:ascii="Graphik Regular" w:hAnsi="Graphik Regular"/>
                                <w:sz w:val="10"/>
                                <w:szCs w:val="10"/>
                              </w:rPr>
                              <w:t>12.1  Comprueban ejecución y 13.1 Entregan evidencia de resultados</w:t>
                            </w:r>
                          </w:p>
                        </w:txbxContent>
                      </v:textbox>
                    </v:shape>
                  </w:pict>
                </mc:Fallback>
              </mc:AlternateContent>
            </w:r>
          </w:p>
        </w:tc>
      </w:tr>
    </w:tbl>
    <w:p w:rsidR="000E3DB5" w:rsidRDefault="000E3DB5" w:rsidP="000E3DB5">
      <w:pPr>
        <w:jc w:val="both"/>
        <w:rPr>
          <w:rFonts w:ascii="Arial" w:hAnsi="Arial" w:cs="Arial"/>
          <w:b/>
          <w:sz w:val="20"/>
        </w:rPr>
      </w:pPr>
      <w:r>
        <w:rPr>
          <w:rFonts w:ascii="Arial" w:hAnsi="Arial" w:cs="Arial"/>
          <w:b/>
          <w:sz w:val="20"/>
        </w:rPr>
        <w:lastRenderedPageBreak/>
        <w:t>I</w:t>
      </w:r>
      <w:r w:rsidR="001A782E">
        <w:rPr>
          <w:rFonts w:ascii="Arial" w:hAnsi="Arial" w:cs="Arial"/>
          <w:b/>
          <w:sz w:val="20"/>
        </w:rPr>
        <w:t>V</w:t>
      </w:r>
      <w:r>
        <w:rPr>
          <w:rFonts w:ascii="Arial" w:hAnsi="Arial" w:cs="Arial"/>
          <w:b/>
          <w:sz w:val="20"/>
        </w:rPr>
        <w:t>.- Asesorías a Organizaciones de la Sociedad Civil y Colectivos Sociales.</w:t>
      </w:r>
    </w:p>
    <w:tbl>
      <w:tblPr>
        <w:tblStyle w:val="Tablaconcuadrcula"/>
        <w:tblW w:w="0" w:type="auto"/>
        <w:tblLook w:val="04A0" w:firstRow="1" w:lastRow="0" w:firstColumn="1" w:lastColumn="0" w:noHBand="0" w:noVBand="1"/>
      </w:tblPr>
      <w:tblGrid>
        <w:gridCol w:w="1826"/>
        <w:gridCol w:w="1884"/>
        <w:gridCol w:w="1831"/>
        <w:gridCol w:w="1647"/>
        <w:gridCol w:w="1640"/>
      </w:tblGrid>
      <w:tr w:rsidR="000E3DB5" w:rsidRPr="00BE0653" w:rsidTr="004F727C">
        <w:tc>
          <w:tcPr>
            <w:tcW w:w="1880" w:type="dxa"/>
          </w:tcPr>
          <w:p w:rsidR="000E3DB5" w:rsidRPr="00BE0653" w:rsidRDefault="000E3DB5" w:rsidP="004F727C">
            <w:pPr>
              <w:jc w:val="center"/>
              <w:rPr>
                <w:rFonts w:ascii="Arial" w:hAnsi="Arial" w:cs="Arial"/>
                <w:b/>
                <w:sz w:val="16"/>
                <w:szCs w:val="16"/>
              </w:rPr>
            </w:pPr>
            <w:r>
              <w:rPr>
                <w:rFonts w:ascii="Arial" w:hAnsi="Arial" w:cs="Arial"/>
                <w:b/>
                <w:sz w:val="16"/>
                <w:szCs w:val="16"/>
              </w:rPr>
              <w:t>Titular de la SSPSyFA</w:t>
            </w:r>
          </w:p>
        </w:tc>
        <w:tc>
          <w:tcPr>
            <w:tcW w:w="1930" w:type="dxa"/>
          </w:tcPr>
          <w:p w:rsidR="000E3DB5" w:rsidRPr="00BE0653" w:rsidRDefault="000E3DB5" w:rsidP="004F727C">
            <w:pPr>
              <w:jc w:val="both"/>
              <w:rPr>
                <w:rFonts w:ascii="Arial" w:hAnsi="Arial" w:cs="Arial"/>
                <w:b/>
                <w:sz w:val="16"/>
                <w:szCs w:val="16"/>
              </w:rPr>
            </w:pPr>
            <w:r>
              <w:rPr>
                <w:rFonts w:ascii="Arial" w:hAnsi="Arial" w:cs="Arial"/>
                <w:b/>
                <w:sz w:val="16"/>
                <w:szCs w:val="16"/>
              </w:rPr>
              <w:t>Direcciones de Área</w:t>
            </w:r>
          </w:p>
        </w:tc>
        <w:tc>
          <w:tcPr>
            <w:tcW w:w="1886" w:type="dxa"/>
          </w:tcPr>
          <w:p w:rsidR="000E3DB5" w:rsidRPr="00BE0653" w:rsidRDefault="000E3DB5" w:rsidP="004F727C">
            <w:pPr>
              <w:jc w:val="both"/>
              <w:rPr>
                <w:rFonts w:ascii="Arial" w:hAnsi="Arial" w:cs="Arial"/>
                <w:b/>
                <w:sz w:val="16"/>
                <w:szCs w:val="16"/>
              </w:rPr>
            </w:pPr>
            <w:r>
              <w:rPr>
                <w:rFonts w:ascii="Arial" w:hAnsi="Arial" w:cs="Arial"/>
                <w:b/>
                <w:sz w:val="16"/>
                <w:szCs w:val="16"/>
              </w:rPr>
              <w:t>Personal operativo</w:t>
            </w:r>
          </w:p>
        </w:tc>
        <w:tc>
          <w:tcPr>
            <w:tcW w:w="1679" w:type="dxa"/>
          </w:tcPr>
          <w:p w:rsidR="000E3DB5" w:rsidRPr="00BE0653" w:rsidRDefault="000E3DB5" w:rsidP="004F727C">
            <w:pPr>
              <w:jc w:val="both"/>
              <w:rPr>
                <w:rFonts w:ascii="Arial" w:hAnsi="Arial" w:cs="Arial"/>
                <w:b/>
                <w:sz w:val="16"/>
                <w:szCs w:val="16"/>
              </w:rPr>
            </w:pPr>
            <w:r>
              <w:rPr>
                <w:rFonts w:ascii="Arial" w:hAnsi="Arial" w:cs="Arial"/>
                <w:b/>
                <w:sz w:val="16"/>
                <w:szCs w:val="16"/>
              </w:rPr>
              <w:t>Solicitantes</w:t>
            </w:r>
          </w:p>
        </w:tc>
        <w:tc>
          <w:tcPr>
            <w:tcW w:w="1679" w:type="dxa"/>
          </w:tcPr>
          <w:p w:rsidR="000E3DB5" w:rsidRPr="00BE0653" w:rsidRDefault="000E3DB5" w:rsidP="004F727C">
            <w:pPr>
              <w:jc w:val="center"/>
              <w:rPr>
                <w:rFonts w:ascii="Arial" w:hAnsi="Arial" w:cs="Arial"/>
                <w:b/>
                <w:sz w:val="16"/>
                <w:szCs w:val="16"/>
              </w:rPr>
            </w:pPr>
            <w:r>
              <w:rPr>
                <w:rFonts w:ascii="Arial" w:hAnsi="Arial" w:cs="Arial"/>
                <w:b/>
                <w:sz w:val="16"/>
                <w:szCs w:val="16"/>
              </w:rPr>
              <w:t>Instancias externas</w:t>
            </w:r>
          </w:p>
        </w:tc>
      </w:tr>
      <w:tr w:rsidR="000E3DB5" w:rsidRPr="00BE0653" w:rsidTr="004F727C">
        <w:tc>
          <w:tcPr>
            <w:tcW w:w="1880" w:type="dxa"/>
          </w:tcPr>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DD49B6"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2037120" behindDoc="0" locked="0" layoutInCell="1" allowOverlap="1" wp14:anchorId="2993C91B" wp14:editId="2596C735">
                      <wp:simplePos x="0" y="0"/>
                      <wp:positionH relativeFrom="column">
                        <wp:posOffset>-32385</wp:posOffset>
                      </wp:positionH>
                      <wp:positionV relativeFrom="paragraph">
                        <wp:posOffset>0</wp:posOffset>
                      </wp:positionV>
                      <wp:extent cx="1047750" cy="581025"/>
                      <wp:effectExtent l="0" t="0" r="19050" b="28575"/>
                      <wp:wrapNone/>
                      <wp:docPr id="3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81025"/>
                              </a:xfrm>
                              <a:prstGeom prst="rect">
                                <a:avLst/>
                              </a:prstGeom>
                              <a:solidFill>
                                <a:srgbClr val="FFFFFF"/>
                              </a:solidFill>
                              <a:ln w="9525">
                                <a:solidFill>
                                  <a:srgbClr val="000000"/>
                                </a:solidFill>
                                <a:miter lim="800000"/>
                                <a:headEnd/>
                                <a:tailEnd/>
                              </a:ln>
                            </wps:spPr>
                            <wps:txbx>
                              <w:txbxContent>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5. TITULAR DE LA SSPSYFA</w:t>
                                  </w:r>
                                </w:p>
                                <w:p w:rsidR="009B2657" w:rsidRPr="00162A17" w:rsidRDefault="009B2657" w:rsidP="004F727C">
                                  <w:pPr>
                                    <w:spacing w:after="0" w:line="240" w:lineRule="auto"/>
                                    <w:rPr>
                                      <w:rFonts w:ascii="Graphik Regular" w:hAnsi="Graphik Regular"/>
                                      <w:sz w:val="10"/>
                                      <w:szCs w:val="10"/>
                                    </w:rPr>
                                  </w:pPr>
                                </w:p>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Autoriza acompañamiento a OSC</w:t>
                                  </w:r>
                                </w:p>
                                <w:p w:rsidR="009B2657" w:rsidRPr="00162A17" w:rsidRDefault="009B2657" w:rsidP="004F727C">
                                  <w:pPr>
                                    <w:spacing w:after="0" w:line="240" w:lineRule="auto"/>
                                    <w:jc w:val="center"/>
                                    <w:rPr>
                                      <w:rFonts w:ascii="Graphik Regular" w:hAnsi="Graphik Regula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3C91B" id="_x0000_s1112" type="#_x0000_t202" style="position:absolute;left:0;text-align:left;margin-left:-2.55pt;margin-top:0;width:82.5pt;height:45.7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">
                      <v:textbox>
                        <w:txbxContent>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5. TITULAR DE LA SSPSYFA</w:t>
                            </w:r>
                          </w:p>
                          <w:p w:rsidR="009B2657" w:rsidRPr="00162A17" w:rsidRDefault="009B2657" w:rsidP="004F727C">
                            <w:pPr>
                              <w:spacing w:after="0" w:line="240" w:lineRule="auto"/>
                              <w:rPr>
                                <w:rFonts w:ascii="Graphik Regular" w:hAnsi="Graphik Regular"/>
                                <w:sz w:val="10"/>
                                <w:szCs w:val="10"/>
                              </w:rPr>
                            </w:pPr>
                          </w:p>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Autoriza acompañamiento a OSC</w:t>
                            </w:r>
                          </w:p>
                          <w:p w:rsidR="009B2657" w:rsidRPr="00162A17" w:rsidRDefault="009B2657" w:rsidP="004F727C">
                            <w:pPr>
                              <w:spacing w:after="0" w:line="240" w:lineRule="auto"/>
                              <w:jc w:val="center"/>
                              <w:rPr>
                                <w:rFonts w:ascii="Graphik Regular" w:hAnsi="Graphik Regular"/>
                                <w:sz w:val="10"/>
                                <w:szCs w:val="10"/>
                              </w:rPr>
                            </w:pPr>
                          </w:p>
                        </w:txbxContent>
                      </v:textbox>
                    </v:shape>
                  </w:pict>
                </mc:Fallback>
              </mc:AlternateContent>
            </w:r>
          </w:p>
          <w:p w:rsidR="000E3DB5" w:rsidRDefault="00DD49B6"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060672" behindDoc="0" locked="0" layoutInCell="1" allowOverlap="1">
                      <wp:simplePos x="0" y="0"/>
                      <wp:positionH relativeFrom="column">
                        <wp:posOffset>1015365</wp:posOffset>
                      </wp:positionH>
                      <wp:positionV relativeFrom="paragraph">
                        <wp:posOffset>6985</wp:posOffset>
                      </wp:positionV>
                      <wp:extent cx="266700" cy="0"/>
                      <wp:effectExtent l="38100" t="76200" r="0" b="114300"/>
                      <wp:wrapNone/>
                      <wp:docPr id="371" name="371 Conector recto de flecha"/>
                      <wp:cNvGraphicFramePr/>
                      <a:graphic xmlns:a="http://schemas.openxmlformats.org/drawingml/2006/main">
                        <a:graphicData uri="http://schemas.microsoft.com/office/word/2010/wordprocessingShape">
                          <wps:wsp>
                            <wps:cNvCnPr/>
                            <wps:spPr>
                              <a:xfrm flipH="1">
                                <a:off x="0" y="0"/>
                                <a:ext cx="266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EADF61" id="371 Conector recto de flecha" o:spid="_x0000_s1026" type="#_x0000_t32" style="position:absolute;margin-left:79.95pt;margin-top:.55pt;width:21pt;height:0;flip:x;z-index:25206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" strokecolor="black [3040]">
                      <v:stroke endarrow="open"/>
                    </v:shape>
                  </w:pict>
                </mc:Fallback>
              </mc:AlternateContent>
            </w: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DD49B6"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061696" behindDoc="0" locked="0" layoutInCell="1" allowOverlap="1">
                      <wp:simplePos x="0" y="0"/>
                      <wp:positionH relativeFrom="column">
                        <wp:posOffset>434340</wp:posOffset>
                      </wp:positionH>
                      <wp:positionV relativeFrom="paragraph">
                        <wp:posOffset>-3175</wp:posOffset>
                      </wp:positionV>
                      <wp:extent cx="0" cy="466725"/>
                      <wp:effectExtent l="0" t="0" r="19050" b="9525"/>
                      <wp:wrapNone/>
                      <wp:docPr id="372" name="372 Conector recto"/>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CA339D" id="372 Conector recto" o:spid="_x0000_s1026" style="position:absolute;z-index:252061696;visibility:visible;mso-wrap-style:square;mso-wrap-distance-left:9pt;mso-wrap-distance-top:0;mso-wrap-distance-right:9pt;mso-wrap-distance-bottom:0;mso-position-horizontal:absolute;mso-position-horizontal-relative:text;mso-position-vertical:absolute;mso-position-vertical-relative:text" from="34.2pt,-.25pt" to="3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" strokecolor="black [3040]"/>
                  </w:pict>
                </mc:Fallback>
              </mc:AlternateContent>
            </w: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DD49B6"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062720" behindDoc="0" locked="0" layoutInCell="1" allowOverlap="1">
                      <wp:simplePos x="0" y="0"/>
                      <wp:positionH relativeFrom="column">
                        <wp:posOffset>434340</wp:posOffset>
                      </wp:positionH>
                      <wp:positionV relativeFrom="paragraph">
                        <wp:posOffset>-3810</wp:posOffset>
                      </wp:positionV>
                      <wp:extent cx="723900" cy="0"/>
                      <wp:effectExtent l="0" t="76200" r="19050" b="114300"/>
                      <wp:wrapNone/>
                      <wp:docPr id="373" name="373 Conector recto de flecha"/>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0A4AB3" id="373 Conector recto de flecha" o:spid="_x0000_s1026" type="#_x0000_t32" style="position:absolute;margin-left:34.2pt;margin-top:-.3pt;width:57pt;height:0;z-index:25206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" strokecolor="black [3040]">
                      <v:stroke endarrow="open"/>
                    </v:shape>
                  </w:pict>
                </mc:Fallback>
              </mc:AlternateContent>
            </w: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2800D2" w:rsidP="004F727C">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2078080" behindDoc="0" locked="0" layoutInCell="1" allowOverlap="1" wp14:anchorId="493CCB83" wp14:editId="3C5839C2">
                      <wp:simplePos x="0" y="0"/>
                      <wp:positionH relativeFrom="column">
                        <wp:posOffset>-13335</wp:posOffset>
                      </wp:positionH>
                      <wp:positionV relativeFrom="paragraph">
                        <wp:posOffset>49530</wp:posOffset>
                      </wp:positionV>
                      <wp:extent cx="1047750" cy="447675"/>
                      <wp:effectExtent l="0" t="0" r="19050" b="28575"/>
                      <wp:wrapNone/>
                      <wp:docPr id="4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47675"/>
                              </a:xfrm>
                              <a:prstGeom prst="rect">
                                <a:avLst/>
                              </a:prstGeom>
                              <a:solidFill>
                                <a:srgbClr val="FFFFFF"/>
                              </a:solidFill>
                              <a:ln w="9525">
                                <a:solidFill>
                                  <a:srgbClr val="000000"/>
                                </a:solidFill>
                                <a:miter lim="800000"/>
                                <a:headEnd/>
                                <a:tailEnd/>
                              </a:ln>
                            </wps:spPr>
                            <wps:txbx>
                              <w:txbxContent>
                                <w:p w:rsidR="009B2657" w:rsidRPr="002800D2" w:rsidRDefault="009B2657" w:rsidP="002800D2">
                                  <w:pPr>
                                    <w:spacing w:after="0" w:line="240" w:lineRule="auto"/>
                                    <w:jc w:val="center"/>
                                    <w:rPr>
                                      <w:rFonts w:ascii="Graphik Regular" w:hAnsi="Graphik Regular"/>
                                      <w:sz w:val="10"/>
                                      <w:szCs w:val="10"/>
                                    </w:rPr>
                                  </w:pPr>
                                  <w:r w:rsidRPr="002800D2">
                                    <w:rPr>
                                      <w:rFonts w:ascii="Graphik Regular" w:hAnsi="Graphik Regular"/>
                                      <w:sz w:val="10"/>
                                      <w:szCs w:val="10"/>
                                    </w:rPr>
                                    <w:t>14. TITULAR DE LA SSPSYFA</w:t>
                                  </w:r>
                                </w:p>
                                <w:p w:rsidR="009B2657" w:rsidRPr="002800D2" w:rsidRDefault="009B2657" w:rsidP="002800D2">
                                  <w:pPr>
                                    <w:spacing w:after="0" w:line="240" w:lineRule="auto"/>
                                    <w:rPr>
                                      <w:rFonts w:ascii="Graphik Regular" w:hAnsi="Graphik Regular"/>
                                      <w:sz w:val="10"/>
                                      <w:szCs w:val="10"/>
                                    </w:rPr>
                                  </w:pPr>
                                </w:p>
                                <w:p w:rsidR="009B2657" w:rsidRPr="002800D2" w:rsidRDefault="009B2657" w:rsidP="002800D2">
                                  <w:pPr>
                                    <w:spacing w:after="0" w:line="240" w:lineRule="auto"/>
                                    <w:jc w:val="center"/>
                                    <w:rPr>
                                      <w:rFonts w:ascii="Graphik Regular" w:hAnsi="Graphik Regular"/>
                                      <w:sz w:val="10"/>
                                      <w:szCs w:val="10"/>
                                    </w:rPr>
                                  </w:pPr>
                                  <w:r w:rsidRPr="002800D2">
                                    <w:rPr>
                                      <w:rFonts w:ascii="Graphik Regular" w:hAnsi="Graphik Regular"/>
                                      <w:sz w:val="10"/>
                                      <w:szCs w:val="10"/>
                                    </w:rPr>
                                    <w:t>Recibe informes para conocimiento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CCB83" id="_x0000_s1113" type="#_x0000_t202" style="position:absolute;left:0;text-align:left;margin-left:-1.05pt;margin-top:3.9pt;width:82.5pt;height:35.2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">
                      <v:textbox>
                        <w:txbxContent>
                          <w:p w:rsidR="009B2657" w:rsidRPr="002800D2" w:rsidRDefault="009B2657" w:rsidP="002800D2">
                            <w:pPr>
                              <w:spacing w:after="0" w:line="240" w:lineRule="auto"/>
                              <w:jc w:val="center"/>
                              <w:rPr>
                                <w:rFonts w:ascii="Graphik Regular" w:hAnsi="Graphik Regular"/>
                                <w:sz w:val="10"/>
                                <w:szCs w:val="10"/>
                              </w:rPr>
                            </w:pPr>
                            <w:r w:rsidRPr="002800D2">
                              <w:rPr>
                                <w:rFonts w:ascii="Graphik Regular" w:hAnsi="Graphik Regular"/>
                                <w:sz w:val="10"/>
                                <w:szCs w:val="10"/>
                              </w:rPr>
                              <w:t>14. TITULAR DE LA SSPSYFA</w:t>
                            </w:r>
                          </w:p>
                          <w:p w:rsidR="009B2657" w:rsidRPr="002800D2" w:rsidRDefault="009B2657" w:rsidP="002800D2">
                            <w:pPr>
                              <w:spacing w:after="0" w:line="240" w:lineRule="auto"/>
                              <w:rPr>
                                <w:rFonts w:ascii="Graphik Regular" w:hAnsi="Graphik Regular"/>
                                <w:sz w:val="10"/>
                                <w:szCs w:val="10"/>
                              </w:rPr>
                            </w:pPr>
                          </w:p>
                          <w:p w:rsidR="009B2657" w:rsidRPr="002800D2" w:rsidRDefault="009B2657" w:rsidP="002800D2">
                            <w:pPr>
                              <w:spacing w:after="0" w:line="240" w:lineRule="auto"/>
                              <w:jc w:val="center"/>
                              <w:rPr>
                                <w:rFonts w:ascii="Graphik Regular" w:hAnsi="Graphik Regular"/>
                                <w:sz w:val="10"/>
                                <w:szCs w:val="10"/>
                              </w:rPr>
                            </w:pPr>
                            <w:r w:rsidRPr="002800D2">
                              <w:rPr>
                                <w:rFonts w:ascii="Graphik Regular" w:hAnsi="Graphik Regular"/>
                                <w:sz w:val="10"/>
                                <w:szCs w:val="10"/>
                              </w:rPr>
                              <w:t>Recibe informes para conocimiento</w:t>
                            </w:r>
                          </w:p>
                        </w:txbxContent>
                      </v:textbox>
                    </v:shape>
                  </w:pict>
                </mc:Fallback>
              </mc:AlternateContent>
            </w: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2800D2"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082176" behindDoc="0" locked="0" layoutInCell="1" allowOverlap="1">
                      <wp:simplePos x="0" y="0"/>
                      <wp:positionH relativeFrom="column">
                        <wp:posOffset>586740</wp:posOffset>
                      </wp:positionH>
                      <wp:positionV relativeFrom="paragraph">
                        <wp:posOffset>29210</wp:posOffset>
                      </wp:positionV>
                      <wp:extent cx="0" cy="247650"/>
                      <wp:effectExtent l="95250" t="38100" r="57150" b="19050"/>
                      <wp:wrapNone/>
                      <wp:docPr id="390" name="390 Conector recto de flecha"/>
                      <wp:cNvGraphicFramePr/>
                      <a:graphic xmlns:a="http://schemas.openxmlformats.org/drawingml/2006/main">
                        <a:graphicData uri="http://schemas.microsoft.com/office/word/2010/wordprocessingShape">
                          <wps:wsp>
                            <wps:cNvCnPr/>
                            <wps:spPr>
                              <a:xfrm flipV="1">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011A4D" id="390 Conector recto de flecha" o:spid="_x0000_s1026" type="#_x0000_t32" style="position:absolute;margin-left:46.2pt;margin-top:2.3pt;width:0;height:19.5pt;flip:y;z-index:25208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" strokecolor="black [3040]">
                      <v:stroke endarrow="open"/>
                    </v:shape>
                  </w:pict>
                </mc:Fallback>
              </mc:AlternateContent>
            </w:r>
          </w:p>
          <w:p w:rsidR="000E3DB5" w:rsidRDefault="000E3DB5" w:rsidP="004F727C">
            <w:pPr>
              <w:jc w:val="center"/>
              <w:rPr>
                <w:rFonts w:ascii="Arial" w:hAnsi="Arial" w:cs="Arial"/>
                <w:b/>
                <w:sz w:val="16"/>
                <w:szCs w:val="16"/>
              </w:rPr>
            </w:pPr>
          </w:p>
          <w:p w:rsidR="000E3DB5" w:rsidRDefault="002800D2" w:rsidP="004F727C">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081152" behindDoc="0" locked="0" layoutInCell="1" allowOverlap="1">
                      <wp:simplePos x="0" y="0"/>
                      <wp:positionH relativeFrom="column">
                        <wp:posOffset>586740</wp:posOffset>
                      </wp:positionH>
                      <wp:positionV relativeFrom="paragraph">
                        <wp:posOffset>43180</wp:posOffset>
                      </wp:positionV>
                      <wp:extent cx="600075" cy="0"/>
                      <wp:effectExtent l="0" t="0" r="9525" b="19050"/>
                      <wp:wrapNone/>
                      <wp:docPr id="389" name="389 Conector recto"/>
                      <wp:cNvGraphicFramePr/>
                      <a:graphic xmlns:a="http://schemas.openxmlformats.org/drawingml/2006/main">
                        <a:graphicData uri="http://schemas.microsoft.com/office/word/2010/wordprocessingShape">
                          <wps:wsp>
                            <wps:cNvCnPr/>
                            <wps:spPr>
                              <a:xfrm flipH="1">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B31CC2" id="389 Conector recto" o:spid="_x0000_s1026" style="position:absolute;flip:x;z-index:252081152;visibility:visible;mso-wrap-style:square;mso-wrap-distance-left:9pt;mso-wrap-distance-top:0;mso-wrap-distance-right:9pt;mso-wrap-distance-bottom:0;mso-position-horizontal:absolute;mso-position-horizontal-relative:text;mso-position-vertical:absolute;mso-position-vertical-relative:text" from="46.2pt,3.4pt" to="93.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" strokecolor="black [3040]"/>
                  </w:pict>
                </mc:Fallback>
              </mc:AlternateContent>
            </w: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4F727C">
            <w:pPr>
              <w:jc w:val="center"/>
              <w:rPr>
                <w:rFonts w:ascii="Arial" w:hAnsi="Arial" w:cs="Arial"/>
                <w:b/>
                <w:sz w:val="16"/>
                <w:szCs w:val="16"/>
              </w:rPr>
            </w:pPr>
          </w:p>
          <w:p w:rsidR="000E3DB5" w:rsidRDefault="000E3DB5" w:rsidP="000E3DB5">
            <w:pPr>
              <w:rPr>
                <w:rFonts w:ascii="Arial" w:hAnsi="Arial" w:cs="Arial"/>
                <w:b/>
                <w:sz w:val="16"/>
                <w:szCs w:val="16"/>
              </w:rPr>
            </w:pPr>
          </w:p>
        </w:tc>
        <w:tc>
          <w:tcPr>
            <w:tcW w:w="1930" w:type="dxa"/>
          </w:tcPr>
          <w:p w:rsidR="000E3DB5" w:rsidRDefault="002800D2" w:rsidP="004F727C">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2080128" behindDoc="0" locked="0" layoutInCell="1" allowOverlap="1">
                      <wp:simplePos x="0" y="0"/>
                      <wp:positionH relativeFrom="column">
                        <wp:posOffset>993140</wp:posOffset>
                      </wp:positionH>
                      <wp:positionV relativeFrom="paragraph">
                        <wp:posOffset>6635750</wp:posOffset>
                      </wp:positionV>
                      <wp:extent cx="209550" cy="0"/>
                      <wp:effectExtent l="38100" t="76200" r="0" b="114300"/>
                      <wp:wrapNone/>
                      <wp:docPr id="387" name="387 Conector recto de flecha"/>
                      <wp:cNvGraphicFramePr/>
                      <a:graphic xmlns:a="http://schemas.openxmlformats.org/drawingml/2006/main">
                        <a:graphicData uri="http://schemas.microsoft.com/office/word/2010/wordprocessingShape">
                          <wps:wsp>
                            <wps:cNvCnPr/>
                            <wps:spPr>
                              <a:xfrm flipH="1">
                                <a:off x="0" y="0"/>
                                <a:ext cx="2095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B1386D" id="387 Conector recto de flecha" o:spid="_x0000_s1026" type="#_x0000_t32" style="position:absolute;margin-left:78.2pt;margin-top:522.5pt;width:16.5pt;height:0;flip:x;z-index:25208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" strokecolor="black [3040]">
                      <v:stroke endarrow="open"/>
                    </v:shape>
                  </w:pict>
                </mc:Fallback>
              </mc:AlternateContent>
            </w:r>
            <w:r w:rsidRPr="00450EEE">
              <w:rPr>
                <w:rFonts w:ascii="Graphik Bold" w:hAnsi="Graphik Bold"/>
                <w:noProof/>
                <w:lang w:eastAsia="es-MX"/>
              </w:rPr>
              <mc:AlternateContent>
                <mc:Choice Requires="wps">
                  <w:drawing>
                    <wp:anchor distT="0" distB="0" distL="114300" distR="114300" simplePos="0" relativeHeight="252076032" behindDoc="0" locked="0" layoutInCell="1" allowOverlap="1" wp14:anchorId="3B3A10A4" wp14:editId="3D9D2C09">
                      <wp:simplePos x="0" y="0"/>
                      <wp:positionH relativeFrom="column">
                        <wp:posOffset>-6985</wp:posOffset>
                      </wp:positionH>
                      <wp:positionV relativeFrom="paragraph">
                        <wp:posOffset>6207125</wp:posOffset>
                      </wp:positionV>
                      <wp:extent cx="1019175" cy="981075"/>
                      <wp:effectExtent l="0" t="0" r="28575" b="28575"/>
                      <wp:wrapNone/>
                      <wp:docPr id="4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81075"/>
                              </a:xfrm>
                              <a:prstGeom prst="rect">
                                <a:avLst/>
                              </a:prstGeom>
                              <a:solidFill>
                                <a:srgbClr val="FFFFFF"/>
                              </a:solidFill>
                              <a:ln w="9525">
                                <a:solidFill>
                                  <a:srgbClr val="000000"/>
                                </a:solidFill>
                                <a:miter lim="800000"/>
                                <a:headEnd/>
                                <a:tailEnd/>
                              </a:ln>
                            </wps:spPr>
                            <wps:txbx>
                              <w:txbxContent>
                                <w:p w:rsidR="009B2657" w:rsidRPr="002800D2" w:rsidRDefault="009B2657" w:rsidP="002800D2">
                                  <w:pPr>
                                    <w:spacing w:after="0" w:line="240" w:lineRule="auto"/>
                                    <w:jc w:val="center"/>
                                    <w:rPr>
                                      <w:rFonts w:ascii="Graphik Regular" w:hAnsi="Graphik Regular"/>
                                      <w:sz w:val="10"/>
                                      <w:szCs w:val="10"/>
                                    </w:rPr>
                                  </w:pPr>
                                  <w:r w:rsidRPr="002800D2">
                                    <w:rPr>
                                      <w:rFonts w:ascii="Graphik Regular" w:hAnsi="Graphik Regular"/>
                                      <w:sz w:val="10"/>
                                      <w:szCs w:val="10"/>
                                    </w:rPr>
                                    <w:t>13. DIRECCION DE FOMENTO, CAPACITACION Y FORTALECMIENTO A LAS OSC.</w:t>
                                  </w:r>
                                </w:p>
                                <w:p w:rsidR="009B2657" w:rsidRPr="002800D2" w:rsidRDefault="009B2657" w:rsidP="002800D2">
                                  <w:pPr>
                                    <w:spacing w:after="0" w:line="240" w:lineRule="auto"/>
                                    <w:jc w:val="center"/>
                                    <w:rPr>
                                      <w:rFonts w:ascii="Graphik Regular" w:hAnsi="Graphik Regular"/>
                                      <w:sz w:val="10"/>
                                      <w:szCs w:val="10"/>
                                    </w:rPr>
                                  </w:pPr>
                                  <w:r w:rsidRPr="002800D2">
                                    <w:rPr>
                                      <w:rFonts w:ascii="Graphik Regular" w:hAnsi="Graphik Regular"/>
                                      <w:sz w:val="10"/>
                                      <w:szCs w:val="10"/>
                                    </w:rPr>
                                    <w:t>Informa a la Titular de la Subsecretaría de Participación Social y Fomento Artesanal, sobre la atención a casos especiales de las OSC.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A10A4" id="_x0000_s1114" type="#_x0000_t202" style="position:absolute;left:0;text-align:left;margin-left:-.55pt;margin-top:488.75pt;width:80.25pt;height:77.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">
                      <v:textbox>
                        <w:txbxContent>
                          <w:p w:rsidR="009B2657" w:rsidRPr="002800D2" w:rsidRDefault="009B2657" w:rsidP="002800D2">
                            <w:pPr>
                              <w:spacing w:after="0" w:line="240" w:lineRule="auto"/>
                              <w:jc w:val="center"/>
                              <w:rPr>
                                <w:rFonts w:ascii="Graphik Regular" w:hAnsi="Graphik Regular"/>
                                <w:sz w:val="10"/>
                                <w:szCs w:val="10"/>
                              </w:rPr>
                            </w:pPr>
                            <w:r w:rsidRPr="002800D2">
                              <w:rPr>
                                <w:rFonts w:ascii="Graphik Regular" w:hAnsi="Graphik Regular"/>
                                <w:sz w:val="10"/>
                                <w:szCs w:val="10"/>
                              </w:rPr>
                              <w:t>13. DIRECCION DE FOMENTO, CAPACITACION Y FORTALECMIENTO A LAS OSC.</w:t>
                            </w:r>
                          </w:p>
                          <w:p w:rsidR="009B2657" w:rsidRPr="002800D2" w:rsidRDefault="009B2657" w:rsidP="002800D2">
                            <w:pPr>
                              <w:spacing w:after="0" w:line="240" w:lineRule="auto"/>
                              <w:jc w:val="center"/>
                              <w:rPr>
                                <w:rFonts w:ascii="Graphik Regular" w:hAnsi="Graphik Regular"/>
                                <w:sz w:val="10"/>
                                <w:szCs w:val="10"/>
                              </w:rPr>
                            </w:pPr>
                            <w:r w:rsidRPr="002800D2">
                              <w:rPr>
                                <w:rFonts w:ascii="Graphik Regular" w:hAnsi="Graphik Regular"/>
                                <w:sz w:val="10"/>
                                <w:szCs w:val="10"/>
                              </w:rPr>
                              <w:t>Informa a la Titular de la Subsecretaría de Participación Social y Fomento Artesanal, sobre la atención a casos especiales de las OSC.</w:t>
                            </w:r>
                          </w:p>
                        </w:txbxContent>
                      </v:textbox>
                    </v:shape>
                  </w:pict>
                </mc:Fallback>
              </mc:AlternateContent>
            </w:r>
            <w:r w:rsidR="003D49F3">
              <w:rPr>
                <w:rFonts w:ascii="Graphik Bold" w:hAnsi="Graphik Bold"/>
                <w:noProof/>
                <w:lang w:eastAsia="es-MX"/>
              </w:rPr>
              <mc:AlternateContent>
                <mc:Choice Requires="wps">
                  <w:drawing>
                    <wp:anchor distT="0" distB="0" distL="114300" distR="114300" simplePos="0" relativeHeight="252069888" behindDoc="0" locked="0" layoutInCell="1" allowOverlap="1">
                      <wp:simplePos x="0" y="0"/>
                      <wp:positionH relativeFrom="column">
                        <wp:posOffset>478790</wp:posOffset>
                      </wp:positionH>
                      <wp:positionV relativeFrom="paragraph">
                        <wp:posOffset>5692775</wp:posOffset>
                      </wp:positionV>
                      <wp:extent cx="714375" cy="0"/>
                      <wp:effectExtent l="0" t="76200" r="28575" b="114300"/>
                      <wp:wrapNone/>
                      <wp:docPr id="381" name="381 Conector recto de flecha"/>
                      <wp:cNvGraphicFramePr/>
                      <a:graphic xmlns:a="http://schemas.openxmlformats.org/drawingml/2006/main">
                        <a:graphicData uri="http://schemas.microsoft.com/office/word/2010/wordprocessingShape">
                          <wps:wsp>
                            <wps:cNvCnPr/>
                            <wps:spPr>
                              <a:xfrm>
                                <a:off x="0" y="0"/>
                                <a:ext cx="714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DC068F" id="381 Conector recto de flecha" o:spid="_x0000_s1026" type="#_x0000_t32" style="position:absolute;margin-left:37.7pt;margin-top:448.25pt;width:56.25pt;height:0;z-index:25206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" strokecolor="black [3040]">
                      <v:stroke endarrow="open"/>
                    </v:shape>
                  </w:pict>
                </mc:Fallback>
              </mc:AlternateContent>
            </w:r>
            <w:r w:rsidR="003D49F3">
              <w:rPr>
                <w:rFonts w:ascii="Graphik Bold" w:hAnsi="Graphik Bold"/>
                <w:noProof/>
                <w:lang w:eastAsia="es-MX"/>
              </w:rPr>
              <mc:AlternateContent>
                <mc:Choice Requires="wps">
                  <w:drawing>
                    <wp:anchor distT="0" distB="0" distL="114300" distR="114300" simplePos="0" relativeHeight="252068864" behindDoc="0" locked="0" layoutInCell="1" allowOverlap="1">
                      <wp:simplePos x="0" y="0"/>
                      <wp:positionH relativeFrom="column">
                        <wp:posOffset>478790</wp:posOffset>
                      </wp:positionH>
                      <wp:positionV relativeFrom="paragraph">
                        <wp:posOffset>5311775</wp:posOffset>
                      </wp:positionV>
                      <wp:extent cx="0" cy="381000"/>
                      <wp:effectExtent l="0" t="0" r="19050" b="19050"/>
                      <wp:wrapNone/>
                      <wp:docPr id="380" name="380 Conector recto"/>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AEE4AA" id="380 Conector recto" o:spid="_x0000_s1026" style="position:absolute;z-index:252068864;visibility:visible;mso-wrap-style:square;mso-wrap-distance-left:9pt;mso-wrap-distance-top:0;mso-wrap-distance-right:9pt;mso-wrap-distance-bottom:0;mso-position-horizontal:absolute;mso-position-horizontal-relative:text;mso-position-vertical:absolute;mso-position-vertical-relative:text" from="37.7pt,418.25pt" to="37.7pt,4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" strokecolor="black [3040]"/>
                  </w:pict>
                </mc:Fallback>
              </mc:AlternateContent>
            </w:r>
            <w:r w:rsidR="003D49F3">
              <w:rPr>
                <w:rFonts w:ascii="Graphik Bold" w:hAnsi="Graphik Bold"/>
                <w:noProof/>
                <w:lang w:eastAsia="es-MX"/>
              </w:rPr>
              <mc:AlternateContent>
                <mc:Choice Requires="wps">
                  <w:drawing>
                    <wp:anchor distT="0" distB="0" distL="114300" distR="114300" simplePos="0" relativeHeight="252067840" behindDoc="0" locked="0" layoutInCell="1" allowOverlap="1">
                      <wp:simplePos x="0" y="0"/>
                      <wp:positionH relativeFrom="column">
                        <wp:posOffset>1097915</wp:posOffset>
                      </wp:positionH>
                      <wp:positionV relativeFrom="paragraph">
                        <wp:posOffset>4826000</wp:posOffset>
                      </wp:positionV>
                      <wp:extent cx="95250" cy="0"/>
                      <wp:effectExtent l="38100" t="76200" r="19050" b="114300"/>
                      <wp:wrapNone/>
                      <wp:docPr id="379" name="379 Conector recto de flecha"/>
                      <wp:cNvGraphicFramePr/>
                      <a:graphic xmlns:a="http://schemas.openxmlformats.org/drawingml/2006/main">
                        <a:graphicData uri="http://schemas.microsoft.com/office/word/2010/wordprocessingShape">
                          <wps:wsp>
                            <wps:cNvCnPr/>
                            <wps:spPr>
                              <a:xfrm flipH="1">
                                <a:off x="0" y="0"/>
                                <a:ext cx="952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6BF01B" id="379 Conector recto de flecha" o:spid="_x0000_s1026" type="#_x0000_t32" style="position:absolute;margin-left:86.45pt;margin-top:380pt;width:7.5pt;height:0;flip:x;z-index:25206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" strokecolor="black [3040]">
                      <v:stroke endarrow="open"/>
                    </v:shape>
                  </w:pict>
                </mc:Fallback>
              </mc:AlternateContent>
            </w:r>
            <w:r w:rsidR="003D49F3" w:rsidRPr="00450EEE">
              <w:rPr>
                <w:rFonts w:ascii="Graphik Bold" w:hAnsi="Graphik Bold"/>
                <w:noProof/>
                <w:lang w:eastAsia="es-MX"/>
              </w:rPr>
              <mc:AlternateContent>
                <mc:Choice Requires="wps">
                  <w:drawing>
                    <wp:anchor distT="0" distB="0" distL="114300" distR="114300" simplePos="0" relativeHeight="252047360" behindDoc="0" locked="0" layoutInCell="1" allowOverlap="1" wp14:anchorId="3DE01E0F" wp14:editId="59EDE9B5">
                      <wp:simplePos x="0" y="0"/>
                      <wp:positionH relativeFrom="column">
                        <wp:posOffset>-35560</wp:posOffset>
                      </wp:positionH>
                      <wp:positionV relativeFrom="paragraph">
                        <wp:posOffset>4445000</wp:posOffset>
                      </wp:positionV>
                      <wp:extent cx="1133475" cy="866775"/>
                      <wp:effectExtent l="0" t="0" r="28575" b="28575"/>
                      <wp:wrapNone/>
                      <wp:docPr id="3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66775"/>
                              </a:xfrm>
                              <a:prstGeom prst="rect">
                                <a:avLst/>
                              </a:prstGeom>
                              <a:solidFill>
                                <a:srgbClr val="FFFFFF"/>
                              </a:solidFill>
                              <a:ln w="9525">
                                <a:solidFill>
                                  <a:srgbClr val="000000"/>
                                </a:solidFill>
                                <a:miter lim="800000"/>
                                <a:headEnd/>
                                <a:tailEnd/>
                              </a:ln>
                            </wps:spPr>
                            <wps:txbx>
                              <w:txbxContent>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10. DIRECCION DE FOMENTO, CAPACITACION Y FORTALECMIENTO A LAS OSC.</w:t>
                                  </w:r>
                                </w:p>
                                <w:p w:rsidR="009B2657" w:rsidRPr="00162A17" w:rsidRDefault="009B2657" w:rsidP="00162A17">
                                  <w:pPr>
                                    <w:spacing w:after="0" w:line="240" w:lineRule="auto"/>
                                    <w:rPr>
                                      <w:rFonts w:ascii="Graphik Regular" w:hAnsi="Graphik Regular"/>
                                      <w:sz w:val="10"/>
                                      <w:szCs w:val="10"/>
                                    </w:rPr>
                                  </w:pPr>
                                </w:p>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Invitar a las OSC atendidas a Convocatorias, talleres, pláticas, eventos y actividades que lleva a cabo la SSPSYFA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01E0F" id="_x0000_s1115" type="#_x0000_t202" style="position:absolute;left:0;text-align:left;margin-left:-2.8pt;margin-top:350pt;width:89.25pt;height:68.2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">
                      <v:textbox>
                        <w:txbxContent>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10. DIRECCION DE FOMENTO, CAPACITACION Y FORTALECMIENTO A LAS OSC.</w:t>
                            </w:r>
                          </w:p>
                          <w:p w:rsidR="009B2657" w:rsidRPr="00162A17" w:rsidRDefault="009B2657" w:rsidP="00162A17">
                            <w:pPr>
                              <w:spacing w:after="0" w:line="240" w:lineRule="auto"/>
                              <w:rPr>
                                <w:rFonts w:ascii="Graphik Regular" w:hAnsi="Graphik Regular"/>
                                <w:sz w:val="10"/>
                                <w:szCs w:val="10"/>
                              </w:rPr>
                            </w:pPr>
                          </w:p>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Invitar a las OSC atendidas a Convocatorias, talleres, pláticas, eventos y actividades que lleva a cabo la SSPSYFA</w:t>
                            </w:r>
                          </w:p>
                        </w:txbxContent>
                      </v:textbox>
                    </v:shape>
                  </w:pict>
                </mc:Fallback>
              </mc:AlternateContent>
            </w:r>
            <w:r w:rsidR="00DD49B6">
              <w:rPr>
                <w:rFonts w:ascii="Graphik Bold" w:hAnsi="Graphik Bold"/>
                <w:noProof/>
                <w:lang w:eastAsia="es-MX"/>
              </w:rPr>
              <mc:AlternateContent>
                <mc:Choice Requires="wps">
                  <w:drawing>
                    <wp:anchor distT="0" distB="0" distL="114300" distR="114300" simplePos="0" relativeHeight="252064768" behindDoc="0" locked="0" layoutInCell="1" allowOverlap="1" wp14:anchorId="434BB514" wp14:editId="4A6EA5B8">
                      <wp:simplePos x="0" y="0"/>
                      <wp:positionH relativeFrom="column">
                        <wp:posOffset>478790</wp:posOffset>
                      </wp:positionH>
                      <wp:positionV relativeFrom="paragraph">
                        <wp:posOffset>3044825</wp:posOffset>
                      </wp:positionV>
                      <wp:extent cx="695325" cy="0"/>
                      <wp:effectExtent l="0" t="76200" r="28575" b="114300"/>
                      <wp:wrapNone/>
                      <wp:docPr id="376" name="376 Conector recto de flecha"/>
                      <wp:cNvGraphicFramePr/>
                      <a:graphic xmlns:a="http://schemas.openxmlformats.org/drawingml/2006/main">
                        <a:graphicData uri="http://schemas.microsoft.com/office/word/2010/wordprocessingShape">
                          <wps:wsp>
                            <wps:cNvCnPr/>
                            <wps:spPr>
                              <a:xfrm>
                                <a:off x="0" y="0"/>
                                <a:ext cx="6953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33BF31" id="376 Conector recto de flecha" o:spid="_x0000_s1026" type="#_x0000_t32" style="position:absolute;margin-left:37.7pt;margin-top:239.75pt;width:54.75pt;height:0;z-index:25206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" strokecolor="black [3040]">
                      <v:stroke endarrow="open"/>
                    </v:shape>
                  </w:pict>
                </mc:Fallback>
              </mc:AlternateContent>
            </w:r>
            <w:r w:rsidR="00DD49B6">
              <w:rPr>
                <w:rFonts w:ascii="Graphik Bold" w:hAnsi="Graphik Bold"/>
                <w:noProof/>
                <w:lang w:eastAsia="es-MX"/>
              </w:rPr>
              <mc:AlternateContent>
                <mc:Choice Requires="wps">
                  <w:drawing>
                    <wp:anchor distT="0" distB="0" distL="114300" distR="114300" simplePos="0" relativeHeight="252063744" behindDoc="0" locked="0" layoutInCell="1" allowOverlap="1" wp14:anchorId="11D87271" wp14:editId="37AB106C">
                      <wp:simplePos x="0" y="0"/>
                      <wp:positionH relativeFrom="column">
                        <wp:posOffset>478790</wp:posOffset>
                      </wp:positionH>
                      <wp:positionV relativeFrom="paragraph">
                        <wp:posOffset>2597150</wp:posOffset>
                      </wp:positionV>
                      <wp:extent cx="0" cy="447675"/>
                      <wp:effectExtent l="0" t="0" r="19050" b="9525"/>
                      <wp:wrapNone/>
                      <wp:docPr id="374" name="374 Conector recto"/>
                      <wp:cNvGraphicFramePr/>
                      <a:graphic xmlns:a="http://schemas.openxmlformats.org/drawingml/2006/main">
                        <a:graphicData uri="http://schemas.microsoft.com/office/word/2010/wordprocessingShape">
                          <wps:wsp>
                            <wps:cNvCnPr/>
                            <wps:spPr>
                              <a:xfrm>
                                <a:off x="0" y="0"/>
                                <a:ext cx="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2DEC3B" id="374 Conector recto" o:spid="_x0000_s1026" style="position:absolute;z-index:252063744;visibility:visible;mso-wrap-style:square;mso-wrap-distance-left:9pt;mso-wrap-distance-top:0;mso-wrap-distance-right:9pt;mso-wrap-distance-bottom:0;mso-position-horizontal:absolute;mso-position-horizontal-relative:text;mso-position-vertical:absolute;mso-position-vertical-relative:text" from="37.7pt,204.5pt" to="37.7pt,2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" strokecolor="black [3040]"/>
                  </w:pict>
                </mc:Fallback>
              </mc:AlternateContent>
            </w:r>
            <w:r w:rsidR="00DD49B6">
              <w:rPr>
                <w:rFonts w:ascii="Graphik Bold" w:hAnsi="Graphik Bold"/>
                <w:noProof/>
                <w:lang w:eastAsia="es-MX"/>
              </w:rPr>
              <mc:AlternateContent>
                <mc:Choice Requires="wps">
                  <w:drawing>
                    <wp:anchor distT="0" distB="0" distL="114300" distR="114300" simplePos="0" relativeHeight="252059648" behindDoc="0" locked="0" layoutInCell="1" allowOverlap="1" wp14:anchorId="38A1E1FE" wp14:editId="3567902F">
                      <wp:simplePos x="0" y="0"/>
                      <wp:positionH relativeFrom="column">
                        <wp:posOffset>88265</wp:posOffset>
                      </wp:positionH>
                      <wp:positionV relativeFrom="paragraph">
                        <wp:posOffset>1292225</wp:posOffset>
                      </wp:positionV>
                      <wp:extent cx="0" cy="104775"/>
                      <wp:effectExtent l="0" t="0" r="19050" b="9525"/>
                      <wp:wrapNone/>
                      <wp:docPr id="370" name="370 Conector recto"/>
                      <wp:cNvGraphicFramePr/>
                      <a:graphic xmlns:a="http://schemas.openxmlformats.org/drawingml/2006/main">
                        <a:graphicData uri="http://schemas.microsoft.com/office/word/2010/wordprocessingShape">
                          <wps:wsp>
                            <wps:cNvCnPr/>
                            <wps:spPr>
                              <a:xfrm flipV="1">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9D0921" id="370 Conector recto" o:spid="_x0000_s1026" style="position:absolute;flip:y;z-index:252059648;visibility:visible;mso-wrap-style:square;mso-wrap-distance-left:9pt;mso-wrap-distance-top:0;mso-wrap-distance-right:9pt;mso-wrap-distance-bottom:0;mso-position-horizontal:absolute;mso-position-horizontal-relative:text;mso-position-vertical:absolute;mso-position-vertical-relative:text" from="6.95pt,101.75pt" to="6.95pt,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" strokecolor="black [3040]"/>
                  </w:pict>
                </mc:Fallback>
              </mc:AlternateContent>
            </w:r>
            <w:r w:rsidR="00DD49B6">
              <w:rPr>
                <w:rFonts w:ascii="Graphik Bold" w:hAnsi="Graphik Bold"/>
                <w:noProof/>
                <w:lang w:eastAsia="es-MX"/>
              </w:rPr>
              <mc:AlternateContent>
                <mc:Choice Requires="wps">
                  <w:drawing>
                    <wp:anchor distT="0" distB="0" distL="114300" distR="114300" simplePos="0" relativeHeight="252058624" behindDoc="0" locked="0" layoutInCell="1" allowOverlap="1" wp14:anchorId="61133CC7" wp14:editId="3A0F991A">
                      <wp:simplePos x="0" y="0"/>
                      <wp:positionH relativeFrom="column">
                        <wp:posOffset>993140</wp:posOffset>
                      </wp:positionH>
                      <wp:positionV relativeFrom="paragraph">
                        <wp:posOffset>2216150</wp:posOffset>
                      </wp:positionV>
                      <wp:extent cx="180975" cy="0"/>
                      <wp:effectExtent l="0" t="76200" r="28575" b="114300"/>
                      <wp:wrapNone/>
                      <wp:docPr id="369" name="369 Conector recto de flecha"/>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68FF50" id="369 Conector recto de flecha" o:spid="_x0000_s1026" type="#_x0000_t32" style="position:absolute;margin-left:78.2pt;margin-top:174.5pt;width:14.25pt;height:0;z-index:25205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" strokecolor="black [3040]">
                      <v:stroke endarrow="open"/>
                    </v:shape>
                  </w:pict>
                </mc:Fallback>
              </mc:AlternateContent>
            </w:r>
            <w:r w:rsidR="00DD49B6" w:rsidRPr="00450EEE">
              <w:rPr>
                <w:rFonts w:ascii="Graphik Bold" w:hAnsi="Graphik Bold"/>
                <w:noProof/>
                <w:lang w:eastAsia="es-MX"/>
              </w:rPr>
              <mc:AlternateContent>
                <mc:Choice Requires="wps">
                  <w:drawing>
                    <wp:anchor distT="0" distB="0" distL="114300" distR="114300" simplePos="0" relativeHeight="252035072" behindDoc="0" locked="0" layoutInCell="1" allowOverlap="1" wp14:anchorId="03714920" wp14:editId="2C0EF976">
                      <wp:simplePos x="0" y="0"/>
                      <wp:positionH relativeFrom="column">
                        <wp:posOffset>-34925</wp:posOffset>
                      </wp:positionH>
                      <wp:positionV relativeFrom="paragraph">
                        <wp:posOffset>1405890</wp:posOffset>
                      </wp:positionV>
                      <wp:extent cx="1028700" cy="1171575"/>
                      <wp:effectExtent l="0" t="0" r="19050" b="28575"/>
                      <wp:wrapNone/>
                      <wp:docPr id="3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171575"/>
                              </a:xfrm>
                              <a:prstGeom prst="rect">
                                <a:avLst/>
                              </a:prstGeom>
                              <a:solidFill>
                                <a:srgbClr val="FFFFFF"/>
                              </a:solidFill>
                              <a:ln w="9525">
                                <a:solidFill>
                                  <a:srgbClr val="000000"/>
                                </a:solidFill>
                                <a:miter lim="800000"/>
                                <a:headEnd/>
                                <a:tailEnd/>
                              </a:ln>
                            </wps:spPr>
                            <wps:txbx>
                              <w:txbxContent>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4. DIRECCION DE FOMENTO, CAPACITACION Y FORTALECMIENTO A LAS OSC.</w:t>
                                  </w:r>
                                </w:p>
                                <w:p w:rsidR="009B2657" w:rsidRPr="00162A17" w:rsidRDefault="009B2657" w:rsidP="004F727C">
                                  <w:pPr>
                                    <w:spacing w:after="0" w:line="240" w:lineRule="auto"/>
                                    <w:rPr>
                                      <w:rFonts w:ascii="Graphik Regular" w:hAnsi="Graphik Regular"/>
                                      <w:sz w:val="10"/>
                                      <w:szCs w:val="10"/>
                                    </w:rPr>
                                  </w:pPr>
                                </w:p>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Revisa motivo de 2ª. cita y Autoriza salida a Depto. de Fomento y solicita a Titular de la SSPSYFA el acompañamiento en el proceso de vinculación y trámite de Constitución de Acta Legal.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14920" id="_x0000_s1116" type="#_x0000_t202" style="position:absolute;left:0;text-align:left;margin-left:-2.75pt;margin-top:110.7pt;width:81pt;height:92.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">
                      <v:textbox>
                        <w:txbxContent>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4. DIRECCION DE FOMENTO, CAPACITACION Y FORTALECMIENTO A LAS OSC.</w:t>
                            </w:r>
                          </w:p>
                          <w:p w:rsidR="009B2657" w:rsidRPr="00162A17" w:rsidRDefault="009B2657" w:rsidP="004F727C">
                            <w:pPr>
                              <w:spacing w:after="0" w:line="240" w:lineRule="auto"/>
                              <w:rPr>
                                <w:rFonts w:ascii="Graphik Regular" w:hAnsi="Graphik Regular"/>
                                <w:sz w:val="10"/>
                                <w:szCs w:val="10"/>
                              </w:rPr>
                            </w:pPr>
                          </w:p>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Revisa motivo de 2ª. cita y Autoriza salida a Depto. de Fomento y solicita a Titular de la SSPSYFA el acompañamiento en el proceso de vinculación y trámite de Constitución de Acta Legal.</w:t>
                            </w:r>
                          </w:p>
                        </w:txbxContent>
                      </v:textbox>
                    </v:shape>
                  </w:pict>
                </mc:Fallback>
              </mc:AlternateContent>
            </w:r>
            <w:r w:rsidR="00DD49B6">
              <w:rPr>
                <w:rFonts w:ascii="Graphik Bold" w:hAnsi="Graphik Bold"/>
                <w:noProof/>
                <w:lang w:eastAsia="es-MX"/>
              </w:rPr>
              <mc:AlternateContent>
                <mc:Choice Requires="wps">
                  <w:drawing>
                    <wp:anchor distT="0" distB="0" distL="114300" distR="114300" simplePos="0" relativeHeight="252057600" behindDoc="0" locked="0" layoutInCell="1" allowOverlap="1" wp14:anchorId="5584FD7B" wp14:editId="69FD3AD0">
                      <wp:simplePos x="0" y="0"/>
                      <wp:positionH relativeFrom="column">
                        <wp:posOffset>974090</wp:posOffset>
                      </wp:positionH>
                      <wp:positionV relativeFrom="paragraph">
                        <wp:posOffset>1625600</wp:posOffset>
                      </wp:positionV>
                      <wp:extent cx="200025" cy="0"/>
                      <wp:effectExtent l="38100" t="76200" r="0" b="114300"/>
                      <wp:wrapNone/>
                      <wp:docPr id="368" name="368 Conector recto de flecha"/>
                      <wp:cNvGraphicFramePr/>
                      <a:graphic xmlns:a="http://schemas.openxmlformats.org/drawingml/2006/main">
                        <a:graphicData uri="http://schemas.microsoft.com/office/word/2010/wordprocessingShape">
                          <wps:wsp>
                            <wps:cNvCnPr/>
                            <wps:spPr>
                              <a:xfrm flipH="1">
                                <a:off x="0" y="0"/>
                                <a:ext cx="200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C2263F" id="368 Conector recto de flecha" o:spid="_x0000_s1026" type="#_x0000_t32" style="position:absolute;margin-left:76.7pt;margin-top:128pt;width:15.75pt;height:0;flip:x;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" strokecolor="black [3040]">
                      <v:stroke endarrow="open"/>
                    </v:shape>
                  </w:pict>
                </mc:Fallback>
              </mc:AlternateContent>
            </w:r>
            <w:r w:rsidR="001F046C">
              <w:rPr>
                <w:rFonts w:ascii="Graphik Bold" w:hAnsi="Graphik Bold"/>
                <w:noProof/>
                <w:lang w:eastAsia="es-MX"/>
              </w:rPr>
              <mc:AlternateContent>
                <mc:Choice Requires="wps">
                  <w:drawing>
                    <wp:anchor distT="0" distB="0" distL="114300" distR="114300" simplePos="0" relativeHeight="252052480" behindDoc="0" locked="0" layoutInCell="1" allowOverlap="1" wp14:anchorId="32C62351" wp14:editId="7645A786">
                      <wp:simplePos x="0" y="0"/>
                      <wp:positionH relativeFrom="column">
                        <wp:posOffset>478790</wp:posOffset>
                      </wp:positionH>
                      <wp:positionV relativeFrom="paragraph">
                        <wp:posOffset>1025525</wp:posOffset>
                      </wp:positionV>
                      <wp:extent cx="1047750" cy="0"/>
                      <wp:effectExtent l="0" t="0" r="19050" b="19050"/>
                      <wp:wrapNone/>
                      <wp:docPr id="358" name="358 Conector recto"/>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77B793" id="358 Conector recto" o:spid="_x0000_s1026" style="position:absolute;z-index:252052480;visibility:visible;mso-wrap-style:square;mso-wrap-distance-left:9pt;mso-wrap-distance-top:0;mso-wrap-distance-right:9pt;mso-wrap-distance-bottom:0;mso-position-horizontal:absolute;mso-position-horizontal-relative:text;mso-position-vertical:absolute;mso-position-vertical-relative:text" from="37.7pt,80.75pt" to="120.2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" strokecolor="black [3040]"/>
                  </w:pict>
                </mc:Fallback>
              </mc:AlternateContent>
            </w:r>
            <w:r w:rsidR="001F046C">
              <w:rPr>
                <w:rFonts w:ascii="Graphik Bold" w:hAnsi="Graphik Bold"/>
                <w:noProof/>
                <w:lang w:eastAsia="es-MX"/>
              </w:rPr>
              <mc:AlternateContent>
                <mc:Choice Requires="wps">
                  <w:drawing>
                    <wp:anchor distT="0" distB="0" distL="114300" distR="114300" simplePos="0" relativeHeight="252051456" behindDoc="0" locked="0" layoutInCell="1" allowOverlap="1" wp14:anchorId="6938BC5C" wp14:editId="409EF8DA">
                      <wp:simplePos x="0" y="0"/>
                      <wp:positionH relativeFrom="column">
                        <wp:posOffset>478790</wp:posOffset>
                      </wp:positionH>
                      <wp:positionV relativeFrom="paragraph">
                        <wp:posOffset>892175</wp:posOffset>
                      </wp:positionV>
                      <wp:extent cx="0" cy="133350"/>
                      <wp:effectExtent l="0" t="0" r="19050" b="19050"/>
                      <wp:wrapNone/>
                      <wp:docPr id="357" name="357 Conector recto"/>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C6CA0" id="357 Conector recto" o:spid="_x0000_s1026" style="position:absolute;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pt,70.25pt" to="37.7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" strokecolor="black [3040]"/>
                  </w:pict>
                </mc:Fallback>
              </mc:AlternateContent>
            </w:r>
            <w:r w:rsidR="00162A17">
              <w:rPr>
                <w:rFonts w:ascii="Graphik Bold" w:hAnsi="Graphik Bold"/>
                <w:noProof/>
                <w:lang w:eastAsia="es-MX"/>
              </w:rPr>
              <mc:AlternateContent>
                <mc:Choice Requires="wps">
                  <w:drawing>
                    <wp:anchor distT="0" distB="0" distL="114300" distR="114300" simplePos="0" relativeHeight="252050432" behindDoc="0" locked="0" layoutInCell="1" allowOverlap="1" wp14:anchorId="2DBD9E76" wp14:editId="5E74D17C">
                      <wp:simplePos x="0" y="0"/>
                      <wp:positionH relativeFrom="column">
                        <wp:posOffset>1097915</wp:posOffset>
                      </wp:positionH>
                      <wp:positionV relativeFrom="paragraph">
                        <wp:posOffset>415925</wp:posOffset>
                      </wp:positionV>
                      <wp:extent cx="1304925" cy="0"/>
                      <wp:effectExtent l="38100" t="76200" r="0" b="114300"/>
                      <wp:wrapNone/>
                      <wp:docPr id="355" name="355 Conector recto de flecha"/>
                      <wp:cNvGraphicFramePr/>
                      <a:graphic xmlns:a="http://schemas.openxmlformats.org/drawingml/2006/main">
                        <a:graphicData uri="http://schemas.microsoft.com/office/word/2010/wordprocessingShape">
                          <wps:wsp>
                            <wps:cNvCnPr/>
                            <wps:spPr>
                              <a:xfrm flipH="1">
                                <a:off x="0" y="0"/>
                                <a:ext cx="1304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01FDB9" id="355 Conector recto de flecha" o:spid="_x0000_s1026" type="#_x0000_t32" style="position:absolute;margin-left:86.45pt;margin-top:32.75pt;width:102.75pt;height:0;flip:x;z-index:25205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" strokecolor="black [3040]">
                      <v:stroke endarrow="open"/>
                    </v:shape>
                  </w:pict>
                </mc:Fallback>
              </mc:AlternateContent>
            </w:r>
            <w:r w:rsidR="00162A17" w:rsidRPr="00450EEE">
              <w:rPr>
                <w:rFonts w:ascii="Graphik Bold" w:hAnsi="Graphik Bold"/>
                <w:noProof/>
                <w:lang w:eastAsia="es-MX"/>
              </w:rPr>
              <mc:AlternateContent>
                <mc:Choice Requires="wps">
                  <w:drawing>
                    <wp:anchor distT="0" distB="0" distL="114300" distR="114300" simplePos="0" relativeHeight="252030976" behindDoc="0" locked="0" layoutInCell="1" allowOverlap="1" wp14:anchorId="429559DD" wp14:editId="76A548A0">
                      <wp:simplePos x="0" y="0"/>
                      <wp:positionH relativeFrom="column">
                        <wp:posOffset>-6985</wp:posOffset>
                      </wp:positionH>
                      <wp:positionV relativeFrom="paragraph">
                        <wp:posOffset>139700</wp:posOffset>
                      </wp:positionV>
                      <wp:extent cx="1104900" cy="752475"/>
                      <wp:effectExtent l="0" t="0" r="19050" b="28575"/>
                      <wp:wrapNone/>
                      <wp:docPr id="3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52475"/>
                              </a:xfrm>
                              <a:prstGeom prst="rect">
                                <a:avLst/>
                              </a:prstGeom>
                              <a:solidFill>
                                <a:srgbClr val="FFFFFF"/>
                              </a:solidFill>
                              <a:ln w="9525">
                                <a:solidFill>
                                  <a:srgbClr val="000000"/>
                                </a:solidFill>
                                <a:miter lim="800000"/>
                                <a:headEnd/>
                                <a:tailEnd/>
                              </a:ln>
                            </wps:spPr>
                            <wps:txbx>
                              <w:txbxContent>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2. DIRECCION DE FOMENTO, CAPACITACION Y FORTALECMIENTO A LAS OSC.</w:t>
                                  </w:r>
                                </w:p>
                                <w:p w:rsidR="009B2657" w:rsidRPr="00162A17" w:rsidRDefault="009B2657" w:rsidP="004F727C">
                                  <w:pPr>
                                    <w:spacing w:after="0" w:line="240" w:lineRule="auto"/>
                                    <w:rPr>
                                      <w:rFonts w:ascii="Graphik Regular" w:hAnsi="Graphik Regular"/>
                                      <w:sz w:val="10"/>
                                      <w:szCs w:val="10"/>
                                    </w:rPr>
                                  </w:pPr>
                                </w:p>
                                <w:p w:rsidR="009B2657" w:rsidRPr="00162A17" w:rsidRDefault="009B2657" w:rsidP="004F727C">
                                  <w:pPr>
                                    <w:spacing w:after="0" w:line="240" w:lineRule="auto"/>
                                    <w:rPr>
                                      <w:rFonts w:ascii="Graphik Regular" w:hAnsi="Graphik Regular"/>
                                      <w:sz w:val="10"/>
                                      <w:szCs w:val="10"/>
                                    </w:rPr>
                                  </w:pPr>
                                  <w:r w:rsidRPr="00162A17">
                                    <w:rPr>
                                      <w:rFonts w:ascii="Graphik Regular" w:hAnsi="Graphik Regular"/>
                                      <w:sz w:val="10"/>
                                      <w:szCs w:val="10"/>
                                    </w:rPr>
                                    <w:t>2.1 Registra en agenda de citas.</w:t>
                                  </w:r>
                                </w:p>
                                <w:p w:rsidR="009B2657" w:rsidRPr="00162A17" w:rsidRDefault="009B2657" w:rsidP="004F727C">
                                  <w:pPr>
                                    <w:spacing w:after="0" w:line="240" w:lineRule="auto"/>
                                    <w:rPr>
                                      <w:rFonts w:ascii="Graphik Regular" w:hAnsi="Graphik Regular"/>
                                      <w:sz w:val="10"/>
                                      <w:szCs w:val="10"/>
                                    </w:rPr>
                                  </w:pPr>
                                  <w:r w:rsidRPr="00162A17">
                                    <w:rPr>
                                      <w:rFonts w:ascii="Graphik Regular" w:hAnsi="Graphik Regular"/>
                                      <w:sz w:val="10"/>
                                      <w:szCs w:val="10"/>
                                    </w:rPr>
                                    <w:t>2.2 Agenda cita.</w:t>
                                  </w:r>
                                </w:p>
                                <w:p w:rsidR="009B2657" w:rsidRPr="00961700" w:rsidRDefault="009B2657" w:rsidP="004F727C">
                                  <w:pPr>
                                    <w:spacing w:after="0" w:line="240" w:lineRule="auto"/>
                                    <w:rPr>
                                      <w:rFonts w:ascii="Graphik Regular" w:hAnsi="Graphik Regular"/>
                                      <w:sz w:val="14"/>
                                      <w:szCs w:val="14"/>
                                    </w:rPr>
                                  </w:pPr>
                                  <w:r>
                                    <w:rPr>
                                      <w:rFonts w:ascii="Graphik Regular" w:hAnsi="Graphik Regular"/>
                                      <w:sz w:val="14"/>
                                      <w:szCs w:val="14"/>
                                    </w:rPr>
                                    <w:t xml:space="preserve"> </w:t>
                                  </w:r>
                                </w:p>
                                <w:p w:rsidR="009B2657" w:rsidRPr="00961700" w:rsidRDefault="009B2657" w:rsidP="004F727C">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559DD" id="_x0000_s1117" type="#_x0000_t202" style="position:absolute;left:0;text-align:left;margin-left:-.55pt;margin-top:11pt;width:87pt;height:59.2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">
                      <v:textbox>
                        <w:txbxContent>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2. DIRECCION DE FOMENTO, CAPACITACION Y FORTALECMIENTO A LAS OSC.</w:t>
                            </w:r>
                          </w:p>
                          <w:p w:rsidR="009B2657" w:rsidRPr="00162A17" w:rsidRDefault="009B2657" w:rsidP="004F727C">
                            <w:pPr>
                              <w:spacing w:after="0" w:line="240" w:lineRule="auto"/>
                              <w:rPr>
                                <w:rFonts w:ascii="Graphik Regular" w:hAnsi="Graphik Regular"/>
                                <w:sz w:val="10"/>
                                <w:szCs w:val="10"/>
                              </w:rPr>
                            </w:pPr>
                          </w:p>
                          <w:p w:rsidR="009B2657" w:rsidRPr="00162A17" w:rsidRDefault="009B2657" w:rsidP="004F727C">
                            <w:pPr>
                              <w:spacing w:after="0" w:line="240" w:lineRule="auto"/>
                              <w:rPr>
                                <w:rFonts w:ascii="Graphik Regular" w:hAnsi="Graphik Regular"/>
                                <w:sz w:val="10"/>
                                <w:szCs w:val="10"/>
                              </w:rPr>
                            </w:pPr>
                            <w:r w:rsidRPr="00162A17">
                              <w:rPr>
                                <w:rFonts w:ascii="Graphik Regular" w:hAnsi="Graphik Regular"/>
                                <w:sz w:val="10"/>
                                <w:szCs w:val="10"/>
                              </w:rPr>
                              <w:t>2.1 Registra en agenda de citas.</w:t>
                            </w:r>
                          </w:p>
                          <w:p w:rsidR="009B2657" w:rsidRPr="00162A17" w:rsidRDefault="009B2657" w:rsidP="004F727C">
                            <w:pPr>
                              <w:spacing w:after="0" w:line="240" w:lineRule="auto"/>
                              <w:rPr>
                                <w:rFonts w:ascii="Graphik Regular" w:hAnsi="Graphik Regular"/>
                                <w:sz w:val="10"/>
                                <w:szCs w:val="10"/>
                              </w:rPr>
                            </w:pPr>
                            <w:r w:rsidRPr="00162A17">
                              <w:rPr>
                                <w:rFonts w:ascii="Graphik Regular" w:hAnsi="Graphik Regular"/>
                                <w:sz w:val="10"/>
                                <w:szCs w:val="10"/>
                              </w:rPr>
                              <w:t>2.2 Agenda cita.</w:t>
                            </w:r>
                          </w:p>
                          <w:p w:rsidR="009B2657" w:rsidRPr="00961700" w:rsidRDefault="009B2657" w:rsidP="004F727C">
                            <w:pPr>
                              <w:spacing w:after="0" w:line="240" w:lineRule="auto"/>
                              <w:rPr>
                                <w:rFonts w:ascii="Graphik Regular" w:hAnsi="Graphik Regular"/>
                                <w:sz w:val="14"/>
                                <w:szCs w:val="14"/>
                              </w:rPr>
                            </w:pPr>
                            <w:r>
                              <w:rPr>
                                <w:rFonts w:ascii="Graphik Regular" w:hAnsi="Graphik Regular"/>
                                <w:sz w:val="14"/>
                                <w:szCs w:val="14"/>
                              </w:rPr>
                              <w:t xml:space="preserve"> </w:t>
                            </w:r>
                          </w:p>
                          <w:p w:rsidR="009B2657" w:rsidRPr="00961700" w:rsidRDefault="009B2657" w:rsidP="004F727C">
                            <w:pPr>
                              <w:spacing w:after="0" w:line="240" w:lineRule="auto"/>
                              <w:jc w:val="both"/>
                              <w:rPr>
                                <w:rFonts w:ascii="Graphik Regular" w:hAnsi="Graphik Regular"/>
                                <w:sz w:val="14"/>
                                <w:szCs w:val="14"/>
                              </w:rPr>
                            </w:pPr>
                          </w:p>
                        </w:txbxContent>
                      </v:textbox>
                    </v:shape>
                  </w:pict>
                </mc:Fallback>
              </mc:AlternateContent>
            </w:r>
          </w:p>
        </w:tc>
        <w:tc>
          <w:tcPr>
            <w:tcW w:w="1886" w:type="dxa"/>
          </w:tcPr>
          <w:p w:rsidR="000E3DB5" w:rsidRDefault="008E25CB" w:rsidP="004F727C">
            <w:pPr>
              <w:jc w:val="both"/>
              <w:rPr>
                <w:rFonts w:ascii="Arial" w:hAnsi="Arial" w:cs="Arial"/>
                <w:b/>
                <w:sz w:val="16"/>
                <w:szCs w:val="16"/>
              </w:rPr>
            </w:pPr>
            <w:r w:rsidRPr="00A1106A">
              <w:rPr>
                <w:rFonts w:ascii="Arial" w:hAnsi="Arial" w:cs="Arial"/>
                <w:b/>
                <w:noProof/>
                <w:sz w:val="16"/>
                <w:szCs w:val="16"/>
                <w:lang w:eastAsia="es-MX"/>
              </w:rPr>
              <mc:AlternateContent>
                <mc:Choice Requires="wps">
                  <w:drawing>
                    <wp:anchor distT="0" distB="0" distL="114300" distR="114300" simplePos="0" relativeHeight="252091392" behindDoc="0" locked="0" layoutInCell="1" allowOverlap="1" wp14:anchorId="57864F4F" wp14:editId="569D5C58">
                      <wp:simplePos x="0" y="0"/>
                      <wp:positionH relativeFrom="column">
                        <wp:posOffset>785495</wp:posOffset>
                      </wp:positionH>
                      <wp:positionV relativeFrom="paragraph">
                        <wp:posOffset>67945</wp:posOffset>
                      </wp:positionV>
                      <wp:extent cx="457200" cy="219075"/>
                      <wp:effectExtent l="0" t="0" r="19050" b="28575"/>
                      <wp:wrapNone/>
                      <wp:docPr id="3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w="9525">
                                <a:solidFill>
                                  <a:srgbClr val="000000"/>
                                </a:solidFill>
                                <a:miter lim="800000"/>
                                <a:headEnd/>
                                <a:tailEnd/>
                              </a:ln>
                            </wps:spPr>
                            <wps:txbx>
                              <w:txbxContent>
                                <w:p w:rsidR="009B2657" w:rsidRPr="00A1106A" w:rsidRDefault="009B2657" w:rsidP="008E25CB">
                                  <w:pPr>
                                    <w:jc w:val="center"/>
                                    <w:rPr>
                                      <w:rFonts w:ascii="Graphik Bold" w:hAnsi="Graphik Bold"/>
                                      <w:sz w:val="10"/>
                                      <w:szCs w:val="10"/>
                                    </w:rPr>
                                  </w:pPr>
                                  <w:r w:rsidRPr="00A1106A">
                                    <w:rPr>
                                      <w:rFonts w:ascii="Graphik Bold" w:hAnsi="Graphik Bold"/>
                                      <w:sz w:val="10"/>
                                      <w:szCs w:val="10"/>
                                    </w:rPr>
                                    <w:t>INICIO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64F4F" id="_x0000_s1118" type="#_x0000_t202" style="position:absolute;left:0;text-align:left;margin-left:61.85pt;margin-top:5.35pt;width:36pt;height:17.2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">
                      <v:textbox>
                        <w:txbxContent>
                          <w:p w:rsidR="009B2657" w:rsidRPr="00A1106A" w:rsidRDefault="009B2657" w:rsidP="008E25CB">
                            <w:pPr>
                              <w:jc w:val="center"/>
                              <w:rPr>
                                <w:rFonts w:ascii="Graphik Bold" w:hAnsi="Graphik Bold"/>
                                <w:sz w:val="10"/>
                                <w:szCs w:val="10"/>
                              </w:rPr>
                            </w:pPr>
                            <w:r w:rsidRPr="00A1106A">
                              <w:rPr>
                                <w:rFonts w:ascii="Graphik Bold" w:hAnsi="Graphik Bold"/>
                                <w:sz w:val="10"/>
                                <w:szCs w:val="10"/>
                              </w:rPr>
                              <w:t>INICIO</w:t>
                            </w:r>
                          </w:p>
                        </w:txbxContent>
                      </v:textbox>
                    </v:shape>
                  </w:pict>
                </mc:Fallback>
              </mc:AlternateContent>
            </w:r>
            <w:r w:rsidR="00C21C25">
              <w:rPr>
                <w:rFonts w:ascii="Graphik Bold" w:hAnsi="Graphik Bold"/>
                <w:noProof/>
                <w:lang w:eastAsia="es-MX"/>
              </w:rPr>
              <mc:AlternateContent>
                <mc:Choice Requires="wps">
                  <w:drawing>
                    <wp:anchor distT="0" distB="0" distL="114300" distR="114300" simplePos="0" relativeHeight="252087296" behindDoc="0" locked="0" layoutInCell="1" allowOverlap="1">
                      <wp:simplePos x="0" y="0"/>
                      <wp:positionH relativeFrom="column">
                        <wp:posOffset>434340</wp:posOffset>
                      </wp:positionH>
                      <wp:positionV relativeFrom="paragraph">
                        <wp:posOffset>7092950</wp:posOffset>
                      </wp:positionV>
                      <wp:extent cx="0" cy="495300"/>
                      <wp:effectExtent l="0" t="0" r="19050" b="19050"/>
                      <wp:wrapNone/>
                      <wp:docPr id="391" name="391 Conector recto"/>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E34490" id="391 Conector recto" o:spid="_x0000_s1026" style="position:absolute;z-index:252087296;visibility:visible;mso-wrap-style:square;mso-wrap-distance-left:9pt;mso-wrap-distance-top:0;mso-wrap-distance-right:9pt;mso-wrap-distance-bottom:0;mso-position-horizontal:absolute;mso-position-horizontal-relative:text;mso-position-vertical:absolute;mso-position-vertical-relative:text" from="34.2pt,558.5pt" to="34.2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" strokecolor="black [3040]"/>
                  </w:pict>
                </mc:Fallback>
              </mc:AlternateContent>
            </w:r>
            <w:r w:rsidR="002800D2">
              <w:rPr>
                <w:rFonts w:ascii="Graphik Bold" w:hAnsi="Graphik Bold"/>
                <w:noProof/>
                <w:lang w:eastAsia="es-MX"/>
              </w:rPr>
              <mc:AlternateContent>
                <mc:Choice Requires="wps">
                  <w:drawing>
                    <wp:anchor distT="0" distB="0" distL="114300" distR="114300" simplePos="0" relativeHeight="252079104" behindDoc="0" locked="0" layoutInCell="1" allowOverlap="1">
                      <wp:simplePos x="0" y="0"/>
                      <wp:positionH relativeFrom="column">
                        <wp:posOffset>434340</wp:posOffset>
                      </wp:positionH>
                      <wp:positionV relativeFrom="paragraph">
                        <wp:posOffset>6102350</wp:posOffset>
                      </wp:positionV>
                      <wp:extent cx="0" cy="200025"/>
                      <wp:effectExtent l="95250" t="0" r="57150" b="66675"/>
                      <wp:wrapNone/>
                      <wp:docPr id="385" name="385 Conector recto de flecha"/>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8366CF" id="385 Conector recto de flecha" o:spid="_x0000_s1026" type="#_x0000_t32" style="position:absolute;margin-left:34.2pt;margin-top:480.5pt;width:0;height:15.75pt;z-index:252079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" strokecolor="black [3040]">
                      <v:stroke endarrow="open"/>
                    </v:shape>
                  </w:pict>
                </mc:Fallback>
              </mc:AlternateContent>
            </w:r>
            <w:r w:rsidR="002800D2" w:rsidRPr="00326450">
              <w:rPr>
                <w:rFonts w:ascii="Graphik Bold" w:hAnsi="Graphik Bold"/>
                <w:noProof/>
                <w:lang w:eastAsia="es-MX"/>
              </w:rPr>
              <mc:AlternateContent>
                <mc:Choice Requires="wps">
                  <w:drawing>
                    <wp:anchor distT="0" distB="0" distL="114300" distR="114300" simplePos="0" relativeHeight="252073984" behindDoc="0" locked="0" layoutInCell="1" allowOverlap="1" wp14:anchorId="6EF87FDB" wp14:editId="4E4DF5FF">
                      <wp:simplePos x="0" y="0"/>
                      <wp:positionH relativeFrom="column">
                        <wp:posOffset>-22860</wp:posOffset>
                      </wp:positionH>
                      <wp:positionV relativeFrom="paragraph">
                        <wp:posOffset>6302375</wp:posOffset>
                      </wp:positionV>
                      <wp:extent cx="1095375" cy="790575"/>
                      <wp:effectExtent l="0" t="0" r="28575" b="28575"/>
                      <wp:wrapNone/>
                      <wp:docPr id="4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790575"/>
                              </a:xfrm>
                              <a:prstGeom prst="rect">
                                <a:avLst/>
                              </a:prstGeom>
                              <a:solidFill>
                                <a:srgbClr val="FFFFFF"/>
                              </a:solidFill>
                              <a:ln w="9525">
                                <a:solidFill>
                                  <a:srgbClr val="000000"/>
                                </a:solidFill>
                                <a:miter lim="800000"/>
                                <a:headEnd/>
                                <a:tailEnd/>
                              </a:ln>
                            </wps:spPr>
                            <wps:txbx>
                              <w:txbxContent>
                                <w:p w:rsidR="009B2657" w:rsidRPr="002800D2" w:rsidRDefault="009B2657" w:rsidP="002800D2">
                                  <w:pPr>
                                    <w:spacing w:after="0" w:line="240" w:lineRule="auto"/>
                                    <w:jc w:val="center"/>
                                    <w:rPr>
                                      <w:rFonts w:ascii="Graphik Regular" w:hAnsi="Graphik Regular"/>
                                      <w:sz w:val="10"/>
                                      <w:szCs w:val="10"/>
                                    </w:rPr>
                                  </w:pPr>
                                  <w:r w:rsidRPr="002800D2">
                                    <w:rPr>
                                      <w:rFonts w:ascii="Graphik Regular" w:hAnsi="Graphik Regular"/>
                                      <w:sz w:val="10"/>
                                      <w:szCs w:val="10"/>
                                    </w:rPr>
                                    <w:t>12. DEPARTAMENTO DE RED DE FOMENTO, CAPACITACION Y FORTALECIMIENTO A LAS OSC.</w:t>
                                  </w:r>
                                </w:p>
                                <w:p w:rsidR="009B2657" w:rsidRPr="002800D2" w:rsidRDefault="009B2657" w:rsidP="002800D2">
                                  <w:pPr>
                                    <w:spacing w:after="0" w:line="240" w:lineRule="auto"/>
                                    <w:jc w:val="center"/>
                                    <w:rPr>
                                      <w:rFonts w:ascii="Graphik Regular" w:hAnsi="Graphik Regular"/>
                                      <w:sz w:val="10"/>
                                      <w:szCs w:val="10"/>
                                    </w:rPr>
                                  </w:pPr>
                                  <w:r w:rsidRPr="002800D2">
                                    <w:rPr>
                                      <w:rFonts w:ascii="Graphik Regular" w:hAnsi="Graphik Regular"/>
                                      <w:sz w:val="10"/>
                                      <w:szCs w:val="10"/>
                                    </w:rPr>
                                    <w:t>Elabora reporte final de Atención y Asesoría a las OSC.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87FDB" id="_x0000_s1119" type="#_x0000_t202" style="position:absolute;left:0;text-align:left;margin-left:-1.8pt;margin-top:496.25pt;width:86.25pt;height:62.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">
                      <v:textbox>
                        <w:txbxContent>
                          <w:p w:rsidR="009B2657" w:rsidRPr="002800D2" w:rsidRDefault="009B2657" w:rsidP="002800D2">
                            <w:pPr>
                              <w:spacing w:after="0" w:line="240" w:lineRule="auto"/>
                              <w:jc w:val="center"/>
                              <w:rPr>
                                <w:rFonts w:ascii="Graphik Regular" w:hAnsi="Graphik Regular"/>
                                <w:sz w:val="10"/>
                                <w:szCs w:val="10"/>
                              </w:rPr>
                            </w:pPr>
                            <w:r w:rsidRPr="002800D2">
                              <w:rPr>
                                <w:rFonts w:ascii="Graphik Regular" w:hAnsi="Graphik Regular"/>
                                <w:sz w:val="10"/>
                                <w:szCs w:val="10"/>
                              </w:rPr>
                              <w:t>12. DEPARTAMENTO DE RED DE FOMENTO, CAPACITACION Y FORTALECIMIENTO A LAS OSC.</w:t>
                            </w:r>
                          </w:p>
                          <w:p w:rsidR="009B2657" w:rsidRPr="002800D2" w:rsidRDefault="009B2657" w:rsidP="002800D2">
                            <w:pPr>
                              <w:spacing w:after="0" w:line="240" w:lineRule="auto"/>
                              <w:jc w:val="center"/>
                              <w:rPr>
                                <w:rFonts w:ascii="Graphik Regular" w:hAnsi="Graphik Regular"/>
                                <w:sz w:val="10"/>
                                <w:szCs w:val="10"/>
                              </w:rPr>
                            </w:pPr>
                            <w:r w:rsidRPr="002800D2">
                              <w:rPr>
                                <w:rFonts w:ascii="Graphik Regular" w:hAnsi="Graphik Regular"/>
                                <w:sz w:val="10"/>
                                <w:szCs w:val="10"/>
                              </w:rPr>
                              <w:t>Elabora reporte final de Atención y Asesoría a las OSC.</w:t>
                            </w:r>
                          </w:p>
                        </w:txbxContent>
                      </v:textbox>
                    </v:shape>
                  </w:pict>
                </mc:Fallback>
              </mc:AlternateContent>
            </w:r>
            <w:r w:rsidR="00296D41">
              <w:rPr>
                <w:rFonts w:ascii="Graphik Bold" w:hAnsi="Graphik Bold"/>
                <w:noProof/>
                <w:lang w:eastAsia="es-MX"/>
              </w:rPr>
              <mc:AlternateContent>
                <mc:Choice Requires="wps">
                  <w:drawing>
                    <wp:anchor distT="0" distB="0" distL="114300" distR="114300" simplePos="0" relativeHeight="252071936" behindDoc="0" locked="0" layoutInCell="1" allowOverlap="1">
                      <wp:simplePos x="0" y="0"/>
                      <wp:positionH relativeFrom="column">
                        <wp:posOffset>1091565</wp:posOffset>
                      </wp:positionH>
                      <wp:positionV relativeFrom="paragraph">
                        <wp:posOffset>4035425</wp:posOffset>
                      </wp:positionV>
                      <wp:extent cx="1143000" cy="0"/>
                      <wp:effectExtent l="38100" t="76200" r="0" b="114300"/>
                      <wp:wrapNone/>
                      <wp:docPr id="384" name="384 Conector recto de flecha"/>
                      <wp:cNvGraphicFramePr/>
                      <a:graphic xmlns:a="http://schemas.openxmlformats.org/drawingml/2006/main">
                        <a:graphicData uri="http://schemas.microsoft.com/office/word/2010/wordprocessingShape">
                          <wps:wsp>
                            <wps:cNvCnPr/>
                            <wps:spPr>
                              <a:xfrm flipH="1">
                                <a:off x="0" y="0"/>
                                <a:ext cx="1143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7D742CB" id="384 Conector recto de flecha" o:spid="_x0000_s1026" type="#_x0000_t32" style="position:absolute;margin-left:85.95pt;margin-top:317.75pt;width:90pt;height:0;flip:x;z-index:25207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" strokecolor="black [3040]">
                      <v:stroke endarrow="open"/>
                    </v:shape>
                  </w:pict>
                </mc:Fallback>
              </mc:AlternateContent>
            </w:r>
            <w:r w:rsidR="00296D41">
              <w:rPr>
                <w:rFonts w:ascii="Graphik Bold" w:hAnsi="Graphik Bold"/>
                <w:noProof/>
                <w:lang w:eastAsia="es-MX"/>
              </w:rPr>
              <mc:AlternateContent>
                <mc:Choice Requires="wps">
                  <w:drawing>
                    <wp:anchor distT="0" distB="0" distL="114300" distR="114300" simplePos="0" relativeHeight="252070912" behindDoc="0" locked="0" layoutInCell="1" allowOverlap="1">
                      <wp:simplePos x="0" y="0"/>
                      <wp:positionH relativeFrom="column">
                        <wp:posOffset>1110615</wp:posOffset>
                      </wp:positionH>
                      <wp:positionV relativeFrom="paragraph">
                        <wp:posOffset>3797300</wp:posOffset>
                      </wp:positionV>
                      <wp:extent cx="1123950" cy="0"/>
                      <wp:effectExtent l="0" t="76200" r="19050" b="114300"/>
                      <wp:wrapNone/>
                      <wp:docPr id="382" name="382 Conector recto de flecha"/>
                      <wp:cNvGraphicFramePr/>
                      <a:graphic xmlns:a="http://schemas.openxmlformats.org/drawingml/2006/main">
                        <a:graphicData uri="http://schemas.microsoft.com/office/word/2010/wordprocessingShape">
                          <wps:wsp>
                            <wps:cNvCnPr/>
                            <wps:spPr>
                              <a:xfrm>
                                <a:off x="0" y="0"/>
                                <a:ext cx="11239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1657F1" id="382 Conector recto de flecha" o:spid="_x0000_s1026" type="#_x0000_t32" style="position:absolute;margin-left:87.45pt;margin-top:299pt;width:88.5pt;height:0;z-index:252070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" strokecolor="black [3040]">
                      <v:stroke endarrow="open"/>
                    </v:shape>
                  </w:pict>
                </mc:Fallback>
              </mc:AlternateContent>
            </w:r>
            <w:r w:rsidR="003D49F3" w:rsidRPr="00326450">
              <w:rPr>
                <w:rFonts w:ascii="Graphik Bold" w:hAnsi="Graphik Bold"/>
                <w:noProof/>
                <w:lang w:eastAsia="es-MX"/>
              </w:rPr>
              <mc:AlternateContent>
                <mc:Choice Requires="wps">
                  <w:drawing>
                    <wp:anchor distT="0" distB="0" distL="114300" distR="114300" simplePos="0" relativeHeight="252049408" behindDoc="0" locked="0" layoutInCell="1" allowOverlap="1" wp14:anchorId="4D8989E4" wp14:editId="307BBF7A">
                      <wp:simplePos x="0" y="0"/>
                      <wp:positionH relativeFrom="column">
                        <wp:posOffset>-22860</wp:posOffset>
                      </wp:positionH>
                      <wp:positionV relativeFrom="paragraph">
                        <wp:posOffset>5368925</wp:posOffset>
                      </wp:positionV>
                      <wp:extent cx="1085850" cy="733425"/>
                      <wp:effectExtent l="0" t="0" r="19050" b="28575"/>
                      <wp:wrapNone/>
                      <wp:docPr id="4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33425"/>
                              </a:xfrm>
                              <a:prstGeom prst="rect">
                                <a:avLst/>
                              </a:prstGeom>
                              <a:solidFill>
                                <a:srgbClr val="FFFFFF"/>
                              </a:solidFill>
                              <a:ln w="9525">
                                <a:solidFill>
                                  <a:srgbClr val="000000"/>
                                </a:solidFill>
                                <a:miter lim="800000"/>
                                <a:headEnd/>
                                <a:tailEnd/>
                              </a:ln>
                            </wps:spPr>
                            <wps:txbx>
                              <w:txbxContent>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11. DEPARTAMENTO DE RED DE FOMENTO, CAPACITACION Y FORTALECIMIENTO A LAS OSC.</w:t>
                                  </w:r>
                                </w:p>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Realiza visitas de validación de actividades de las  Osc.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989E4" id="_x0000_s1120" type="#_x0000_t202" style="position:absolute;left:0;text-align:left;margin-left:-1.8pt;margin-top:422.75pt;width:85.5pt;height:57.7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">
                      <v:textbox>
                        <w:txbxContent>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11. DEPARTAMENTO DE RED DE FOMENTO, CAPACITACION Y FORTALECIMIENTO A LAS OSC.</w:t>
                            </w:r>
                          </w:p>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Realiza visitas de validación de actividades de las  Osc.</w:t>
                            </w:r>
                          </w:p>
                        </w:txbxContent>
                      </v:textbox>
                    </v:shape>
                  </w:pict>
                </mc:Fallback>
              </mc:AlternateContent>
            </w:r>
            <w:r w:rsidR="003D49F3">
              <w:rPr>
                <w:rFonts w:ascii="Graphik Bold" w:hAnsi="Graphik Bold"/>
                <w:noProof/>
                <w:lang w:eastAsia="es-MX"/>
              </w:rPr>
              <mc:AlternateContent>
                <mc:Choice Requires="wps">
                  <w:drawing>
                    <wp:anchor distT="0" distB="0" distL="114300" distR="114300" simplePos="0" relativeHeight="252066816" behindDoc="0" locked="0" layoutInCell="1" allowOverlap="1" wp14:anchorId="6785436D" wp14:editId="7E78963E">
                      <wp:simplePos x="0" y="0"/>
                      <wp:positionH relativeFrom="column">
                        <wp:posOffset>434340</wp:posOffset>
                      </wp:positionH>
                      <wp:positionV relativeFrom="paragraph">
                        <wp:posOffset>4264025</wp:posOffset>
                      </wp:positionV>
                      <wp:extent cx="0" cy="180975"/>
                      <wp:effectExtent l="95250" t="0" r="57150" b="66675"/>
                      <wp:wrapNone/>
                      <wp:docPr id="378" name="378 Conector recto de flecha"/>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F53141" id="378 Conector recto de flecha" o:spid="_x0000_s1026" type="#_x0000_t32" style="position:absolute;margin-left:34.2pt;margin-top:335.75pt;width:0;height:14.25pt;z-index:25206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" strokecolor="black [3040]">
                      <v:stroke endarrow="open"/>
                    </v:shape>
                  </w:pict>
                </mc:Fallback>
              </mc:AlternateContent>
            </w:r>
            <w:r w:rsidR="003D49F3">
              <w:rPr>
                <w:rFonts w:ascii="Graphik Bold" w:hAnsi="Graphik Bold"/>
                <w:noProof/>
                <w:lang w:eastAsia="es-MX"/>
              </w:rPr>
              <mc:AlternateContent>
                <mc:Choice Requires="wps">
                  <w:drawing>
                    <wp:anchor distT="0" distB="0" distL="114300" distR="114300" simplePos="0" relativeHeight="252065792" behindDoc="0" locked="0" layoutInCell="1" allowOverlap="1" wp14:anchorId="7328CD12" wp14:editId="7F5011D0">
                      <wp:simplePos x="0" y="0"/>
                      <wp:positionH relativeFrom="column">
                        <wp:posOffset>434340</wp:posOffset>
                      </wp:positionH>
                      <wp:positionV relativeFrom="paragraph">
                        <wp:posOffset>3435350</wp:posOffset>
                      </wp:positionV>
                      <wp:extent cx="0" cy="161925"/>
                      <wp:effectExtent l="95250" t="0" r="57150" b="66675"/>
                      <wp:wrapNone/>
                      <wp:docPr id="377" name="377 Conector recto de flecha"/>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CE8822" id="377 Conector recto de flecha" o:spid="_x0000_s1026" type="#_x0000_t32" style="position:absolute;margin-left:34.2pt;margin-top:270.5pt;width:0;height:12.75pt;z-index:25206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" strokecolor="black [3040]">
                      <v:stroke endarrow="open"/>
                    </v:shape>
                  </w:pict>
                </mc:Fallback>
              </mc:AlternateContent>
            </w:r>
            <w:r w:rsidR="003D49F3" w:rsidRPr="00326450">
              <w:rPr>
                <w:rFonts w:ascii="Graphik Bold" w:hAnsi="Graphik Bold"/>
                <w:noProof/>
                <w:lang w:eastAsia="es-MX"/>
              </w:rPr>
              <mc:AlternateContent>
                <mc:Choice Requires="wps">
                  <w:drawing>
                    <wp:anchor distT="0" distB="0" distL="114300" distR="114300" simplePos="0" relativeHeight="252045312" behindDoc="0" locked="0" layoutInCell="1" allowOverlap="1" wp14:anchorId="3DC85684" wp14:editId="49ABECD4">
                      <wp:simplePos x="0" y="0"/>
                      <wp:positionH relativeFrom="column">
                        <wp:posOffset>-41910</wp:posOffset>
                      </wp:positionH>
                      <wp:positionV relativeFrom="paragraph">
                        <wp:posOffset>4445000</wp:posOffset>
                      </wp:positionV>
                      <wp:extent cx="1152525" cy="819150"/>
                      <wp:effectExtent l="0" t="0" r="28575" b="19050"/>
                      <wp:wrapNone/>
                      <wp:docPr id="3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819150"/>
                              </a:xfrm>
                              <a:prstGeom prst="rect">
                                <a:avLst/>
                              </a:prstGeom>
                              <a:solidFill>
                                <a:srgbClr val="FFFFFF"/>
                              </a:solidFill>
                              <a:ln w="9525">
                                <a:solidFill>
                                  <a:srgbClr val="000000"/>
                                </a:solidFill>
                                <a:miter lim="800000"/>
                                <a:headEnd/>
                                <a:tailEnd/>
                              </a:ln>
                            </wps:spPr>
                            <wps:txbx>
                              <w:txbxContent>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9.DEPARTAMENTO DE RED DE FOMENTO, CAPACITACION Y FORTALECIMIENTO A LAS OSC.</w:t>
                                  </w:r>
                                </w:p>
                                <w:p w:rsidR="009B2657" w:rsidRPr="00162A17" w:rsidRDefault="009B2657" w:rsidP="00162A17">
                                  <w:pPr>
                                    <w:spacing w:after="0" w:line="240" w:lineRule="auto"/>
                                    <w:jc w:val="center"/>
                                    <w:rPr>
                                      <w:rFonts w:ascii="Graphik Regular" w:hAnsi="Graphik Regular"/>
                                      <w:sz w:val="10"/>
                                      <w:szCs w:val="10"/>
                                    </w:rPr>
                                  </w:pPr>
                                </w:p>
                                <w:p w:rsidR="009B2657" w:rsidRPr="00162A17" w:rsidRDefault="009B2657" w:rsidP="00162A17">
                                  <w:pPr>
                                    <w:spacing w:after="0" w:line="240" w:lineRule="auto"/>
                                    <w:jc w:val="both"/>
                                    <w:rPr>
                                      <w:rFonts w:ascii="Graphik Regular" w:hAnsi="Graphik Regular"/>
                                      <w:sz w:val="10"/>
                                      <w:szCs w:val="10"/>
                                    </w:rPr>
                                  </w:pPr>
                                  <w:r w:rsidRPr="00162A17">
                                    <w:rPr>
                                      <w:rFonts w:ascii="Graphik Regular" w:hAnsi="Graphik Regular"/>
                                      <w:sz w:val="10"/>
                                      <w:szCs w:val="10"/>
                                    </w:rPr>
                                    <w:t>Incluye en Directorio Interno a las Organizaciones de la Sociedad Civil atendidas.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85684" id="_x0000_s1121" type="#_x0000_t202" style="position:absolute;left:0;text-align:left;margin-left:-3.3pt;margin-top:350pt;width:90.75pt;height:64.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">
                      <v:textbox>
                        <w:txbxContent>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9.DEPARTAMENTO DE RED DE FOMENTO, CAPACITACION Y FORTALECIMIENTO A LAS OSC.</w:t>
                            </w:r>
                          </w:p>
                          <w:p w:rsidR="009B2657" w:rsidRPr="00162A17" w:rsidRDefault="009B2657" w:rsidP="00162A17">
                            <w:pPr>
                              <w:spacing w:after="0" w:line="240" w:lineRule="auto"/>
                              <w:jc w:val="center"/>
                              <w:rPr>
                                <w:rFonts w:ascii="Graphik Regular" w:hAnsi="Graphik Regular"/>
                                <w:sz w:val="10"/>
                                <w:szCs w:val="10"/>
                              </w:rPr>
                            </w:pPr>
                          </w:p>
                          <w:p w:rsidR="009B2657" w:rsidRPr="00162A17" w:rsidRDefault="009B2657" w:rsidP="00162A17">
                            <w:pPr>
                              <w:spacing w:after="0" w:line="240" w:lineRule="auto"/>
                              <w:jc w:val="both"/>
                              <w:rPr>
                                <w:rFonts w:ascii="Graphik Regular" w:hAnsi="Graphik Regular"/>
                                <w:sz w:val="10"/>
                                <w:szCs w:val="10"/>
                              </w:rPr>
                            </w:pPr>
                            <w:r w:rsidRPr="00162A17">
                              <w:rPr>
                                <w:rFonts w:ascii="Graphik Regular" w:hAnsi="Graphik Regular"/>
                                <w:sz w:val="10"/>
                                <w:szCs w:val="10"/>
                              </w:rPr>
                              <w:t>Incluye en Directorio Interno a las Organizaciones de la Sociedad Civil atendidas.</w:t>
                            </w:r>
                          </w:p>
                        </w:txbxContent>
                      </v:textbox>
                    </v:shape>
                  </w:pict>
                </mc:Fallback>
              </mc:AlternateContent>
            </w:r>
            <w:r w:rsidR="00DD49B6" w:rsidRPr="00821475">
              <w:rPr>
                <w:rFonts w:ascii="Graphik Bold" w:hAnsi="Graphik Bold"/>
                <w:noProof/>
                <w:lang w:eastAsia="es-MX"/>
              </w:rPr>
              <mc:AlternateContent>
                <mc:Choice Requires="wps">
                  <w:drawing>
                    <wp:anchor distT="0" distB="0" distL="114300" distR="114300" simplePos="0" relativeHeight="252041216" behindDoc="0" locked="0" layoutInCell="1" allowOverlap="1" wp14:anchorId="63A969EA" wp14:editId="75511B3C">
                      <wp:simplePos x="0" y="0"/>
                      <wp:positionH relativeFrom="column">
                        <wp:posOffset>-22860</wp:posOffset>
                      </wp:positionH>
                      <wp:positionV relativeFrom="paragraph">
                        <wp:posOffset>3597275</wp:posOffset>
                      </wp:positionV>
                      <wp:extent cx="1123950" cy="666750"/>
                      <wp:effectExtent l="0" t="0" r="19050" b="19050"/>
                      <wp:wrapNone/>
                      <wp:docPr id="3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666750"/>
                              </a:xfrm>
                              <a:prstGeom prst="rect">
                                <a:avLst/>
                              </a:prstGeom>
                              <a:solidFill>
                                <a:srgbClr val="FFFFFF"/>
                              </a:solidFill>
                              <a:ln w="9525">
                                <a:solidFill>
                                  <a:srgbClr val="000000"/>
                                </a:solidFill>
                                <a:miter lim="800000"/>
                                <a:headEnd/>
                                <a:tailEnd/>
                              </a:ln>
                            </wps:spPr>
                            <wps:txbx>
                              <w:txbxContent>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7.DEPARTAMENTO DE RED DE FOMENTO, CAPACITACION Y FORTALECIMIENTO A LAS OSC.</w:t>
                                  </w:r>
                                </w:p>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 xml:space="preserve">Vincula a las Organizaciones de la Sociedad Civil </w:t>
                                  </w:r>
                                </w:p>
                                <w:p w:rsidR="009B2657" w:rsidRPr="00162A17" w:rsidRDefault="009B2657" w:rsidP="00162A17">
                                  <w:pPr>
                                    <w:spacing w:after="0" w:line="240" w:lineRule="auto"/>
                                    <w:jc w:val="both"/>
                                    <w:rPr>
                                      <w:rFonts w:ascii="Graphik Regular" w:hAnsi="Graphik Regula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969EA" id="_x0000_s1122" type="#_x0000_t202" style="position:absolute;left:0;text-align:left;margin-left:-1.8pt;margin-top:283.25pt;width:88.5pt;height:52.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">
                      <v:textbox>
                        <w:txbxContent>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7.DEPARTAMENTO DE RED DE FOMENTO, CAPACITACION Y FORTALECIMIENTO A LAS OSC.</w:t>
                            </w:r>
                          </w:p>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 xml:space="preserve">Vincula a las Organizaciones de la Sociedad Civil </w:t>
                            </w:r>
                          </w:p>
                          <w:p w:rsidR="009B2657" w:rsidRPr="00162A17" w:rsidRDefault="009B2657" w:rsidP="00162A17">
                            <w:pPr>
                              <w:spacing w:after="0" w:line="240" w:lineRule="auto"/>
                              <w:jc w:val="both"/>
                              <w:rPr>
                                <w:rFonts w:ascii="Graphik Regular" w:hAnsi="Graphik Regular"/>
                                <w:sz w:val="10"/>
                                <w:szCs w:val="10"/>
                              </w:rPr>
                            </w:pPr>
                          </w:p>
                        </w:txbxContent>
                      </v:textbox>
                    </v:shape>
                  </w:pict>
                </mc:Fallback>
              </mc:AlternateContent>
            </w:r>
            <w:r w:rsidR="00DD49B6" w:rsidRPr="00821475">
              <w:rPr>
                <w:rFonts w:ascii="Graphik Bold" w:hAnsi="Graphik Bold"/>
                <w:noProof/>
                <w:lang w:eastAsia="es-MX"/>
              </w:rPr>
              <mc:AlternateContent>
                <mc:Choice Requires="wps">
                  <w:drawing>
                    <wp:anchor distT="0" distB="0" distL="114300" distR="114300" simplePos="0" relativeHeight="252039168" behindDoc="0" locked="0" layoutInCell="1" allowOverlap="1" wp14:anchorId="438EB5D9" wp14:editId="54E312C8">
                      <wp:simplePos x="0" y="0"/>
                      <wp:positionH relativeFrom="column">
                        <wp:posOffset>-51436</wp:posOffset>
                      </wp:positionH>
                      <wp:positionV relativeFrom="paragraph">
                        <wp:posOffset>2797175</wp:posOffset>
                      </wp:positionV>
                      <wp:extent cx="1133475" cy="638175"/>
                      <wp:effectExtent l="0" t="0" r="28575" b="28575"/>
                      <wp:wrapNone/>
                      <wp:docPr id="3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638175"/>
                              </a:xfrm>
                              <a:prstGeom prst="rect">
                                <a:avLst/>
                              </a:prstGeom>
                              <a:solidFill>
                                <a:srgbClr val="FFFFFF"/>
                              </a:solidFill>
                              <a:ln w="9525">
                                <a:solidFill>
                                  <a:srgbClr val="000000"/>
                                </a:solidFill>
                                <a:miter lim="800000"/>
                                <a:headEnd/>
                                <a:tailEnd/>
                              </a:ln>
                            </wps:spPr>
                            <wps:txbx>
                              <w:txbxContent>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6.DEPARTAMENTO DE RED DE FOMENTO, CAPACITACION Y FORTALECIMIENTO A LAS OSC.</w:t>
                                  </w:r>
                                </w:p>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Realiza acompañamiento a OSC</w:t>
                                  </w:r>
                                </w:p>
                                <w:p w:rsidR="009B2657" w:rsidRDefault="009B2657" w:rsidP="00162A17">
                                  <w:pPr>
                                    <w:spacing w:after="0" w:line="240" w:lineRule="auto"/>
                                    <w:rPr>
                                      <w:rFonts w:ascii="Graphik Regular" w:hAnsi="Graphik Regular"/>
                                      <w:sz w:val="14"/>
                                      <w:szCs w:val="14"/>
                                    </w:rPr>
                                  </w:pPr>
                                </w:p>
                                <w:p w:rsidR="009B2657" w:rsidRPr="00961700" w:rsidRDefault="009B2657" w:rsidP="00162A17">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EB5D9" id="_x0000_s1123" type="#_x0000_t202" style="position:absolute;left:0;text-align:left;margin-left:-4.05pt;margin-top:220.25pt;width:89.25pt;height:50.2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">
                      <v:textbox>
                        <w:txbxContent>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6.DEPARTAMENTO DE RED DE FOMENTO, CAPACITACION Y FORTALECIMIENTO A LAS OSC.</w:t>
                            </w:r>
                          </w:p>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Realiza acompañamiento a OSC</w:t>
                            </w:r>
                          </w:p>
                          <w:p w:rsidR="009B2657" w:rsidRDefault="009B2657" w:rsidP="00162A17">
                            <w:pPr>
                              <w:spacing w:after="0" w:line="240" w:lineRule="auto"/>
                              <w:rPr>
                                <w:rFonts w:ascii="Graphik Regular" w:hAnsi="Graphik Regular"/>
                                <w:sz w:val="14"/>
                                <w:szCs w:val="14"/>
                              </w:rPr>
                            </w:pPr>
                          </w:p>
                          <w:p w:rsidR="009B2657" w:rsidRPr="00961700" w:rsidRDefault="009B2657" w:rsidP="00162A17">
                            <w:pPr>
                              <w:spacing w:after="0" w:line="240" w:lineRule="auto"/>
                              <w:jc w:val="both"/>
                              <w:rPr>
                                <w:rFonts w:ascii="Graphik Regular" w:hAnsi="Graphik Regular"/>
                                <w:sz w:val="14"/>
                                <w:szCs w:val="14"/>
                              </w:rPr>
                            </w:pPr>
                          </w:p>
                        </w:txbxContent>
                      </v:textbox>
                    </v:shape>
                  </w:pict>
                </mc:Fallback>
              </mc:AlternateContent>
            </w:r>
            <w:r w:rsidR="001F046C">
              <w:rPr>
                <w:rFonts w:ascii="Graphik Bold" w:hAnsi="Graphik Bold"/>
                <w:noProof/>
                <w:lang w:eastAsia="es-MX"/>
              </w:rPr>
              <mc:AlternateContent>
                <mc:Choice Requires="wps">
                  <w:drawing>
                    <wp:anchor distT="0" distB="0" distL="114300" distR="114300" simplePos="0" relativeHeight="252056576" behindDoc="0" locked="0" layoutInCell="1" allowOverlap="1" wp14:anchorId="26547167" wp14:editId="108F41BB">
                      <wp:simplePos x="0" y="0"/>
                      <wp:positionH relativeFrom="column">
                        <wp:posOffset>529590</wp:posOffset>
                      </wp:positionH>
                      <wp:positionV relativeFrom="paragraph">
                        <wp:posOffset>1025525</wp:posOffset>
                      </wp:positionV>
                      <wp:extent cx="0" cy="142875"/>
                      <wp:effectExtent l="95250" t="0" r="57150" b="66675"/>
                      <wp:wrapNone/>
                      <wp:docPr id="367" name="367 Conector recto de flecha"/>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48223E" id="367 Conector recto de flecha" o:spid="_x0000_s1026" type="#_x0000_t32" style="position:absolute;margin-left:41.7pt;margin-top:80.75pt;width:0;height:11.25pt;z-index:25205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" strokecolor="black [3040]">
                      <v:stroke endarrow="open"/>
                    </v:shape>
                  </w:pict>
                </mc:Fallback>
              </mc:AlternateContent>
            </w:r>
            <w:r w:rsidR="001F046C">
              <w:rPr>
                <w:rFonts w:ascii="Graphik Bold" w:hAnsi="Graphik Bold"/>
                <w:noProof/>
                <w:lang w:eastAsia="es-MX"/>
              </w:rPr>
              <mc:AlternateContent>
                <mc:Choice Requires="wps">
                  <w:drawing>
                    <wp:anchor distT="0" distB="0" distL="114300" distR="114300" simplePos="0" relativeHeight="252055552" behindDoc="0" locked="0" layoutInCell="1" allowOverlap="1" wp14:anchorId="62D95715" wp14:editId="46EEAAA7">
                      <wp:simplePos x="0" y="0"/>
                      <wp:positionH relativeFrom="column">
                        <wp:posOffset>529590</wp:posOffset>
                      </wp:positionH>
                      <wp:positionV relativeFrom="paragraph">
                        <wp:posOffset>1025525</wp:posOffset>
                      </wp:positionV>
                      <wp:extent cx="876300" cy="0"/>
                      <wp:effectExtent l="0" t="0" r="19050" b="19050"/>
                      <wp:wrapNone/>
                      <wp:docPr id="364" name="364 Conector recto"/>
                      <wp:cNvGraphicFramePr/>
                      <a:graphic xmlns:a="http://schemas.openxmlformats.org/drawingml/2006/main">
                        <a:graphicData uri="http://schemas.microsoft.com/office/word/2010/wordprocessingShape">
                          <wps:wsp>
                            <wps:cNvCnPr/>
                            <wps:spPr>
                              <a:xfrm flipH="1">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3E3FB2" id="364 Conector recto" o:spid="_x0000_s1026" style="position:absolute;flip:x;z-index:252055552;visibility:visible;mso-wrap-style:square;mso-wrap-distance-left:9pt;mso-wrap-distance-top:0;mso-wrap-distance-right:9pt;mso-wrap-distance-bottom:0;mso-position-horizontal:absolute;mso-position-horizontal-relative:text;mso-position-vertical:absolute;mso-position-vertical-relative:text" from="41.7pt,80.75pt" to="110.7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" strokecolor="black [3040]"/>
                  </w:pict>
                </mc:Fallback>
              </mc:AlternateContent>
            </w:r>
            <w:r w:rsidR="001F046C">
              <w:rPr>
                <w:rFonts w:ascii="Graphik Bold" w:hAnsi="Graphik Bold"/>
                <w:noProof/>
                <w:lang w:eastAsia="es-MX"/>
              </w:rPr>
              <mc:AlternateContent>
                <mc:Choice Requires="wps">
                  <w:drawing>
                    <wp:anchor distT="0" distB="0" distL="114300" distR="114300" simplePos="0" relativeHeight="252053504" behindDoc="0" locked="0" layoutInCell="1" allowOverlap="1" wp14:anchorId="4D15A355" wp14:editId="5227C57A">
                      <wp:simplePos x="0" y="0"/>
                      <wp:positionH relativeFrom="column">
                        <wp:posOffset>300990</wp:posOffset>
                      </wp:positionH>
                      <wp:positionV relativeFrom="paragraph">
                        <wp:posOffset>1025525</wp:posOffset>
                      </wp:positionV>
                      <wp:extent cx="0" cy="142875"/>
                      <wp:effectExtent l="95250" t="0" r="57150" b="66675"/>
                      <wp:wrapNone/>
                      <wp:docPr id="361" name="361 Conector recto de flecha"/>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B586B3" id="361 Conector recto de flecha" o:spid="_x0000_s1026" type="#_x0000_t32" style="position:absolute;margin-left:23.7pt;margin-top:80.75pt;width:0;height:11.25pt;z-index:25205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" strokecolor="black [3040]">
                      <v:stroke endarrow="open"/>
                    </v:shape>
                  </w:pict>
                </mc:Fallback>
              </mc:AlternateContent>
            </w:r>
            <w:r w:rsidR="001F046C" w:rsidRPr="00821475">
              <w:rPr>
                <w:rFonts w:ascii="Graphik Bold" w:hAnsi="Graphik Bold"/>
                <w:noProof/>
                <w:lang w:eastAsia="es-MX"/>
              </w:rPr>
              <mc:AlternateContent>
                <mc:Choice Requires="wps">
                  <w:drawing>
                    <wp:anchor distT="0" distB="0" distL="114300" distR="114300" simplePos="0" relativeHeight="252033024" behindDoc="0" locked="0" layoutInCell="1" allowOverlap="1" wp14:anchorId="5ACFABBD" wp14:editId="6BFC6A5E">
                      <wp:simplePos x="0" y="0"/>
                      <wp:positionH relativeFrom="column">
                        <wp:posOffset>-51435</wp:posOffset>
                      </wp:positionH>
                      <wp:positionV relativeFrom="paragraph">
                        <wp:posOffset>1168400</wp:posOffset>
                      </wp:positionV>
                      <wp:extent cx="1114425" cy="1428750"/>
                      <wp:effectExtent l="0" t="0" r="28575" b="19050"/>
                      <wp:wrapNone/>
                      <wp:docPr id="3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28750"/>
                              </a:xfrm>
                              <a:prstGeom prst="rect">
                                <a:avLst/>
                              </a:prstGeom>
                              <a:solidFill>
                                <a:srgbClr val="FFFFFF"/>
                              </a:solidFill>
                              <a:ln w="9525">
                                <a:solidFill>
                                  <a:srgbClr val="000000"/>
                                </a:solidFill>
                                <a:miter lim="800000"/>
                                <a:headEnd/>
                                <a:tailEnd/>
                              </a:ln>
                            </wps:spPr>
                            <wps:txbx>
                              <w:txbxContent>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3.DEPARTAMENTO DE RED DE FOMENTO, CAPACITACION Y FORTALECIMIENTO A LAS OSC.</w:t>
                                  </w:r>
                                </w:p>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Recibe solicitud de cita e información  vía telefónica o de forma personal.</w:t>
                                  </w:r>
                                </w:p>
                                <w:p w:rsidR="009B2657" w:rsidRPr="00162A17" w:rsidRDefault="009B2657" w:rsidP="004F727C">
                                  <w:pPr>
                                    <w:spacing w:after="0" w:line="240" w:lineRule="auto"/>
                                    <w:rPr>
                                      <w:rFonts w:ascii="Graphik Regular" w:hAnsi="Graphik Regular"/>
                                      <w:sz w:val="10"/>
                                      <w:szCs w:val="10"/>
                                    </w:rPr>
                                  </w:pPr>
                                  <w:r w:rsidRPr="00162A17">
                                    <w:rPr>
                                      <w:rFonts w:ascii="Graphik Regular" w:hAnsi="Graphik Regular"/>
                                      <w:sz w:val="10"/>
                                      <w:szCs w:val="10"/>
                                    </w:rPr>
                                    <w:t>3.1 Brinda Asesoría e información solicitada.</w:t>
                                  </w:r>
                                </w:p>
                                <w:p w:rsidR="009B2657" w:rsidRPr="00162A17" w:rsidRDefault="009B2657" w:rsidP="004F727C">
                                  <w:pPr>
                                    <w:spacing w:after="0" w:line="240" w:lineRule="auto"/>
                                    <w:rPr>
                                      <w:rFonts w:ascii="Graphik Regular" w:hAnsi="Graphik Regular"/>
                                      <w:sz w:val="10"/>
                                      <w:szCs w:val="10"/>
                                    </w:rPr>
                                  </w:pPr>
                                  <w:r w:rsidRPr="00162A17">
                                    <w:rPr>
                                      <w:rFonts w:ascii="Graphik Regular" w:hAnsi="Graphik Regular"/>
                                      <w:sz w:val="10"/>
                                      <w:szCs w:val="10"/>
                                    </w:rPr>
                                    <w:t xml:space="preserve">3.2 Llenado de formato de Prestación de Servicios a Osc. </w:t>
                                  </w:r>
                                </w:p>
                                <w:p w:rsidR="009B2657" w:rsidRPr="00162A17" w:rsidRDefault="009B2657" w:rsidP="004F727C">
                                  <w:pPr>
                                    <w:spacing w:after="0" w:line="240" w:lineRule="auto"/>
                                    <w:rPr>
                                      <w:rFonts w:ascii="Graphik Regular" w:hAnsi="Graphik Regular"/>
                                      <w:sz w:val="10"/>
                                      <w:szCs w:val="10"/>
                                    </w:rPr>
                                  </w:pPr>
                                  <w:r w:rsidRPr="00162A17">
                                    <w:rPr>
                                      <w:rFonts w:ascii="Graphik Regular" w:hAnsi="Graphik Regular"/>
                                      <w:sz w:val="10"/>
                                      <w:szCs w:val="10"/>
                                    </w:rPr>
                                    <w:t>3.3 Llenado de Cédula de Registro.</w:t>
                                  </w:r>
                                </w:p>
                                <w:p w:rsidR="009B2657" w:rsidRPr="00162A17" w:rsidRDefault="009B2657" w:rsidP="004F727C">
                                  <w:pPr>
                                    <w:spacing w:after="0" w:line="240" w:lineRule="auto"/>
                                    <w:rPr>
                                      <w:rFonts w:ascii="Graphik Regular" w:hAnsi="Graphik Regular"/>
                                      <w:sz w:val="10"/>
                                      <w:szCs w:val="10"/>
                                    </w:rPr>
                                  </w:pPr>
                                  <w:r w:rsidRPr="00162A17">
                                    <w:rPr>
                                      <w:rFonts w:ascii="Graphik Regular" w:hAnsi="Graphik Regular"/>
                                      <w:sz w:val="10"/>
                                      <w:szCs w:val="10"/>
                                    </w:rPr>
                                    <w:t>3.4 Reagendar 2a. cita si se requiere</w:t>
                                  </w:r>
                                </w:p>
                                <w:p w:rsidR="009B2657" w:rsidRPr="00162A17" w:rsidRDefault="009B2657" w:rsidP="004F727C">
                                  <w:pPr>
                                    <w:spacing w:after="0" w:line="240" w:lineRule="auto"/>
                                    <w:rPr>
                                      <w:rFonts w:ascii="Graphik Regular" w:hAnsi="Graphik Regular"/>
                                      <w:sz w:val="10"/>
                                      <w:szCs w:val="10"/>
                                    </w:rPr>
                                  </w:pPr>
                                </w:p>
                                <w:p w:rsidR="009B2657" w:rsidRPr="00961700" w:rsidRDefault="009B2657" w:rsidP="004F727C">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FABBD" id="_x0000_s1124" type="#_x0000_t202" style="position:absolute;left:0;text-align:left;margin-left:-4.05pt;margin-top:92pt;width:87.75pt;height:11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">
                      <v:textbox>
                        <w:txbxContent>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3.DEPARTAMENTO DE RED DE FOMENTO, CAPACITACION Y FORTALECIMIENTO A LAS OSC.</w:t>
                            </w:r>
                          </w:p>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Recibe solicitud de cita e información  vía telefónica o de forma personal.</w:t>
                            </w:r>
                          </w:p>
                          <w:p w:rsidR="009B2657" w:rsidRPr="00162A17" w:rsidRDefault="009B2657" w:rsidP="004F727C">
                            <w:pPr>
                              <w:spacing w:after="0" w:line="240" w:lineRule="auto"/>
                              <w:rPr>
                                <w:rFonts w:ascii="Graphik Regular" w:hAnsi="Graphik Regular"/>
                                <w:sz w:val="10"/>
                                <w:szCs w:val="10"/>
                              </w:rPr>
                            </w:pPr>
                            <w:r w:rsidRPr="00162A17">
                              <w:rPr>
                                <w:rFonts w:ascii="Graphik Regular" w:hAnsi="Graphik Regular"/>
                                <w:sz w:val="10"/>
                                <w:szCs w:val="10"/>
                              </w:rPr>
                              <w:t>3.1 Brinda Asesoría e información solicitada.</w:t>
                            </w:r>
                          </w:p>
                          <w:p w:rsidR="009B2657" w:rsidRPr="00162A17" w:rsidRDefault="009B2657" w:rsidP="004F727C">
                            <w:pPr>
                              <w:spacing w:after="0" w:line="240" w:lineRule="auto"/>
                              <w:rPr>
                                <w:rFonts w:ascii="Graphik Regular" w:hAnsi="Graphik Regular"/>
                                <w:sz w:val="10"/>
                                <w:szCs w:val="10"/>
                              </w:rPr>
                            </w:pPr>
                            <w:r w:rsidRPr="00162A17">
                              <w:rPr>
                                <w:rFonts w:ascii="Graphik Regular" w:hAnsi="Graphik Regular"/>
                                <w:sz w:val="10"/>
                                <w:szCs w:val="10"/>
                              </w:rPr>
                              <w:t xml:space="preserve">3.2 Llenado de formato de Prestación de Servicios a Osc. </w:t>
                            </w:r>
                          </w:p>
                          <w:p w:rsidR="009B2657" w:rsidRPr="00162A17" w:rsidRDefault="009B2657" w:rsidP="004F727C">
                            <w:pPr>
                              <w:spacing w:after="0" w:line="240" w:lineRule="auto"/>
                              <w:rPr>
                                <w:rFonts w:ascii="Graphik Regular" w:hAnsi="Graphik Regular"/>
                                <w:sz w:val="10"/>
                                <w:szCs w:val="10"/>
                              </w:rPr>
                            </w:pPr>
                            <w:r w:rsidRPr="00162A17">
                              <w:rPr>
                                <w:rFonts w:ascii="Graphik Regular" w:hAnsi="Graphik Regular"/>
                                <w:sz w:val="10"/>
                                <w:szCs w:val="10"/>
                              </w:rPr>
                              <w:t>3.3 Llenado de Cédula de Registro.</w:t>
                            </w:r>
                          </w:p>
                          <w:p w:rsidR="009B2657" w:rsidRPr="00162A17" w:rsidRDefault="009B2657" w:rsidP="004F727C">
                            <w:pPr>
                              <w:spacing w:after="0" w:line="240" w:lineRule="auto"/>
                              <w:rPr>
                                <w:rFonts w:ascii="Graphik Regular" w:hAnsi="Graphik Regular"/>
                                <w:sz w:val="10"/>
                                <w:szCs w:val="10"/>
                              </w:rPr>
                            </w:pPr>
                            <w:r w:rsidRPr="00162A17">
                              <w:rPr>
                                <w:rFonts w:ascii="Graphik Regular" w:hAnsi="Graphik Regular"/>
                                <w:sz w:val="10"/>
                                <w:szCs w:val="10"/>
                              </w:rPr>
                              <w:t>3.4 Reagendar 2a. cita si se requiere</w:t>
                            </w:r>
                          </w:p>
                          <w:p w:rsidR="009B2657" w:rsidRPr="00162A17" w:rsidRDefault="009B2657" w:rsidP="004F727C">
                            <w:pPr>
                              <w:spacing w:after="0" w:line="240" w:lineRule="auto"/>
                              <w:rPr>
                                <w:rFonts w:ascii="Graphik Regular" w:hAnsi="Graphik Regular"/>
                                <w:sz w:val="10"/>
                                <w:szCs w:val="10"/>
                              </w:rPr>
                            </w:pPr>
                          </w:p>
                          <w:p w:rsidR="009B2657" w:rsidRPr="00961700" w:rsidRDefault="009B2657" w:rsidP="004F727C">
                            <w:pPr>
                              <w:spacing w:after="0" w:line="240" w:lineRule="auto"/>
                              <w:jc w:val="both"/>
                              <w:rPr>
                                <w:rFonts w:ascii="Graphik Regular" w:hAnsi="Graphik Regular"/>
                                <w:sz w:val="14"/>
                                <w:szCs w:val="14"/>
                              </w:rPr>
                            </w:pPr>
                          </w:p>
                        </w:txbxContent>
                      </v:textbox>
                    </v:shape>
                  </w:pict>
                </mc:Fallback>
              </mc:AlternateContent>
            </w:r>
          </w:p>
        </w:tc>
        <w:tc>
          <w:tcPr>
            <w:tcW w:w="1679" w:type="dxa"/>
          </w:tcPr>
          <w:p w:rsidR="000E3DB5" w:rsidRDefault="001F046C" w:rsidP="004F727C">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2054528" behindDoc="0" locked="0" layoutInCell="1" allowOverlap="1">
                      <wp:simplePos x="0" y="0"/>
                      <wp:positionH relativeFrom="column">
                        <wp:posOffset>208280</wp:posOffset>
                      </wp:positionH>
                      <wp:positionV relativeFrom="paragraph">
                        <wp:posOffset>720725</wp:posOffset>
                      </wp:positionV>
                      <wp:extent cx="0" cy="304800"/>
                      <wp:effectExtent l="0" t="0" r="19050" b="19050"/>
                      <wp:wrapNone/>
                      <wp:docPr id="363" name="363 Conector recto"/>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D922CA" id="363 Conector recto" o:spid="_x0000_s1026" style="position:absolute;z-index:252054528;visibility:visible;mso-wrap-style:square;mso-wrap-distance-left:9pt;mso-wrap-distance-top:0;mso-wrap-distance-right:9pt;mso-wrap-distance-bottom:0;mso-position-horizontal:absolute;mso-position-horizontal-relative:text;mso-position-vertical:absolute;mso-position-vertical-relative:text" from="16.4pt,56.75pt" to="16.4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" strokecolor="black [3040]"/>
                  </w:pict>
                </mc:Fallback>
              </mc:AlternateContent>
            </w:r>
            <w:r w:rsidR="00162A17" w:rsidRPr="00450EEE">
              <w:rPr>
                <w:rFonts w:ascii="Graphik Bold" w:hAnsi="Graphik Bold"/>
                <w:noProof/>
                <w:lang w:eastAsia="es-MX"/>
              </w:rPr>
              <mc:AlternateContent>
                <mc:Choice Requires="wps">
                  <w:drawing>
                    <wp:anchor distT="0" distB="0" distL="114300" distR="114300" simplePos="0" relativeHeight="252028928" behindDoc="0" locked="0" layoutInCell="1" allowOverlap="1" wp14:anchorId="557CDDC2" wp14:editId="3254444D">
                      <wp:simplePos x="0" y="0"/>
                      <wp:positionH relativeFrom="column">
                        <wp:posOffset>-20320</wp:posOffset>
                      </wp:positionH>
                      <wp:positionV relativeFrom="paragraph">
                        <wp:posOffset>139700</wp:posOffset>
                      </wp:positionV>
                      <wp:extent cx="962025" cy="581025"/>
                      <wp:effectExtent l="0" t="0" r="28575" b="28575"/>
                      <wp:wrapNone/>
                      <wp:docPr id="3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581025"/>
                              </a:xfrm>
                              <a:prstGeom prst="rect">
                                <a:avLst/>
                              </a:prstGeom>
                              <a:solidFill>
                                <a:srgbClr val="FFFFFF"/>
                              </a:solidFill>
                              <a:ln w="9525">
                                <a:solidFill>
                                  <a:srgbClr val="000000"/>
                                </a:solidFill>
                                <a:miter lim="800000"/>
                                <a:headEnd/>
                                <a:tailEnd/>
                              </a:ln>
                            </wps:spPr>
                            <wps:txbx>
                              <w:txbxContent>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1. OSC Y COLECTIVOS SOCIALES</w:t>
                                  </w:r>
                                </w:p>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Solicitan información y asesoría</w:t>
                                  </w:r>
                                </w:p>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Vía telefónica</w:t>
                                  </w:r>
                                </w:p>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Personalizada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CDDC2" id="_x0000_s1125" type="#_x0000_t202" style="position:absolute;left:0;text-align:left;margin-left:-1.6pt;margin-top:11pt;width:75.75pt;height:45.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">
                      <v:textbox>
                        <w:txbxContent>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1. OSC Y COLECTIVOS SOCIALES</w:t>
                            </w:r>
                          </w:p>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Solicitan información y asesoría</w:t>
                            </w:r>
                          </w:p>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Vía telefónica</w:t>
                            </w:r>
                          </w:p>
                          <w:p w:rsidR="009B2657" w:rsidRPr="00162A17" w:rsidRDefault="009B2657" w:rsidP="004F727C">
                            <w:pPr>
                              <w:spacing w:after="0" w:line="240" w:lineRule="auto"/>
                              <w:jc w:val="center"/>
                              <w:rPr>
                                <w:rFonts w:ascii="Graphik Regular" w:hAnsi="Graphik Regular"/>
                                <w:sz w:val="10"/>
                                <w:szCs w:val="10"/>
                              </w:rPr>
                            </w:pPr>
                            <w:r w:rsidRPr="00162A17">
                              <w:rPr>
                                <w:rFonts w:ascii="Graphik Regular" w:hAnsi="Graphik Regular"/>
                                <w:sz w:val="10"/>
                                <w:szCs w:val="10"/>
                              </w:rPr>
                              <w:t>Personalizada</w:t>
                            </w:r>
                          </w:p>
                        </w:txbxContent>
                      </v:textbox>
                    </v:shape>
                  </w:pict>
                </mc:Fallback>
              </mc:AlternateContent>
            </w:r>
          </w:p>
        </w:tc>
        <w:tc>
          <w:tcPr>
            <w:tcW w:w="1679" w:type="dxa"/>
          </w:tcPr>
          <w:p w:rsidR="000E3DB5" w:rsidRDefault="00162A17" w:rsidP="004F727C">
            <w:pPr>
              <w:jc w:val="center"/>
              <w:rPr>
                <w:rFonts w:ascii="Arial" w:hAnsi="Arial" w:cs="Arial"/>
                <w:b/>
                <w:sz w:val="16"/>
                <w:szCs w:val="16"/>
              </w:rPr>
            </w:pPr>
            <w:r w:rsidRPr="00326450">
              <w:rPr>
                <w:rFonts w:ascii="Graphik Bold" w:hAnsi="Graphik Bold"/>
                <w:noProof/>
                <w:lang w:eastAsia="es-MX"/>
              </w:rPr>
              <mc:AlternateContent>
                <mc:Choice Requires="wps">
                  <w:drawing>
                    <wp:anchor distT="0" distB="0" distL="114300" distR="114300" simplePos="0" relativeHeight="252043264" behindDoc="0" locked="0" layoutInCell="1" allowOverlap="1" wp14:anchorId="0E1960C7" wp14:editId="7EA25F65">
                      <wp:simplePos x="0" y="0"/>
                      <wp:positionH relativeFrom="column">
                        <wp:posOffset>-28575</wp:posOffset>
                      </wp:positionH>
                      <wp:positionV relativeFrom="paragraph">
                        <wp:posOffset>3502025</wp:posOffset>
                      </wp:positionV>
                      <wp:extent cx="971550" cy="828675"/>
                      <wp:effectExtent l="0" t="0" r="19050" b="28575"/>
                      <wp:wrapNone/>
                      <wp:docPr id="3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828675"/>
                              </a:xfrm>
                              <a:prstGeom prst="rect">
                                <a:avLst/>
                              </a:prstGeom>
                              <a:solidFill>
                                <a:srgbClr val="FFFFFF"/>
                              </a:solidFill>
                              <a:ln w="9525">
                                <a:solidFill>
                                  <a:srgbClr val="000000"/>
                                </a:solidFill>
                                <a:miter lim="800000"/>
                                <a:headEnd/>
                                <a:tailEnd/>
                              </a:ln>
                            </wps:spPr>
                            <wps:txbx>
                              <w:txbxContent>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8. INSTANCIAS DE GOBIERNO, ESTATAL, FEDERAL Y MUNICIPAL ASOCIACIONES Y FUNDACIONES</w:t>
                                  </w:r>
                                </w:p>
                                <w:p w:rsidR="009B2657" w:rsidRPr="00162A17" w:rsidRDefault="009B2657" w:rsidP="00162A17">
                                  <w:pPr>
                                    <w:spacing w:after="0" w:line="240" w:lineRule="auto"/>
                                    <w:jc w:val="center"/>
                                    <w:rPr>
                                      <w:rFonts w:ascii="Graphik Regular" w:hAnsi="Graphik Regular"/>
                                      <w:sz w:val="10"/>
                                      <w:szCs w:val="10"/>
                                    </w:rPr>
                                  </w:pPr>
                                </w:p>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Atienden planteamientos de las OSC e informan de resolución</w:t>
                                  </w:r>
                                </w:p>
                                <w:p w:rsidR="009B2657" w:rsidRPr="00961700" w:rsidRDefault="009B2657" w:rsidP="00162A17">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960C7" id="_x0000_s1126" type="#_x0000_t202" style="position:absolute;left:0;text-align:left;margin-left:-2.25pt;margin-top:275.75pt;width:76.5pt;height:65.2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">
                      <v:textbox>
                        <w:txbxContent>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8. INSTANCIAS DE GOBIERNO, ESTATAL, FEDERAL Y MUNICIPAL ASOCIACIONES Y FUNDACIONES</w:t>
                            </w:r>
                          </w:p>
                          <w:p w:rsidR="009B2657" w:rsidRPr="00162A17" w:rsidRDefault="009B2657" w:rsidP="00162A17">
                            <w:pPr>
                              <w:spacing w:after="0" w:line="240" w:lineRule="auto"/>
                              <w:jc w:val="center"/>
                              <w:rPr>
                                <w:rFonts w:ascii="Graphik Regular" w:hAnsi="Graphik Regular"/>
                                <w:sz w:val="10"/>
                                <w:szCs w:val="10"/>
                              </w:rPr>
                            </w:pPr>
                          </w:p>
                          <w:p w:rsidR="009B2657" w:rsidRPr="00162A17" w:rsidRDefault="009B2657" w:rsidP="00162A17">
                            <w:pPr>
                              <w:spacing w:after="0" w:line="240" w:lineRule="auto"/>
                              <w:jc w:val="center"/>
                              <w:rPr>
                                <w:rFonts w:ascii="Graphik Regular" w:hAnsi="Graphik Regular"/>
                                <w:sz w:val="10"/>
                                <w:szCs w:val="10"/>
                              </w:rPr>
                            </w:pPr>
                            <w:r w:rsidRPr="00162A17">
                              <w:rPr>
                                <w:rFonts w:ascii="Graphik Regular" w:hAnsi="Graphik Regular"/>
                                <w:sz w:val="10"/>
                                <w:szCs w:val="10"/>
                              </w:rPr>
                              <w:t>Atienden planteamientos de las OSC e informan de resolución</w:t>
                            </w:r>
                          </w:p>
                          <w:p w:rsidR="009B2657" w:rsidRPr="00961700" w:rsidRDefault="009B2657" w:rsidP="00162A17">
                            <w:pPr>
                              <w:spacing w:after="0" w:line="240" w:lineRule="auto"/>
                              <w:jc w:val="both"/>
                              <w:rPr>
                                <w:rFonts w:ascii="Graphik Regular" w:hAnsi="Graphik Regular"/>
                                <w:sz w:val="14"/>
                                <w:szCs w:val="14"/>
                              </w:rPr>
                            </w:pPr>
                          </w:p>
                        </w:txbxContent>
                      </v:textbox>
                    </v:shape>
                  </w:pict>
                </mc:Fallback>
              </mc:AlternateContent>
            </w:r>
          </w:p>
        </w:tc>
      </w:tr>
      <w:tr w:rsidR="002800D2" w:rsidRPr="00BE0653" w:rsidTr="002800D2">
        <w:tc>
          <w:tcPr>
            <w:tcW w:w="1880" w:type="dxa"/>
          </w:tcPr>
          <w:p w:rsidR="002800D2" w:rsidRPr="00BE0653" w:rsidRDefault="002800D2" w:rsidP="00D92541">
            <w:pPr>
              <w:jc w:val="center"/>
              <w:rPr>
                <w:rFonts w:ascii="Arial" w:hAnsi="Arial" w:cs="Arial"/>
                <w:b/>
                <w:sz w:val="16"/>
                <w:szCs w:val="16"/>
              </w:rPr>
            </w:pPr>
            <w:r>
              <w:rPr>
                <w:rFonts w:ascii="Arial" w:hAnsi="Arial" w:cs="Arial"/>
                <w:b/>
                <w:sz w:val="16"/>
                <w:szCs w:val="16"/>
              </w:rPr>
              <w:lastRenderedPageBreak/>
              <w:t>Titular de la SSPSyFA</w:t>
            </w:r>
          </w:p>
        </w:tc>
        <w:tc>
          <w:tcPr>
            <w:tcW w:w="1930" w:type="dxa"/>
          </w:tcPr>
          <w:p w:rsidR="002800D2" w:rsidRPr="00BE0653" w:rsidRDefault="002800D2" w:rsidP="00D92541">
            <w:pPr>
              <w:jc w:val="both"/>
              <w:rPr>
                <w:rFonts w:ascii="Arial" w:hAnsi="Arial" w:cs="Arial"/>
                <w:b/>
                <w:sz w:val="16"/>
                <w:szCs w:val="16"/>
              </w:rPr>
            </w:pPr>
            <w:r>
              <w:rPr>
                <w:rFonts w:ascii="Arial" w:hAnsi="Arial" w:cs="Arial"/>
                <w:b/>
                <w:sz w:val="16"/>
                <w:szCs w:val="16"/>
              </w:rPr>
              <w:t>Direcciones de Área</w:t>
            </w:r>
          </w:p>
        </w:tc>
        <w:tc>
          <w:tcPr>
            <w:tcW w:w="1886" w:type="dxa"/>
          </w:tcPr>
          <w:p w:rsidR="002800D2" w:rsidRPr="00BE0653" w:rsidRDefault="002800D2" w:rsidP="00D92541">
            <w:pPr>
              <w:jc w:val="both"/>
              <w:rPr>
                <w:rFonts w:ascii="Arial" w:hAnsi="Arial" w:cs="Arial"/>
                <w:b/>
                <w:sz w:val="16"/>
                <w:szCs w:val="16"/>
              </w:rPr>
            </w:pPr>
            <w:r>
              <w:rPr>
                <w:rFonts w:ascii="Arial" w:hAnsi="Arial" w:cs="Arial"/>
                <w:b/>
                <w:sz w:val="16"/>
                <w:szCs w:val="16"/>
              </w:rPr>
              <w:t>Personal operativo</w:t>
            </w:r>
          </w:p>
        </w:tc>
        <w:tc>
          <w:tcPr>
            <w:tcW w:w="1679" w:type="dxa"/>
          </w:tcPr>
          <w:p w:rsidR="002800D2" w:rsidRPr="00BE0653" w:rsidRDefault="002800D2" w:rsidP="00D92541">
            <w:pPr>
              <w:jc w:val="both"/>
              <w:rPr>
                <w:rFonts w:ascii="Arial" w:hAnsi="Arial" w:cs="Arial"/>
                <w:b/>
                <w:sz w:val="16"/>
                <w:szCs w:val="16"/>
              </w:rPr>
            </w:pPr>
            <w:r>
              <w:rPr>
                <w:rFonts w:ascii="Arial" w:hAnsi="Arial" w:cs="Arial"/>
                <w:b/>
                <w:sz w:val="16"/>
                <w:szCs w:val="16"/>
              </w:rPr>
              <w:t>Solicitantes</w:t>
            </w:r>
          </w:p>
        </w:tc>
        <w:tc>
          <w:tcPr>
            <w:tcW w:w="1679" w:type="dxa"/>
          </w:tcPr>
          <w:p w:rsidR="002800D2" w:rsidRPr="00BE0653" w:rsidRDefault="002800D2" w:rsidP="00D92541">
            <w:pPr>
              <w:jc w:val="center"/>
              <w:rPr>
                <w:rFonts w:ascii="Arial" w:hAnsi="Arial" w:cs="Arial"/>
                <w:b/>
                <w:sz w:val="16"/>
                <w:szCs w:val="16"/>
              </w:rPr>
            </w:pPr>
            <w:r>
              <w:rPr>
                <w:rFonts w:ascii="Arial" w:hAnsi="Arial" w:cs="Arial"/>
                <w:b/>
                <w:sz w:val="16"/>
                <w:szCs w:val="16"/>
              </w:rPr>
              <w:t>Instancias externas</w:t>
            </w:r>
          </w:p>
        </w:tc>
      </w:tr>
      <w:tr w:rsidR="002800D2" w:rsidRPr="00BE0653" w:rsidTr="002800D2">
        <w:tc>
          <w:tcPr>
            <w:tcW w:w="1880" w:type="dxa"/>
          </w:tcPr>
          <w:p w:rsidR="002800D2" w:rsidRDefault="002800D2"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D92541">
            <w:pPr>
              <w:jc w:val="center"/>
              <w:rPr>
                <w:rFonts w:ascii="Arial" w:hAnsi="Arial" w:cs="Arial"/>
                <w:b/>
                <w:sz w:val="16"/>
                <w:szCs w:val="16"/>
              </w:rPr>
            </w:pPr>
          </w:p>
          <w:p w:rsidR="00F661B6" w:rsidRDefault="00F661B6" w:rsidP="00F661B6">
            <w:pPr>
              <w:rPr>
                <w:rFonts w:ascii="Arial" w:hAnsi="Arial" w:cs="Arial"/>
                <w:b/>
                <w:sz w:val="16"/>
                <w:szCs w:val="16"/>
              </w:rPr>
            </w:pPr>
          </w:p>
        </w:tc>
        <w:tc>
          <w:tcPr>
            <w:tcW w:w="1930" w:type="dxa"/>
          </w:tcPr>
          <w:p w:rsidR="002800D2" w:rsidRDefault="008E25CB" w:rsidP="00D92541">
            <w:pPr>
              <w:jc w:val="both"/>
              <w:rPr>
                <w:rFonts w:ascii="Arial" w:hAnsi="Arial" w:cs="Arial"/>
                <w:b/>
                <w:sz w:val="16"/>
                <w:szCs w:val="16"/>
              </w:rPr>
            </w:pPr>
            <w:r w:rsidRPr="00A1106A">
              <w:rPr>
                <w:rFonts w:ascii="Arial" w:hAnsi="Arial" w:cs="Arial"/>
                <w:b/>
                <w:noProof/>
                <w:sz w:val="16"/>
                <w:szCs w:val="16"/>
                <w:lang w:eastAsia="es-MX"/>
              </w:rPr>
              <mc:AlternateContent>
                <mc:Choice Requires="wps">
                  <w:drawing>
                    <wp:anchor distT="0" distB="0" distL="114300" distR="114300" simplePos="0" relativeHeight="252093440" behindDoc="0" locked="0" layoutInCell="1" allowOverlap="1" wp14:anchorId="59AFE22C" wp14:editId="4B84AA3E">
                      <wp:simplePos x="0" y="0"/>
                      <wp:positionH relativeFrom="column">
                        <wp:posOffset>602615</wp:posOffset>
                      </wp:positionH>
                      <wp:positionV relativeFrom="paragraph">
                        <wp:posOffset>939165</wp:posOffset>
                      </wp:positionV>
                      <wp:extent cx="457200" cy="219075"/>
                      <wp:effectExtent l="0" t="0" r="19050" b="28575"/>
                      <wp:wrapNone/>
                      <wp:docPr id="3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w="9525">
                                <a:solidFill>
                                  <a:srgbClr val="000000"/>
                                </a:solidFill>
                                <a:miter lim="800000"/>
                                <a:headEnd/>
                                <a:tailEnd/>
                              </a:ln>
                            </wps:spPr>
                            <wps:txbx>
                              <w:txbxContent>
                                <w:p w:rsidR="009B2657" w:rsidRPr="00A1106A" w:rsidRDefault="009B2657" w:rsidP="008E25CB">
                                  <w:pPr>
                                    <w:jc w:val="center"/>
                                    <w:rPr>
                                      <w:rFonts w:ascii="Graphik Bold" w:hAnsi="Graphik Bold"/>
                                      <w:sz w:val="10"/>
                                      <w:szCs w:val="10"/>
                                    </w:rPr>
                                  </w:pPr>
                                  <w:r>
                                    <w:rPr>
                                      <w:rFonts w:ascii="Graphik Bold" w:hAnsi="Graphik Bold"/>
                                      <w:sz w:val="10"/>
                                      <w:szCs w:val="10"/>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FE22C" id="_x0000_s1127" type="#_x0000_t202" style="position:absolute;left:0;text-align:left;margin-left:47.45pt;margin-top:73.95pt;width:36pt;height:17.2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">
                      <v:textbox>
                        <w:txbxContent>
                          <w:p w:rsidR="009B2657" w:rsidRPr="00A1106A" w:rsidRDefault="009B2657" w:rsidP="008E25CB">
                            <w:pPr>
                              <w:jc w:val="center"/>
                              <w:rPr>
                                <w:rFonts w:ascii="Graphik Bold" w:hAnsi="Graphik Bold"/>
                                <w:sz w:val="10"/>
                                <w:szCs w:val="10"/>
                              </w:rPr>
                            </w:pPr>
                            <w:r>
                              <w:rPr>
                                <w:rFonts w:ascii="Graphik Bold" w:hAnsi="Graphik Bold"/>
                                <w:sz w:val="10"/>
                                <w:szCs w:val="10"/>
                              </w:rPr>
                              <w:t>FIN</w:t>
                            </w:r>
                          </w:p>
                        </w:txbxContent>
                      </v:textbox>
                    </v:shape>
                  </w:pict>
                </mc:Fallback>
              </mc:AlternateContent>
            </w:r>
            <w:r w:rsidR="00C21C25">
              <w:rPr>
                <w:rFonts w:ascii="Graphik Bold" w:hAnsi="Graphik Bold"/>
                <w:noProof/>
                <w:lang w:eastAsia="es-MX"/>
              </w:rPr>
              <mc:AlternateContent>
                <mc:Choice Requires="wps">
                  <w:drawing>
                    <wp:anchor distT="0" distB="0" distL="114300" distR="114300" simplePos="0" relativeHeight="252089344" behindDoc="0" locked="0" layoutInCell="1" allowOverlap="1">
                      <wp:simplePos x="0" y="0"/>
                      <wp:positionH relativeFrom="column">
                        <wp:posOffset>1107440</wp:posOffset>
                      </wp:positionH>
                      <wp:positionV relativeFrom="paragraph">
                        <wp:posOffset>691515</wp:posOffset>
                      </wp:positionV>
                      <wp:extent cx="76200" cy="0"/>
                      <wp:effectExtent l="38100" t="76200" r="38100" b="114300"/>
                      <wp:wrapNone/>
                      <wp:docPr id="394" name="394 Conector recto de flecha"/>
                      <wp:cNvGraphicFramePr/>
                      <a:graphic xmlns:a="http://schemas.openxmlformats.org/drawingml/2006/main">
                        <a:graphicData uri="http://schemas.microsoft.com/office/word/2010/wordprocessingShape">
                          <wps:wsp>
                            <wps:cNvCnPr/>
                            <wps:spPr>
                              <a:xfrm flipH="1">
                                <a:off x="0" y="0"/>
                                <a:ext cx="76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5FE094" id="394 Conector recto de flecha" o:spid="_x0000_s1026" type="#_x0000_t32" style="position:absolute;margin-left:87.2pt;margin-top:54.45pt;width:6pt;height:0;flip:x;z-index:25208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" strokecolor="black [3040]">
                      <v:stroke endarrow="open"/>
                    </v:shape>
                  </w:pict>
                </mc:Fallback>
              </mc:AlternateContent>
            </w:r>
            <w:r w:rsidR="00C21C25" w:rsidRPr="00450EEE">
              <w:rPr>
                <w:rFonts w:ascii="Graphik Bold" w:hAnsi="Graphik Bold"/>
                <w:noProof/>
                <w:lang w:eastAsia="es-MX"/>
              </w:rPr>
              <mc:AlternateContent>
                <mc:Choice Requires="wps">
                  <w:drawing>
                    <wp:anchor distT="0" distB="0" distL="114300" distR="114300" simplePos="0" relativeHeight="252086272" behindDoc="0" locked="0" layoutInCell="1" allowOverlap="1" wp14:anchorId="400F3261" wp14:editId="220C9818">
                      <wp:simplePos x="0" y="0"/>
                      <wp:positionH relativeFrom="column">
                        <wp:posOffset>-54610</wp:posOffset>
                      </wp:positionH>
                      <wp:positionV relativeFrom="paragraph">
                        <wp:posOffset>167640</wp:posOffset>
                      </wp:positionV>
                      <wp:extent cx="1162050" cy="838200"/>
                      <wp:effectExtent l="0" t="0" r="19050" b="19050"/>
                      <wp:wrapNone/>
                      <wp:docPr id="4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838200"/>
                              </a:xfrm>
                              <a:prstGeom prst="rect">
                                <a:avLst/>
                              </a:prstGeom>
                              <a:solidFill>
                                <a:srgbClr val="FFFFFF"/>
                              </a:solidFill>
                              <a:ln w="9525">
                                <a:solidFill>
                                  <a:srgbClr val="000000"/>
                                </a:solidFill>
                                <a:miter lim="800000"/>
                                <a:headEnd/>
                                <a:tailEnd/>
                              </a:ln>
                            </wps:spPr>
                            <wps:txbx>
                              <w:txbxContent>
                                <w:p w:rsidR="009B2657" w:rsidRPr="00C21C25" w:rsidRDefault="009B2657" w:rsidP="00C21C25">
                                  <w:pPr>
                                    <w:spacing w:after="0" w:line="240" w:lineRule="auto"/>
                                    <w:jc w:val="center"/>
                                    <w:rPr>
                                      <w:rFonts w:ascii="Graphik Regular" w:hAnsi="Graphik Regular"/>
                                      <w:sz w:val="10"/>
                                      <w:szCs w:val="10"/>
                                    </w:rPr>
                                  </w:pPr>
                                  <w:r w:rsidRPr="00C21C25">
                                    <w:rPr>
                                      <w:rFonts w:ascii="Graphik Regular" w:hAnsi="Graphik Regular"/>
                                      <w:sz w:val="10"/>
                                      <w:szCs w:val="10"/>
                                    </w:rPr>
                                    <w:t>16. DIRECCIÓN DE FOMENTO, CAPACITACION Y FORTALECMIENTO A LAS OSC.</w:t>
                                  </w:r>
                                </w:p>
                                <w:p w:rsidR="009B2657" w:rsidRPr="00C21C25" w:rsidRDefault="009B2657" w:rsidP="00C21C25">
                                  <w:pPr>
                                    <w:jc w:val="center"/>
                                    <w:rPr>
                                      <w:rFonts w:ascii="Graphik Regular" w:hAnsi="Graphik Regular"/>
                                      <w:sz w:val="10"/>
                                      <w:szCs w:val="10"/>
                                    </w:rPr>
                                  </w:pPr>
                                  <w:r w:rsidRPr="00C21C25">
                                    <w:rPr>
                                      <w:rFonts w:ascii="Graphik Regular" w:hAnsi="Graphik Regular"/>
                                      <w:sz w:val="10"/>
                                      <w:szCs w:val="10"/>
                                    </w:rPr>
                                    <w:t>Compila Informe trimestral y anual de actividades, para autorización de titular de la SSPSYFA</w:t>
                                  </w:r>
                                </w:p>
                                <w:p w:rsidR="009B2657" w:rsidRPr="00BE5AE1" w:rsidRDefault="009B2657" w:rsidP="00C21C25">
                                  <w:pPr>
                                    <w:spacing w:after="0" w:line="240" w:lineRule="auto"/>
                                    <w:jc w:val="center"/>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F3261" id="_x0000_s1128" type="#_x0000_t202" style="position:absolute;left:0;text-align:left;margin-left:-4.3pt;margin-top:13.2pt;width:91.5pt;height:6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">
                      <v:textbox>
                        <w:txbxContent>
                          <w:p w:rsidR="009B2657" w:rsidRPr="00C21C25" w:rsidRDefault="009B2657" w:rsidP="00C21C25">
                            <w:pPr>
                              <w:spacing w:after="0" w:line="240" w:lineRule="auto"/>
                              <w:jc w:val="center"/>
                              <w:rPr>
                                <w:rFonts w:ascii="Graphik Regular" w:hAnsi="Graphik Regular"/>
                                <w:sz w:val="10"/>
                                <w:szCs w:val="10"/>
                              </w:rPr>
                            </w:pPr>
                            <w:r w:rsidRPr="00C21C25">
                              <w:rPr>
                                <w:rFonts w:ascii="Graphik Regular" w:hAnsi="Graphik Regular"/>
                                <w:sz w:val="10"/>
                                <w:szCs w:val="10"/>
                              </w:rPr>
                              <w:t>16. DIRECCIÓN DE FOMENTO, CAPACITACION Y FORTALECMIENTO A LAS OSC.</w:t>
                            </w:r>
                          </w:p>
                          <w:p w:rsidR="009B2657" w:rsidRPr="00C21C25" w:rsidRDefault="009B2657" w:rsidP="00C21C25">
                            <w:pPr>
                              <w:jc w:val="center"/>
                              <w:rPr>
                                <w:rFonts w:ascii="Graphik Regular" w:hAnsi="Graphik Regular"/>
                                <w:sz w:val="10"/>
                                <w:szCs w:val="10"/>
                              </w:rPr>
                            </w:pPr>
                            <w:r w:rsidRPr="00C21C25">
                              <w:rPr>
                                <w:rFonts w:ascii="Graphik Regular" w:hAnsi="Graphik Regular"/>
                                <w:sz w:val="10"/>
                                <w:szCs w:val="10"/>
                              </w:rPr>
                              <w:t>Compila Informe trimestral y anual de actividades, para autorización de titular de la SSPSYFA</w:t>
                            </w:r>
                          </w:p>
                          <w:p w:rsidR="009B2657" w:rsidRPr="00BE5AE1" w:rsidRDefault="009B2657" w:rsidP="00C21C25">
                            <w:pPr>
                              <w:spacing w:after="0" w:line="240" w:lineRule="auto"/>
                              <w:jc w:val="center"/>
                              <w:rPr>
                                <w:rFonts w:ascii="Graphik Regular" w:hAnsi="Graphik Regular"/>
                                <w:sz w:val="14"/>
                                <w:szCs w:val="14"/>
                              </w:rPr>
                            </w:pPr>
                          </w:p>
                        </w:txbxContent>
                      </v:textbox>
                    </v:shape>
                  </w:pict>
                </mc:Fallback>
              </mc:AlternateContent>
            </w:r>
          </w:p>
        </w:tc>
        <w:tc>
          <w:tcPr>
            <w:tcW w:w="1886" w:type="dxa"/>
          </w:tcPr>
          <w:p w:rsidR="002800D2" w:rsidRDefault="00C21C25" w:rsidP="00D92541">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2088320" behindDoc="0" locked="0" layoutInCell="1" allowOverlap="1">
                      <wp:simplePos x="0" y="0"/>
                      <wp:positionH relativeFrom="column">
                        <wp:posOffset>386715</wp:posOffset>
                      </wp:positionH>
                      <wp:positionV relativeFrom="paragraph">
                        <wp:posOffset>-3810</wp:posOffset>
                      </wp:positionV>
                      <wp:extent cx="0" cy="180975"/>
                      <wp:effectExtent l="95250" t="0" r="57150" b="66675"/>
                      <wp:wrapNone/>
                      <wp:docPr id="393" name="393 Conector recto de flecha"/>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5FB6CE2" id="393 Conector recto de flecha" o:spid="_x0000_s1026" type="#_x0000_t32" style="position:absolute;margin-left:30.45pt;margin-top:-.3pt;width:0;height:14.25pt;z-index:25208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" strokecolor="black [3040]">
                      <v:stroke endarrow="open"/>
                    </v:shape>
                  </w:pict>
                </mc:Fallback>
              </mc:AlternateContent>
            </w:r>
            <w:r w:rsidRPr="00326450">
              <w:rPr>
                <w:rFonts w:ascii="Graphik Bold" w:hAnsi="Graphik Bold"/>
                <w:noProof/>
                <w:lang w:eastAsia="es-MX"/>
              </w:rPr>
              <mc:AlternateContent>
                <mc:Choice Requires="wps">
                  <w:drawing>
                    <wp:anchor distT="0" distB="0" distL="114300" distR="114300" simplePos="0" relativeHeight="252084224" behindDoc="0" locked="0" layoutInCell="1" allowOverlap="1" wp14:anchorId="68B9013B" wp14:editId="1C712ECB">
                      <wp:simplePos x="0" y="0"/>
                      <wp:positionH relativeFrom="column">
                        <wp:posOffset>-42545</wp:posOffset>
                      </wp:positionH>
                      <wp:positionV relativeFrom="paragraph">
                        <wp:posOffset>177165</wp:posOffset>
                      </wp:positionV>
                      <wp:extent cx="1076325" cy="1047750"/>
                      <wp:effectExtent l="0" t="0" r="28575" b="19050"/>
                      <wp:wrapNone/>
                      <wp:docPr id="4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047750"/>
                              </a:xfrm>
                              <a:prstGeom prst="rect">
                                <a:avLst/>
                              </a:prstGeom>
                              <a:solidFill>
                                <a:srgbClr val="FFFFFF"/>
                              </a:solidFill>
                              <a:ln w="9525">
                                <a:solidFill>
                                  <a:srgbClr val="000000"/>
                                </a:solidFill>
                                <a:miter lim="800000"/>
                                <a:headEnd/>
                                <a:tailEnd/>
                              </a:ln>
                            </wps:spPr>
                            <wps:txbx>
                              <w:txbxContent>
                                <w:p w:rsidR="009B2657" w:rsidRPr="00C21C25" w:rsidRDefault="009B2657" w:rsidP="00C21C25">
                                  <w:pPr>
                                    <w:spacing w:after="0" w:line="240" w:lineRule="auto"/>
                                    <w:jc w:val="center"/>
                                    <w:rPr>
                                      <w:rFonts w:ascii="Graphik Regular" w:hAnsi="Graphik Regular"/>
                                      <w:sz w:val="10"/>
                                      <w:szCs w:val="10"/>
                                    </w:rPr>
                                  </w:pPr>
                                  <w:r w:rsidRPr="00C21C25">
                                    <w:rPr>
                                      <w:rFonts w:ascii="Graphik Regular" w:hAnsi="Graphik Regular"/>
                                      <w:sz w:val="10"/>
                                      <w:szCs w:val="10"/>
                                    </w:rPr>
                                    <w:t>15. DEPARTAMENTO DE RED DE FOMENTO, CAPACITACION Y FORTALECIMIENTO A LAS OSC.</w:t>
                                  </w:r>
                                </w:p>
                                <w:p w:rsidR="009B2657" w:rsidRPr="00C21C25" w:rsidRDefault="009B2657" w:rsidP="00C21C25">
                                  <w:pPr>
                                    <w:spacing w:after="0" w:line="240" w:lineRule="auto"/>
                                    <w:jc w:val="center"/>
                                    <w:rPr>
                                      <w:rFonts w:ascii="Graphik Regular" w:hAnsi="Graphik Regular"/>
                                      <w:sz w:val="10"/>
                                      <w:szCs w:val="10"/>
                                    </w:rPr>
                                  </w:pPr>
                                  <w:r w:rsidRPr="00C21C25">
                                    <w:rPr>
                                      <w:rFonts w:ascii="Graphik Regular" w:hAnsi="Graphik Regular"/>
                                      <w:sz w:val="10"/>
                                      <w:szCs w:val="10"/>
                                    </w:rPr>
                                    <w:t>Archiva expedientes de trámites y gestiones especiales de las OSC, reportes, informes y evidencias de las actividades.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9013B" id="_x0000_s1129" type="#_x0000_t202" style="position:absolute;left:0;text-align:left;margin-left:-3.35pt;margin-top:13.95pt;width:84.75pt;height:82.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">
                      <v:textbox>
                        <w:txbxContent>
                          <w:p w:rsidR="009B2657" w:rsidRPr="00C21C25" w:rsidRDefault="009B2657" w:rsidP="00C21C25">
                            <w:pPr>
                              <w:spacing w:after="0" w:line="240" w:lineRule="auto"/>
                              <w:jc w:val="center"/>
                              <w:rPr>
                                <w:rFonts w:ascii="Graphik Regular" w:hAnsi="Graphik Regular"/>
                                <w:sz w:val="10"/>
                                <w:szCs w:val="10"/>
                              </w:rPr>
                            </w:pPr>
                            <w:r w:rsidRPr="00C21C25">
                              <w:rPr>
                                <w:rFonts w:ascii="Graphik Regular" w:hAnsi="Graphik Regular"/>
                                <w:sz w:val="10"/>
                                <w:szCs w:val="10"/>
                              </w:rPr>
                              <w:t>15. DEPARTAMENTO DE RED DE FOMENTO, CAPACITACION Y FORTALECIMIENTO A LAS OSC.</w:t>
                            </w:r>
                          </w:p>
                          <w:p w:rsidR="009B2657" w:rsidRPr="00C21C25" w:rsidRDefault="009B2657" w:rsidP="00C21C25">
                            <w:pPr>
                              <w:spacing w:after="0" w:line="240" w:lineRule="auto"/>
                              <w:jc w:val="center"/>
                              <w:rPr>
                                <w:rFonts w:ascii="Graphik Regular" w:hAnsi="Graphik Regular"/>
                                <w:sz w:val="10"/>
                                <w:szCs w:val="10"/>
                              </w:rPr>
                            </w:pPr>
                            <w:r w:rsidRPr="00C21C25">
                              <w:rPr>
                                <w:rFonts w:ascii="Graphik Regular" w:hAnsi="Graphik Regular"/>
                                <w:sz w:val="10"/>
                                <w:szCs w:val="10"/>
                              </w:rPr>
                              <w:t>Archiva expedientes de trámites y gestiones especiales de las OSC, reportes, informes y evidencias de las actividades.</w:t>
                            </w:r>
                          </w:p>
                        </w:txbxContent>
                      </v:textbox>
                    </v:shape>
                  </w:pict>
                </mc:Fallback>
              </mc:AlternateContent>
            </w:r>
          </w:p>
        </w:tc>
        <w:tc>
          <w:tcPr>
            <w:tcW w:w="1679" w:type="dxa"/>
          </w:tcPr>
          <w:p w:rsidR="002800D2" w:rsidRDefault="002800D2" w:rsidP="00D92541">
            <w:pPr>
              <w:jc w:val="both"/>
              <w:rPr>
                <w:rFonts w:ascii="Arial" w:hAnsi="Arial" w:cs="Arial"/>
                <w:b/>
                <w:sz w:val="16"/>
                <w:szCs w:val="16"/>
              </w:rPr>
            </w:pPr>
          </w:p>
        </w:tc>
        <w:tc>
          <w:tcPr>
            <w:tcW w:w="1679" w:type="dxa"/>
          </w:tcPr>
          <w:p w:rsidR="002800D2" w:rsidRDefault="002800D2" w:rsidP="00D92541">
            <w:pPr>
              <w:jc w:val="center"/>
              <w:rPr>
                <w:rFonts w:ascii="Arial" w:hAnsi="Arial" w:cs="Arial"/>
                <w:b/>
                <w:sz w:val="16"/>
                <w:szCs w:val="16"/>
              </w:rPr>
            </w:pPr>
          </w:p>
        </w:tc>
      </w:tr>
    </w:tbl>
    <w:p w:rsidR="001A782E" w:rsidRDefault="001A782E" w:rsidP="001A782E">
      <w:pPr>
        <w:jc w:val="both"/>
        <w:rPr>
          <w:rFonts w:ascii="Arial" w:hAnsi="Arial" w:cs="Arial"/>
          <w:b/>
          <w:sz w:val="20"/>
        </w:rPr>
      </w:pPr>
      <w:r>
        <w:rPr>
          <w:rFonts w:ascii="Arial" w:hAnsi="Arial" w:cs="Arial"/>
          <w:b/>
          <w:sz w:val="20"/>
        </w:rPr>
        <w:lastRenderedPageBreak/>
        <w:t>V.- Consultas en la Biblioteca Virtual de Recursos Internacionales</w:t>
      </w:r>
    </w:p>
    <w:tbl>
      <w:tblPr>
        <w:tblStyle w:val="Tablaconcuadrcula"/>
        <w:tblW w:w="0" w:type="auto"/>
        <w:tblLook w:val="04A0" w:firstRow="1" w:lastRow="0" w:firstColumn="1" w:lastColumn="0" w:noHBand="0" w:noVBand="1"/>
      </w:tblPr>
      <w:tblGrid>
        <w:gridCol w:w="1826"/>
        <w:gridCol w:w="1884"/>
        <w:gridCol w:w="1831"/>
        <w:gridCol w:w="1647"/>
        <w:gridCol w:w="1640"/>
      </w:tblGrid>
      <w:tr w:rsidR="001A782E" w:rsidRPr="00BE0653" w:rsidTr="00D92541">
        <w:tc>
          <w:tcPr>
            <w:tcW w:w="1880" w:type="dxa"/>
          </w:tcPr>
          <w:p w:rsidR="001A782E" w:rsidRPr="00BE0653" w:rsidRDefault="001A782E" w:rsidP="00D92541">
            <w:pPr>
              <w:jc w:val="center"/>
              <w:rPr>
                <w:rFonts w:ascii="Arial" w:hAnsi="Arial" w:cs="Arial"/>
                <w:b/>
                <w:sz w:val="16"/>
                <w:szCs w:val="16"/>
              </w:rPr>
            </w:pPr>
            <w:r>
              <w:rPr>
                <w:rFonts w:ascii="Arial" w:hAnsi="Arial" w:cs="Arial"/>
                <w:b/>
                <w:sz w:val="16"/>
                <w:szCs w:val="16"/>
              </w:rPr>
              <w:t>Titular de la SSPSyFA</w:t>
            </w:r>
          </w:p>
        </w:tc>
        <w:tc>
          <w:tcPr>
            <w:tcW w:w="1930" w:type="dxa"/>
          </w:tcPr>
          <w:p w:rsidR="001A782E" w:rsidRPr="00BE0653" w:rsidRDefault="001A782E" w:rsidP="00D92541">
            <w:pPr>
              <w:jc w:val="both"/>
              <w:rPr>
                <w:rFonts w:ascii="Arial" w:hAnsi="Arial" w:cs="Arial"/>
                <w:b/>
                <w:sz w:val="16"/>
                <w:szCs w:val="16"/>
              </w:rPr>
            </w:pPr>
            <w:r>
              <w:rPr>
                <w:rFonts w:ascii="Arial" w:hAnsi="Arial" w:cs="Arial"/>
                <w:b/>
                <w:sz w:val="16"/>
                <w:szCs w:val="16"/>
              </w:rPr>
              <w:t>Direcciones de Área</w:t>
            </w:r>
          </w:p>
        </w:tc>
        <w:tc>
          <w:tcPr>
            <w:tcW w:w="1886" w:type="dxa"/>
          </w:tcPr>
          <w:p w:rsidR="001A782E" w:rsidRPr="00BE0653" w:rsidRDefault="001A782E" w:rsidP="00D92541">
            <w:pPr>
              <w:jc w:val="both"/>
              <w:rPr>
                <w:rFonts w:ascii="Arial" w:hAnsi="Arial" w:cs="Arial"/>
                <w:b/>
                <w:sz w:val="16"/>
                <w:szCs w:val="16"/>
              </w:rPr>
            </w:pPr>
            <w:r>
              <w:rPr>
                <w:rFonts w:ascii="Arial" w:hAnsi="Arial" w:cs="Arial"/>
                <w:b/>
                <w:sz w:val="16"/>
                <w:szCs w:val="16"/>
              </w:rPr>
              <w:t>Personal operativo</w:t>
            </w:r>
          </w:p>
        </w:tc>
        <w:tc>
          <w:tcPr>
            <w:tcW w:w="1679" w:type="dxa"/>
          </w:tcPr>
          <w:p w:rsidR="001A782E" w:rsidRPr="00BE0653" w:rsidRDefault="001A782E" w:rsidP="00D92541">
            <w:pPr>
              <w:jc w:val="both"/>
              <w:rPr>
                <w:rFonts w:ascii="Arial" w:hAnsi="Arial" w:cs="Arial"/>
                <w:b/>
                <w:sz w:val="16"/>
                <w:szCs w:val="16"/>
              </w:rPr>
            </w:pPr>
            <w:r>
              <w:rPr>
                <w:rFonts w:ascii="Arial" w:hAnsi="Arial" w:cs="Arial"/>
                <w:b/>
                <w:sz w:val="16"/>
                <w:szCs w:val="16"/>
              </w:rPr>
              <w:t>Solicitantes</w:t>
            </w:r>
          </w:p>
        </w:tc>
        <w:tc>
          <w:tcPr>
            <w:tcW w:w="1679" w:type="dxa"/>
          </w:tcPr>
          <w:p w:rsidR="001A782E" w:rsidRPr="00BE0653" w:rsidRDefault="001A782E" w:rsidP="00D92541">
            <w:pPr>
              <w:jc w:val="center"/>
              <w:rPr>
                <w:rFonts w:ascii="Arial" w:hAnsi="Arial" w:cs="Arial"/>
                <w:b/>
                <w:sz w:val="16"/>
                <w:szCs w:val="16"/>
              </w:rPr>
            </w:pPr>
            <w:r>
              <w:rPr>
                <w:rFonts w:ascii="Arial" w:hAnsi="Arial" w:cs="Arial"/>
                <w:b/>
                <w:sz w:val="16"/>
                <w:szCs w:val="16"/>
              </w:rPr>
              <w:t>Instancias externas</w:t>
            </w:r>
          </w:p>
        </w:tc>
      </w:tr>
      <w:tr w:rsidR="001A782E" w:rsidRPr="00BE0653" w:rsidTr="00D92541">
        <w:tc>
          <w:tcPr>
            <w:tcW w:w="1880" w:type="dxa"/>
          </w:tcPr>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E66A33" w:rsidP="00D92541">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2107776" behindDoc="0" locked="0" layoutInCell="1" allowOverlap="1" wp14:anchorId="069A4EC5" wp14:editId="68CC9961">
                      <wp:simplePos x="0" y="0"/>
                      <wp:positionH relativeFrom="column">
                        <wp:posOffset>-3810</wp:posOffset>
                      </wp:positionH>
                      <wp:positionV relativeFrom="paragraph">
                        <wp:posOffset>44450</wp:posOffset>
                      </wp:positionV>
                      <wp:extent cx="981075" cy="742950"/>
                      <wp:effectExtent l="0" t="0" r="28575" b="19050"/>
                      <wp:wrapNone/>
                      <wp:docPr id="8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42950"/>
                              </a:xfrm>
                              <a:prstGeom prst="rect">
                                <a:avLst/>
                              </a:prstGeom>
                              <a:solidFill>
                                <a:srgbClr val="FFFFFF"/>
                              </a:solidFill>
                              <a:ln w="9525">
                                <a:solidFill>
                                  <a:srgbClr val="000000"/>
                                </a:solidFill>
                                <a:miter lim="800000"/>
                                <a:headEnd/>
                                <a:tailEnd/>
                              </a:ln>
                            </wps:spPr>
                            <wps:txb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7. TITULAR DE LA SSPSYFA</w:t>
                                  </w:r>
                                </w:p>
                                <w:p w:rsidR="009B2657" w:rsidRPr="00E66A33" w:rsidRDefault="009B2657" w:rsidP="00E66A33">
                                  <w:pPr>
                                    <w:spacing w:after="0" w:line="240" w:lineRule="auto"/>
                                    <w:rPr>
                                      <w:rFonts w:ascii="Graphik Regular" w:hAnsi="Graphik Regular"/>
                                      <w:sz w:val="10"/>
                                      <w:szCs w:val="10"/>
                                    </w:rPr>
                                  </w:pPr>
                                </w:p>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Recibe informes para conocimiento y remisión a instancias externas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A4EC5" id="_x0000_s1130" type="#_x0000_t202" style="position:absolute;left:0;text-align:left;margin-left:-.3pt;margin-top:3.5pt;width:77.25pt;height:58.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">
                      <v:textbo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7. TITULAR DE LA SSPSYFA</w:t>
                            </w:r>
                          </w:p>
                          <w:p w:rsidR="009B2657" w:rsidRPr="00E66A33" w:rsidRDefault="009B2657" w:rsidP="00E66A33">
                            <w:pPr>
                              <w:spacing w:after="0" w:line="240" w:lineRule="auto"/>
                              <w:rPr>
                                <w:rFonts w:ascii="Graphik Regular" w:hAnsi="Graphik Regular"/>
                                <w:sz w:val="10"/>
                                <w:szCs w:val="10"/>
                              </w:rPr>
                            </w:pPr>
                          </w:p>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Recibe informes para conocimiento y remisión a instancias externas</w:t>
                            </w:r>
                          </w:p>
                        </w:txbxContent>
                      </v:textbox>
                    </v:shape>
                  </w:pict>
                </mc:Fallback>
              </mc:AlternateContent>
            </w:r>
          </w:p>
          <w:p w:rsidR="001A782E" w:rsidRDefault="001A782E" w:rsidP="00D92541">
            <w:pPr>
              <w:jc w:val="center"/>
              <w:rPr>
                <w:rFonts w:ascii="Arial" w:hAnsi="Arial" w:cs="Arial"/>
                <w:b/>
                <w:sz w:val="16"/>
                <w:szCs w:val="16"/>
              </w:rPr>
            </w:pPr>
          </w:p>
          <w:p w:rsidR="001A782E" w:rsidRDefault="00C700C9" w:rsidP="00D92541">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116992" behindDoc="0" locked="0" layoutInCell="1" allowOverlap="1">
                      <wp:simplePos x="0" y="0"/>
                      <wp:positionH relativeFrom="column">
                        <wp:posOffset>977265</wp:posOffset>
                      </wp:positionH>
                      <wp:positionV relativeFrom="paragraph">
                        <wp:posOffset>67945</wp:posOffset>
                      </wp:positionV>
                      <wp:extent cx="209550" cy="0"/>
                      <wp:effectExtent l="38100" t="76200" r="0" b="114300"/>
                      <wp:wrapNone/>
                      <wp:docPr id="413" name="413 Conector recto de flecha"/>
                      <wp:cNvGraphicFramePr/>
                      <a:graphic xmlns:a="http://schemas.openxmlformats.org/drawingml/2006/main">
                        <a:graphicData uri="http://schemas.microsoft.com/office/word/2010/wordprocessingShape">
                          <wps:wsp>
                            <wps:cNvCnPr/>
                            <wps:spPr>
                              <a:xfrm flipH="1">
                                <a:off x="0" y="0"/>
                                <a:ext cx="2095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F0B6DD" id="413 Conector recto de flecha" o:spid="_x0000_s1026" type="#_x0000_t32" style="position:absolute;margin-left:76.95pt;margin-top:5.35pt;width:16.5pt;height:0;flip:x;z-index:25211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" strokecolor="black [3040]">
                      <v:stroke endarrow="open"/>
                    </v:shape>
                  </w:pict>
                </mc:Fallback>
              </mc:AlternateContent>
            </w: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343E3C" w:rsidP="00D92541">
            <w:pPr>
              <w:jc w:val="center"/>
              <w:rPr>
                <w:rFonts w:ascii="Arial" w:hAnsi="Arial" w:cs="Arial"/>
                <w:b/>
                <w:sz w:val="16"/>
                <w:szCs w:val="16"/>
              </w:rPr>
            </w:pPr>
            <w:r w:rsidRPr="00A1106A">
              <w:rPr>
                <w:rFonts w:ascii="Arial" w:hAnsi="Arial" w:cs="Arial"/>
                <w:b/>
                <w:noProof/>
                <w:sz w:val="16"/>
                <w:szCs w:val="16"/>
                <w:lang w:eastAsia="es-MX"/>
              </w:rPr>
              <mc:AlternateContent>
                <mc:Choice Requires="wps">
                  <w:drawing>
                    <wp:anchor distT="0" distB="0" distL="114300" distR="114300" simplePos="0" relativeHeight="252126208" behindDoc="0" locked="0" layoutInCell="1" allowOverlap="1" wp14:anchorId="04D22DE4" wp14:editId="0E373EA6">
                      <wp:simplePos x="0" y="0"/>
                      <wp:positionH relativeFrom="column">
                        <wp:posOffset>643890</wp:posOffset>
                      </wp:positionH>
                      <wp:positionV relativeFrom="paragraph">
                        <wp:posOffset>1270</wp:posOffset>
                      </wp:positionV>
                      <wp:extent cx="457200" cy="219075"/>
                      <wp:effectExtent l="0" t="0" r="19050" b="28575"/>
                      <wp:wrapNone/>
                      <wp:docPr id="4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w="9525">
                                <a:solidFill>
                                  <a:srgbClr val="000000"/>
                                </a:solidFill>
                                <a:miter lim="800000"/>
                                <a:headEnd/>
                                <a:tailEnd/>
                              </a:ln>
                            </wps:spPr>
                            <wps:txbx>
                              <w:txbxContent>
                                <w:p w:rsidR="009B2657" w:rsidRPr="00A1106A" w:rsidRDefault="009B2657" w:rsidP="00343E3C">
                                  <w:pPr>
                                    <w:jc w:val="center"/>
                                    <w:rPr>
                                      <w:rFonts w:ascii="Graphik Bold" w:hAnsi="Graphik Bold"/>
                                      <w:sz w:val="10"/>
                                      <w:szCs w:val="10"/>
                                    </w:rPr>
                                  </w:pPr>
                                  <w:r>
                                    <w:rPr>
                                      <w:rFonts w:ascii="Graphik Bold" w:hAnsi="Graphik Bold"/>
                                      <w:sz w:val="10"/>
                                      <w:szCs w:val="10"/>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22DE4" id="_x0000_s1131" type="#_x0000_t202" style="position:absolute;left:0;text-align:left;margin-left:50.7pt;margin-top:.1pt;width:36pt;height:17.2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">
                      <v:textbox>
                        <w:txbxContent>
                          <w:p w:rsidR="009B2657" w:rsidRPr="00A1106A" w:rsidRDefault="009B2657" w:rsidP="00343E3C">
                            <w:pPr>
                              <w:jc w:val="center"/>
                              <w:rPr>
                                <w:rFonts w:ascii="Graphik Bold" w:hAnsi="Graphik Bold"/>
                                <w:sz w:val="10"/>
                                <w:szCs w:val="10"/>
                              </w:rPr>
                            </w:pPr>
                            <w:r>
                              <w:rPr>
                                <w:rFonts w:ascii="Graphik Bold" w:hAnsi="Graphik Bold"/>
                                <w:sz w:val="10"/>
                                <w:szCs w:val="10"/>
                              </w:rPr>
                              <w:t>FIN</w:t>
                            </w:r>
                          </w:p>
                        </w:txbxContent>
                      </v:textbox>
                    </v:shape>
                  </w:pict>
                </mc:Fallback>
              </mc:AlternateContent>
            </w:r>
            <w:r w:rsidR="00C700C9">
              <w:rPr>
                <w:rFonts w:ascii="Arial" w:hAnsi="Arial" w:cs="Arial"/>
                <w:b/>
                <w:noProof/>
                <w:sz w:val="16"/>
                <w:szCs w:val="16"/>
                <w:lang w:eastAsia="es-MX"/>
              </w:rPr>
              <mc:AlternateContent>
                <mc:Choice Requires="wps">
                  <w:drawing>
                    <wp:anchor distT="0" distB="0" distL="114300" distR="114300" simplePos="0" relativeHeight="252124160" behindDoc="0" locked="0" layoutInCell="1" allowOverlap="1" wp14:anchorId="709DCE3C" wp14:editId="70FDB474">
                      <wp:simplePos x="0" y="0"/>
                      <wp:positionH relativeFrom="column">
                        <wp:posOffset>567690</wp:posOffset>
                      </wp:positionH>
                      <wp:positionV relativeFrom="paragraph">
                        <wp:posOffset>86360</wp:posOffset>
                      </wp:positionV>
                      <wp:extent cx="0" cy="1314450"/>
                      <wp:effectExtent l="95250" t="38100" r="57150" b="19050"/>
                      <wp:wrapNone/>
                      <wp:docPr id="423" name="423 Conector recto de flecha"/>
                      <wp:cNvGraphicFramePr/>
                      <a:graphic xmlns:a="http://schemas.openxmlformats.org/drawingml/2006/main">
                        <a:graphicData uri="http://schemas.microsoft.com/office/word/2010/wordprocessingShape">
                          <wps:wsp>
                            <wps:cNvCnPr/>
                            <wps:spPr>
                              <a:xfrm flipV="1">
                                <a:off x="0" y="0"/>
                                <a:ext cx="0" cy="1314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35802A" id="423 Conector recto de flecha" o:spid="_x0000_s1026" type="#_x0000_t32" style="position:absolute;margin-left:44.7pt;margin-top:6.8pt;width:0;height:103.5pt;flip:y;z-index:25212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" strokecolor="black [3040]">
                      <v:stroke endarrow="open"/>
                    </v:shape>
                  </w:pict>
                </mc:Fallback>
              </mc:AlternateContent>
            </w: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C700C9" w:rsidP="00D92541">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123136" behindDoc="0" locked="0" layoutInCell="1" allowOverlap="1" wp14:anchorId="5000AC44" wp14:editId="44DD9CB9">
                      <wp:simplePos x="0" y="0"/>
                      <wp:positionH relativeFrom="column">
                        <wp:posOffset>567690</wp:posOffset>
                      </wp:positionH>
                      <wp:positionV relativeFrom="paragraph">
                        <wp:posOffset>-635</wp:posOffset>
                      </wp:positionV>
                      <wp:extent cx="619125" cy="0"/>
                      <wp:effectExtent l="0" t="0" r="9525" b="19050"/>
                      <wp:wrapNone/>
                      <wp:docPr id="422" name="422 Conector recto"/>
                      <wp:cNvGraphicFramePr/>
                      <a:graphic xmlns:a="http://schemas.openxmlformats.org/drawingml/2006/main">
                        <a:graphicData uri="http://schemas.microsoft.com/office/word/2010/wordprocessingShape">
                          <wps:wsp>
                            <wps:cNvCnPr/>
                            <wps:spPr>
                              <a:xfrm flipH="1">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A0D08E" id="422 Conector recto" o:spid="_x0000_s1026" style="position:absolute;flip:x;z-index:252123136;visibility:visible;mso-wrap-style:square;mso-wrap-distance-left:9pt;mso-wrap-distance-top:0;mso-wrap-distance-right:9pt;mso-wrap-distance-bottom:0;mso-position-horizontal:absolute;mso-position-horizontal-relative:text;mso-position-vertical:absolute;mso-position-vertical-relative:text" from="44.7pt,-.05pt" to="9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" strokecolor="black [3040]"/>
                  </w:pict>
                </mc:Fallback>
              </mc:AlternateContent>
            </w: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1A782E">
            <w:pP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p w:rsidR="001A782E" w:rsidRDefault="001A782E" w:rsidP="00D92541">
            <w:pPr>
              <w:jc w:val="center"/>
              <w:rPr>
                <w:rFonts w:ascii="Arial" w:hAnsi="Arial" w:cs="Arial"/>
                <w:b/>
                <w:sz w:val="16"/>
                <w:szCs w:val="16"/>
              </w:rPr>
            </w:pPr>
          </w:p>
        </w:tc>
        <w:tc>
          <w:tcPr>
            <w:tcW w:w="1930" w:type="dxa"/>
          </w:tcPr>
          <w:p w:rsidR="001A782E" w:rsidRDefault="00C700C9" w:rsidP="00D92541">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2122112" behindDoc="0" locked="0" layoutInCell="1" allowOverlap="1">
                      <wp:simplePos x="0" y="0"/>
                      <wp:positionH relativeFrom="column">
                        <wp:posOffset>288290</wp:posOffset>
                      </wp:positionH>
                      <wp:positionV relativeFrom="paragraph">
                        <wp:posOffset>2787650</wp:posOffset>
                      </wp:positionV>
                      <wp:extent cx="0" cy="762000"/>
                      <wp:effectExtent l="95250" t="0" r="57150" b="57150"/>
                      <wp:wrapNone/>
                      <wp:docPr id="421" name="421 Conector recto de flecha"/>
                      <wp:cNvGraphicFramePr/>
                      <a:graphic xmlns:a="http://schemas.openxmlformats.org/drawingml/2006/main">
                        <a:graphicData uri="http://schemas.microsoft.com/office/word/2010/wordprocessingShape">
                          <wps:wsp>
                            <wps:cNvCnPr/>
                            <wps:spPr>
                              <a:xfrm>
                                <a:off x="0" y="0"/>
                                <a:ext cx="0" cy="76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3303FA" id="421 Conector recto de flecha" o:spid="_x0000_s1026" type="#_x0000_t32" style="position:absolute;margin-left:22.7pt;margin-top:219.5pt;width:0;height:60pt;z-index:25212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2121088" behindDoc="0" locked="0" layoutInCell="1" allowOverlap="1">
                      <wp:simplePos x="0" y="0"/>
                      <wp:positionH relativeFrom="column">
                        <wp:posOffset>1088390</wp:posOffset>
                      </wp:positionH>
                      <wp:positionV relativeFrom="paragraph">
                        <wp:posOffset>3854450</wp:posOffset>
                      </wp:positionV>
                      <wp:extent cx="142876" cy="1"/>
                      <wp:effectExtent l="38100" t="76200" r="9525" b="114300"/>
                      <wp:wrapNone/>
                      <wp:docPr id="420" name="420 Conector recto de flecha"/>
                      <wp:cNvGraphicFramePr/>
                      <a:graphic xmlns:a="http://schemas.openxmlformats.org/drawingml/2006/main">
                        <a:graphicData uri="http://schemas.microsoft.com/office/word/2010/wordprocessingShape">
                          <wps:wsp>
                            <wps:cNvCnPr/>
                            <wps:spPr>
                              <a:xfrm flipH="1" flipV="1">
                                <a:off x="0" y="0"/>
                                <a:ext cx="142876"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70544AE" id="420 Conector recto de flecha" o:spid="_x0000_s1026" type="#_x0000_t32" style="position:absolute;margin-left:85.7pt;margin-top:303.5pt;width:11.25pt;height:0;flip:x y;z-index:25212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2120064" behindDoc="0" locked="0" layoutInCell="1" allowOverlap="1">
                      <wp:simplePos x="0" y="0"/>
                      <wp:positionH relativeFrom="column">
                        <wp:posOffset>631190</wp:posOffset>
                      </wp:positionH>
                      <wp:positionV relativeFrom="paragraph">
                        <wp:posOffset>2787650</wp:posOffset>
                      </wp:positionV>
                      <wp:extent cx="0" cy="647700"/>
                      <wp:effectExtent l="95250" t="38100" r="57150" b="19050"/>
                      <wp:wrapNone/>
                      <wp:docPr id="417" name="417 Conector recto de flecha"/>
                      <wp:cNvGraphicFramePr/>
                      <a:graphic xmlns:a="http://schemas.openxmlformats.org/drawingml/2006/main">
                        <a:graphicData uri="http://schemas.microsoft.com/office/word/2010/wordprocessingShape">
                          <wps:wsp>
                            <wps:cNvCnPr/>
                            <wps:spPr>
                              <a:xfrm flipV="1">
                                <a:off x="0" y="0"/>
                                <a:ext cx="0" cy="647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9C5D09" id="417 Conector recto de flecha" o:spid="_x0000_s1026" type="#_x0000_t32" style="position:absolute;margin-left:49.7pt;margin-top:219.5pt;width:0;height:51pt;flip:y;z-index:25212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2119040" behindDoc="0" locked="0" layoutInCell="1" allowOverlap="1">
                      <wp:simplePos x="0" y="0"/>
                      <wp:positionH relativeFrom="column">
                        <wp:posOffset>631190</wp:posOffset>
                      </wp:positionH>
                      <wp:positionV relativeFrom="paragraph">
                        <wp:posOffset>3435350</wp:posOffset>
                      </wp:positionV>
                      <wp:extent cx="600075" cy="0"/>
                      <wp:effectExtent l="0" t="0" r="9525" b="19050"/>
                      <wp:wrapNone/>
                      <wp:docPr id="416" name="416 Conector recto"/>
                      <wp:cNvGraphicFramePr/>
                      <a:graphic xmlns:a="http://schemas.openxmlformats.org/drawingml/2006/main">
                        <a:graphicData uri="http://schemas.microsoft.com/office/word/2010/wordprocessingShape">
                          <wps:wsp>
                            <wps:cNvCnPr/>
                            <wps:spPr>
                              <a:xfrm flipH="1">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3806A" id="416 Conector recto" o:spid="_x0000_s1026" style="position:absolute;flip:x;z-index:252119040;visibility:visible;mso-wrap-style:square;mso-wrap-distance-left:9pt;mso-wrap-distance-top:0;mso-wrap-distance-right:9pt;mso-wrap-distance-bottom:0;mso-position-horizontal:absolute;mso-position-horizontal-relative:text;mso-position-vertical:absolute;mso-position-vertical-relative:text" from="49.7pt,270.5pt" to="96.9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" strokecolor="black [3040]"/>
                  </w:pict>
                </mc:Fallback>
              </mc:AlternateContent>
            </w:r>
            <w:r>
              <w:rPr>
                <w:rFonts w:ascii="Graphik Bold" w:hAnsi="Graphik Bold"/>
                <w:noProof/>
                <w:lang w:eastAsia="es-MX"/>
              </w:rPr>
              <mc:AlternateContent>
                <mc:Choice Requires="wps">
                  <w:drawing>
                    <wp:anchor distT="0" distB="0" distL="114300" distR="114300" simplePos="0" relativeHeight="252115968" behindDoc="0" locked="0" layoutInCell="1" allowOverlap="1">
                      <wp:simplePos x="0" y="0"/>
                      <wp:positionH relativeFrom="column">
                        <wp:posOffset>1088390</wp:posOffset>
                      </wp:positionH>
                      <wp:positionV relativeFrom="paragraph">
                        <wp:posOffset>1968500</wp:posOffset>
                      </wp:positionV>
                      <wp:extent cx="142875" cy="9525"/>
                      <wp:effectExtent l="38100" t="76200" r="28575" b="104775"/>
                      <wp:wrapNone/>
                      <wp:docPr id="412" name="412 Conector recto de flecha"/>
                      <wp:cNvGraphicFramePr/>
                      <a:graphic xmlns:a="http://schemas.openxmlformats.org/drawingml/2006/main">
                        <a:graphicData uri="http://schemas.microsoft.com/office/word/2010/wordprocessingShape">
                          <wps:wsp>
                            <wps:cNvCnPr/>
                            <wps:spPr>
                              <a:xfrm flipH="1" flipV="1">
                                <a:off x="0" y="0"/>
                                <a:ext cx="14287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2F81D7" id="412 Conector recto de flecha" o:spid="_x0000_s1026" type="#_x0000_t32" style="position:absolute;margin-left:85.7pt;margin-top:155pt;width:11.25pt;height:.75pt;flip:x y;z-index:252115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2110848" behindDoc="0" locked="0" layoutInCell="1" allowOverlap="1">
                      <wp:simplePos x="0" y="0"/>
                      <wp:positionH relativeFrom="column">
                        <wp:posOffset>488315</wp:posOffset>
                      </wp:positionH>
                      <wp:positionV relativeFrom="paragraph">
                        <wp:posOffset>1063625</wp:posOffset>
                      </wp:positionV>
                      <wp:extent cx="1028700" cy="0"/>
                      <wp:effectExtent l="0" t="0" r="19050" b="19050"/>
                      <wp:wrapNone/>
                      <wp:docPr id="403" name="403 Conector recto"/>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2DA2C1" id="403 Conector recto" o:spid="_x0000_s1026" style="position:absolute;z-index:252110848;visibility:visible;mso-wrap-style:square;mso-wrap-distance-left:9pt;mso-wrap-distance-top:0;mso-wrap-distance-right:9pt;mso-wrap-distance-bottom:0;mso-position-horizontal:absolute;mso-position-horizontal-relative:text;mso-position-vertical:absolute;mso-position-vertical-relative:text" from="38.45pt,83.75pt" to="119.45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" strokecolor="black [3040]"/>
                  </w:pict>
                </mc:Fallback>
              </mc:AlternateContent>
            </w:r>
            <w:r>
              <w:rPr>
                <w:rFonts w:ascii="Graphik Bold" w:hAnsi="Graphik Bold"/>
                <w:noProof/>
                <w:lang w:eastAsia="es-MX"/>
              </w:rPr>
              <mc:AlternateContent>
                <mc:Choice Requires="wps">
                  <w:drawing>
                    <wp:anchor distT="0" distB="0" distL="114300" distR="114300" simplePos="0" relativeHeight="252109824" behindDoc="0" locked="0" layoutInCell="1" allowOverlap="1">
                      <wp:simplePos x="0" y="0"/>
                      <wp:positionH relativeFrom="column">
                        <wp:posOffset>488315</wp:posOffset>
                      </wp:positionH>
                      <wp:positionV relativeFrom="paragraph">
                        <wp:posOffset>930275</wp:posOffset>
                      </wp:positionV>
                      <wp:extent cx="0" cy="133350"/>
                      <wp:effectExtent l="0" t="0" r="19050" b="19050"/>
                      <wp:wrapNone/>
                      <wp:docPr id="402" name="402 Conector recto"/>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369A4" id="402 Conector recto" o:spid="_x0000_s1026" style="position:absolute;z-index:252109824;visibility:visible;mso-wrap-style:square;mso-wrap-distance-left:9pt;mso-wrap-distance-top:0;mso-wrap-distance-right:9pt;mso-wrap-distance-bottom:0;mso-position-horizontal:absolute;mso-position-horizontal-relative:text;mso-position-vertical:absolute;mso-position-vertical-relative:text" from="38.45pt,73.25pt" to="38.45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" strokecolor="black [3040]"/>
                  </w:pict>
                </mc:Fallback>
              </mc:AlternateContent>
            </w:r>
            <w:r w:rsidR="00530E51">
              <w:rPr>
                <w:rFonts w:ascii="Graphik Bold" w:hAnsi="Graphik Bold"/>
                <w:noProof/>
                <w:lang w:eastAsia="es-MX"/>
              </w:rPr>
              <mc:AlternateContent>
                <mc:Choice Requires="wps">
                  <w:drawing>
                    <wp:anchor distT="0" distB="0" distL="114300" distR="114300" simplePos="0" relativeHeight="252108800" behindDoc="0" locked="0" layoutInCell="1" allowOverlap="1">
                      <wp:simplePos x="0" y="0"/>
                      <wp:positionH relativeFrom="column">
                        <wp:posOffset>1088390</wp:posOffset>
                      </wp:positionH>
                      <wp:positionV relativeFrom="paragraph">
                        <wp:posOffset>549275</wp:posOffset>
                      </wp:positionV>
                      <wp:extent cx="1285875" cy="0"/>
                      <wp:effectExtent l="38100" t="76200" r="0" b="114300"/>
                      <wp:wrapNone/>
                      <wp:docPr id="399" name="399 Conector recto de flecha"/>
                      <wp:cNvGraphicFramePr/>
                      <a:graphic xmlns:a="http://schemas.openxmlformats.org/drawingml/2006/main">
                        <a:graphicData uri="http://schemas.microsoft.com/office/word/2010/wordprocessingShape">
                          <wps:wsp>
                            <wps:cNvCnPr/>
                            <wps:spPr>
                              <a:xfrm flipH="1">
                                <a:off x="0" y="0"/>
                                <a:ext cx="12858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E271F4" id="399 Conector recto de flecha" o:spid="_x0000_s1026" type="#_x0000_t32" style="position:absolute;margin-left:85.7pt;margin-top:43.25pt;width:101.25pt;height:0;flip:x;z-index:252108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" strokecolor="black [3040]">
                      <v:stroke endarrow="open"/>
                    </v:shape>
                  </w:pict>
                </mc:Fallback>
              </mc:AlternateContent>
            </w:r>
            <w:r w:rsidR="00E66A33" w:rsidRPr="00450EEE">
              <w:rPr>
                <w:rFonts w:ascii="Graphik Bold" w:hAnsi="Graphik Bold"/>
                <w:noProof/>
                <w:lang w:eastAsia="es-MX"/>
              </w:rPr>
              <mc:AlternateContent>
                <mc:Choice Requires="wps">
                  <w:drawing>
                    <wp:anchor distT="0" distB="0" distL="114300" distR="114300" simplePos="0" relativeHeight="252105728" behindDoc="0" locked="0" layoutInCell="1" allowOverlap="1" wp14:anchorId="3880768C" wp14:editId="3350A5F6">
                      <wp:simplePos x="0" y="0"/>
                      <wp:positionH relativeFrom="column">
                        <wp:posOffset>-6985</wp:posOffset>
                      </wp:positionH>
                      <wp:positionV relativeFrom="paragraph">
                        <wp:posOffset>3549650</wp:posOffset>
                      </wp:positionV>
                      <wp:extent cx="1095375" cy="619125"/>
                      <wp:effectExtent l="0" t="0" r="28575" b="28575"/>
                      <wp:wrapNone/>
                      <wp:docPr id="8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19125"/>
                              </a:xfrm>
                              <a:prstGeom prst="rect">
                                <a:avLst/>
                              </a:prstGeom>
                              <a:solidFill>
                                <a:srgbClr val="FFFFFF"/>
                              </a:solidFill>
                              <a:ln w="9525">
                                <a:solidFill>
                                  <a:srgbClr val="000000"/>
                                </a:solidFill>
                                <a:miter lim="800000"/>
                                <a:headEnd/>
                                <a:tailEnd/>
                              </a:ln>
                            </wps:spPr>
                            <wps:txb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6. DIRECCION DE PLANEACIÓN SSPSYFA</w:t>
                                  </w:r>
                                </w:p>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 xml:space="preserve"> Recibe información para remisión a titular, Visto Bueno y remisión a la DGPPEPS de la Sedeso.</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 xml:space="preserve"> </w:t>
                                  </w:r>
                                </w:p>
                                <w:p w:rsidR="009B2657" w:rsidRPr="00961700" w:rsidRDefault="009B2657" w:rsidP="00E66A33">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0768C" id="_x0000_s1132" type="#_x0000_t202" style="position:absolute;left:0;text-align:left;margin-left:-.55pt;margin-top:279.5pt;width:86.25pt;height:48.7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">
                      <v:textbo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6. DIRECCION DE PLANEACIÓN SSPSYFA</w:t>
                            </w:r>
                          </w:p>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 xml:space="preserve"> Recibe información para remisión a titular, Visto Bueno y remisión a la DGPPEPS de la Sedeso.</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 xml:space="preserve"> </w:t>
                            </w:r>
                          </w:p>
                          <w:p w:rsidR="009B2657" w:rsidRPr="00961700" w:rsidRDefault="009B2657" w:rsidP="00E66A33">
                            <w:pPr>
                              <w:spacing w:after="0" w:line="240" w:lineRule="auto"/>
                              <w:jc w:val="both"/>
                              <w:rPr>
                                <w:rFonts w:ascii="Graphik Regular" w:hAnsi="Graphik Regular"/>
                                <w:sz w:val="14"/>
                                <w:szCs w:val="14"/>
                              </w:rPr>
                            </w:pPr>
                          </w:p>
                        </w:txbxContent>
                      </v:textbox>
                    </v:shape>
                  </w:pict>
                </mc:Fallback>
              </mc:AlternateContent>
            </w:r>
            <w:r w:rsidR="00E66A33" w:rsidRPr="00450EEE">
              <w:rPr>
                <w:rFonts w:ascii="Graphik Bold" w:hAnsi="Graphik Bold"/>
                <w:noProof/>
                <w:lang w:eastAsia="es-MX"/>
              </w:rPr>
              <mc:AlternateContent>
                <mc:Choice Requires="wps">
                  <w:drawing>
                    <wp:anchor distT="0" distB="0" distL="114300" distR="114300" simplePos="0" relativeHeight="252103680" behindDoc="0" locked="0" layoutInCell="1" allowOverlap="1" wp14:anchorId="4521E26A" wp14:editId="3FF7CBB5">
                      <wp:simplePos x="0" y="0"/>
                      <wp:positionH relativeFrom="column">
                        <wp:posOffset>-16510</wp:posOffset>
                      </wp:positionH>
                      <wp:positionV relativeFrom="paragraph">
                        <wp:posOffset>1492250</wp:posOffset>
                      </wp:positionV>
                      <wp:extent cx="1104900" cy="1295400"/>
                      <wp:effectExtent l="0" t="0" r="19050" b="19050"/>
                      <wp:wrapNone/>
                      <wp:docPr id="8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295400"/>
                              </a:xfrm>
                              <a:prstGeom prst="rect">
                                <a:avLst/>
                              </a:prstGeom>
                              <a:solidFill>
                                <a:srgbClr val="FFFFFF"/>
                              </a:solidFill>
                              <a:ln w="9525">
                                <a:solidFill>
                                  <a:srgbClr val="000000"/>
                                </a:solidFill>
                                <a:miter lim="800000"/>
                                <a:headEnd/>
                                <a:tailEnd/>
                              </a:ln>
                            </wps:spPr>
                            <wps:txb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5. DIRECCION DE FOMENTO, CAPACITACION Y FORTALECMIENTO A LAS OSC.</w:t>
                                  </w:r>
                                </w:p>
                                <w:p w:rsidR="009B2657" w:rsidRPr="00E66A33" w:rsidRDefault="009B2657" w:rsidP="00E66A33">
                                  <w:pPr>
                                    <w:spacing w:after="0" w:line="240" w:lineRule="auto"/>
                                    <w:jc w:val="center"/>
                                    <w:rPr>
                                      <w:rFonts w:ascii="Graphik Regular" w:hAnsi="Graphik Regular"/>
                                      <w:b/>
                                      <w:sz w:val="10"/>
                                      <w:szCs w:val="10"/>
                                    </w:rPr>
                                  </w:pPr>
                                </w:p>
                                <w:p w:rsidR="009B2657" w:rsidRPr="00E66A33" w:rsidRDefault="009B2657" w:rsidP="00E66A33">
                                  <w:pPr>
                                    <w:pStyle w:val="Prrafodelista"/>
                                    <w:ind w:left="0"/>
                                    <w:jc w:val="both"/>
                                    <w:rPr>
                                      <w:rFonts w:ascii="Graphik Regular" w:hAnsi="Graphik Regular"/>
                                      <w:sz w:val="10"/>
                                      <w:szCs w:val="10"/>
                                    </w:rPr>
                                  </w:pPr>
                                  <w:r w:rsidRPr="00E66A33">
                                    <w:rPr>
                                      <w:rFonts w:ascii="Graphik Regular" w:hAnsi="Graphik Regular"/>
                                      <w:sz w:val="10"/>
                                      <w:szCs w:val="10"/>
                                    </w:rPr>
                                    <w:t>Compila informe Trimestral y Anual de Asesorías y uso de Biblioteca Virtual  a las OSC  e informa a la Dir. de Planeación y a Titular de la SSPSyFA.</w:t>
                                  </w:r>
                                </w:p>
                                <w:p w:rsidR="009B2657" w:rsidRDefault="009B2657" w:rsidP="00E66A33">
                                  <w:pPr>
                                    <w:spacing w:after="0" w:line="240" w:lineRule="auto"/>
                                    <w:rPr>
                                      <w:rFonts w:ascii="Graphik Regular" w:hAnsi="Graphik Regular"/>
                                      <w:sz w:val="14"/>
                                      <w:szCs w:val="14"/>
                                    </w:rPr>
                                  </w:pPr>
                                </w:p>
                                <w:p w:rsidR="009B2657" w:rsidRPr="00711C48" w:rsidRDefault="009B2657" w:rsidP="00E66A33">
                                  <w:pPr>
                                    <w:spacing w:after="0" w:line="240" w:lineRule="auto"/>
                                    <w:jc w:val="center"/>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1E26A" id="_x0000_s1133" type="#_x0000_t202" style="position:absolute;left:0;text-align:left;margin-left:-1.3pt;margin-top:117.5pt;width:87pt;height:102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">
                      <v:textbo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5. DIRECCION DE FOMENTO, CAPACITACION Y FORTALECMIENTO A LAS OSC.</w:t>
                            </w:r>
                          </w:p>
                          <w:p w:rsidR="009B2657" w:rsidRPr="00E66A33" w:rsidRDefault="009B2657" w:rsidP="00E66A33">
                            <w:pPr>
                              <w:spacing w:after="0" w:line="240" w:lineRule="auto"/>
                              <w:jc w:val="center"/>
                              <w:rPr>
                                <w:rFonts w:ascii="Graphik Regular" w:hAnsi="Graphik Regular"/>
                                <w:b/>
                                <w:sz w:val="10"/>
                                <w:szCs w:val="10"/>
                              </w:rPr>
                            </w:pPr>
                          </w:p>
                          <w:p w:rsidR="009B2657" w:rsidRPr="00E66A33" w:rsidRDefault="009B2657" w:rsidP="00E66A33">
                            <w:pPr>
                              <w:pStyle w:val="Prrafodelista"/>
                              <w:ind w:left="0"/>
                              <w:jc w:val="both"/>
                              <w:rPr>
                                <w:rFonts w:ascii="Graphik Regular" w:hAnsi="Graphik Regular"/>
                                <w:sz w:val="10"/>
                                <w:szCs w:val="10"/>
                              </w:rPr>
                            </w:pPr>
                            <w:r w:rsidRPr="00E66A33">
                              <w:rPr>
                                <w:rFonts w:ascii="Graphik Regular" w:hAnsi="Graphik Regular"/>
                                <w:sz w:val="10"/>
                                <w:szCs w:val="10"/>
                              </w:rPr>
                              <w:t>Compila informe Trimestral y Anual de Asesorías y uso de Biblioteca Virtual  a las OSC  e informa a la Dir. de Planeación y a Titular de la SSPSyFA.</w:t>
                            </w:r>
                          </w:p>
                          <w:p w:rsidR="009B2657" w:rsidRDefault="009B2657" w:rsidP="00E66A33">
                            <w:pPr>
                              <w:spacing w:after="0" w:line="240" w:lineRule="auto"/>
                              <w:rPr>
                                <w:rFonts w:ascii="Graphik Regular" w:hAnsi="Graphik Regular"/>
                                <w:sz w:val="14"/>
                                <w:szCs w:val="14"/>
                              </w:rPr>
                            </w:pPr>
                          </w:p>
                          <w:p w:rsidR="009B2657" w:rsidRPr="00711C48" w:rsidRDefault="009B2657" w:rsidP="00E66A33">
                            <w:pPr>
                              <w:spacing w:after="0" w:line="240" w:lineRule="auto"/>
                              <w:jc w:val="center"/>
                              <w:rPr>
                                <w:rFonts w:ascii="Graphik Regular" w:hAnsi="Graphik Regular"/>
                                <w:sz w:val="14"/>
                                <w:szCs w:val="14"/>
                              </w:rPr>
                            </w:pPr>
                          </w:p>
                        </w:txbxContent>
                      </v:textbox>
                    </v:shape>
                  </w:pict>
                </mc:Fallback>
              </mc:AlternateContent>
            </w:r>
            <w:r w:rsidR="00E66A33" w:rsidRPr="00450EEE">
              <w:rPr>
                <w:rFonts w:ascii="Graphik Bold" w:hAnsi="Graphik Bold"/>
                <w:noProof/>
                <w:lang w:eastAsia="es-MX"/>
              </w:rPr>
              <mc:AlternateContent>
                <mc:Choice Requires="wps">
                  <w:drawing>
                    <wp:anchor distT="0" distB="0" distL="114300" distR="114300" simplePos="0" relativeHeight="252097536" behindDoc="0" locked="0" layoutInCell="1" allowOverlap="1" wp14:anchorId="204EB85F" wp14:editId="0703D148">
                      <wp:simplePos x="0" y="0"/>
                      <wp:positionH relativeFrom="column">
                        <wp:posOffset>-6985</wp:posOffset>
                      </wp:positionH>
                      <wp:positionV relativeFrom="paragraph">
                        <wp:posOffset>177800</wp:posOffset>
                      </wp:positionV>
                      <wp:extent cx="1095375" cy="752475"/>
                      <wp:effectExtent l="0" t="0" r="28575" b="28575"/>
                      <wp:wrapNone/>
                      <wp:docPr id="8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752475"/>
                              </a:xfrm>
                              <a:prstGeom prst="rect">
                                <a:avLst/>
                              </a:prstGeom>
                              <a:solidFill>
                                <a:srgbClr val="FFFFFF"/>
                              </a:solidFill>
                              <a:ln w="9525">
                                <a:solidFill>
                                  <a:srgbClr val="000000"/>
                                </a:solidFill>
                                <a:miter lim="800000"/>
                                <a:headEnd/>
                                <a:tailEnd/>
                              </a:ln>
                            </wps:spPr>
                            <wps:txb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2. DIRECCION DE FOMENTO, CAPACITACION Y FORTALECMIENTO A LAS OSC.</w:t>
                                  </w:r>
                                </w:p>
                                <w:p w:rsidR="009B2657" w:rsidRPr="00E66A33" w:rsidRDefault="009B2657" w:rsidP="00E66A33">
                                  <w:pPr>
                                    <w:spacing w:after="0" w:line="240" w:lineRule="auto"/>
                                    <w:rPr>
                                      <w:rFonts w:ascii="Graphik Regular" w:hAnsi="Graphik Regular"/>
                                      <w:sz w:val="10"/>
                                      <w:szCs w:val="10"/>
                                    </w:rPr>
                                  </w:pP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Registra en agenda de citas.</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Agenda cita.</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 xml:space="preserve"> </w:t>
                                  </w:r>
                                </w:p>
                                <w:p w:rsidR="009B2657" w:rsidRPr="00961700" w:rsidRDefault="009B2657" w:rsidP="00E66A33">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EB85F" id="_x0000_s1134" type="#_x0000_t202" style="position:absolute;left:0;text-align:left;margin-left:-.55pt;margin-top:14pt;width:86.25pt;height:59.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">
                      <v:textbo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2. DIRECCION DE FOMENTO, CAPACITACION Y FORTALECMIENTO A LAS OSC.</w:t>
                            </w:r>
                          </w:p>
                          <w:p w:rsidR="009B2657" w:rsidRPr="00E66A33" w:rsidRDefault="009B2657" w:rsidP="00E66A33">
                            <w:pPr>
                              <w:spacing w:after="0" w:line="240" w:lineRule="auto"/>
                              <w:rPr>
                                <w:rFonts w:ascii="Graphik Regular" w:hAnsi="Graphik Regular"/>
                                <w:sz w:val="10"/>
                                <w:szCs w:val="10"/>
                              </w:rPr>
                            </w:pP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Registra en agenda de citas.</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Agenda cita.</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 xml:space="preserve"> </w:t>
                            </w:r>
                          </w:p>
                          <w:p w:rsidR="009B2657" w:rsidRPr="00961700" w:rsidRDefault="009B2657" w:rsidP="00E66A33">
                            <w:pPr>
                              <w:spacing w:after="0" w:line="240" w:lineRule="auto"/>
                              <w:jc w:val="both"/>
                              <w:rPr>
                                <w:rFonts w:ascii="Graphik Regular" w:hAnsi="Graphik Regular"/>
                                <w:sz w:val="14"/>
                                <w:szCs w:val="14"/>
                              </w:rPr>
                            </w:pPr>
                          </w:p>
                        </w:txbxContent>
                      </v:textbox>
                    </v:shape>
                  </w:pict>
                </mc:Fallback>
              </mc:AlternateContent>
            </w:r>
          </w:p>
        </w:tc>
        <w:tc>
          <w:tcPr>
            <w:tcW w:w="1886" w:type="dxa"/>
          </w:tcPr>
          <w:p w:rsidR="001A782E" w:rsidRDefault="00343E3C" w:rsidP="00D92541">
            <w:pPr>
              <w:jc w:val="both"/>
              <w:rPr>
                <w:rFonts w:ascii="Arial" w:hAnsi="Arial" w:cs="Arial"/>
                <w:b/>
                <w:sz w:val="16"/>
                <w:szCs w:val="16"/>
              </w:rPr>
            </w:pPr>
            <w:r w:rsidRPr="00A1106A">
              <w:rPr>
                <w:rFonts w:ascii="Arial" w:hAnsi="Arial" w:cs="Arial"/>
                <w:b/>
                <w:noProof/>
                <w:sz w:val="16"/>
                <w:szCs w:val="16"/>
                <w:lang w:eastAsia="es-MX"/>
              </w:rPr>
              <mc:AlternateContent>
                <mc:Choice Requires="wps">
                  <w:drawing>
                    <wp:anchor distT="0" distB="0" distL="114300" distR="114300" simplePos="0" relativeHeight="252128256" behindDoc="0" locked="0" layoutInCell="1" allowOverlap="1" wp14:anchorId="70EAAE33" wp14:editId="7629D2A2">
                      <wp:simplePos x="0" y="0"/>
                      <wp:positionH relativeFrom="column">
                        <wp:posOffset>766445</wp:posOffset>
                      </wp:positionH>
                      <wp:positionV relativeFrom="paragraph">
                        <wp:posOffset>182245</wp:posOffset>
                      </wp:positionV>
                      <wp:extent cx="457200" cy="219075"/>
                      <wp:effectExtent l="0" t="0" r="19050" b="28575"/>
                      <wp:wrapNone/>
                      <wp:docPr id="4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w="9525">
                                <a:solidFill>
                                  <a:srgbClr val="000000"/>
                                </a:solidFill>
                                <a:miter lim="800000"/>
                                <a:headEnd/>
                                <a:tailEnd/>
                              </a:ln>
                            </wps:spPr>
                            <wps:txbx>
                              <w:txbxContent>
                                <w:p w:rsidR="009B2657" w:rsidRPr="00A1106A" w:rsidRDefault="009B2657" w:rsidP="00343E3C">
                                  <w:pPr>
                                    <w:jc w:val="center"/>
                                    <w:rPr>
                                      <w:rFonts w:ascii="Graphik Bold" w:hAnsi="Graphik Bold"/>
                                      <w:sz w:val="10"/>
                                      <w:szCs w:val="10"/>
                                    </w:rPr>
                                  </w:pPr>
                                  <w:r w:rsidRPr="00A1106A">
                                    <w:rPr>
                                      <w:rFonts w:ascii="Graphik Bold" w:hAnsi="Graphik Bold"/>
                                      <w:sz w:val="10"/>
                                      <w:szCs w:val="10"/>
                                    </w:rPr>
                                    <w:t>INICIO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AAE33" id="_x0000_s1135" type="#_x0000_t202" style="position:absolute;left:0;text-align:left;margin-left:60.35pt;margin-top:14.35pt;width:36pt;height:17.2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">
                      <v:textbox>
                        <w:txbxContent>
                          <w:p w:rsidR="009B2657" w:rsidRPr="00A1106A" w:rsidRDefault="009B2657" w:rsidP="00343E3C">
                            <w:pPr>
                              <w:jc w:val="center"/>
                              <w:rPr>
                                <w:rFonts w:ascii="Graphik Bold" w:hAnsi="Graphik Bold"/>
                                <w:sz w:val="10"/>
                                <w:szCs w:val="10"/>
                              </w:rPr>
                            </w:pPr>
                            <w:r w:rsidRPr="00A1106A">
                              <w:rPr>
                                <w:rFonts w:ascii="Graphik Bold" w:hAnsi="Graphik Bold"/>
                                <w:sz w:val="10"/>
                                <w:szCs w:val="10"/>
                              </w:rPr>
                              <w:t>INICIO</w:t>
                            </w:r>
                          </w:p>
                        </w:txbxContent>
                      </v:textbox>
                    </v:shape>
                  </w:pict>
                </mc:Fallback>
              </mc:AlternateContent>
            </w:r>
            <w:r w:rsidR="00C700C9">
              <w:rPr>
                <w:rFonts w:ascii="Graphik Bold" w:hAnsi="Graphik Bold"/>
                <w:noProof/>
                <w:lang w:eastAsia="es-MX"/>
              </w:rPr>
              <mc:AlternateContent>
                <mc:Choice Requires="wps">
                  <w:drawing>
                    <wp:anchor distT="0" distB="0" distL="114300" distR="114300" simplePos="0" relativeHeight="252118016" behindDoc="0" locked="0" layoutInCell="1" allowOverlap="1">
                      <wp:simplePos x="0" y="0"/>
                      <wp:positionH relativeFrom="column">
                        <wp:posOffset>433705</wp:posOffset>
                      </wp:positionH>
                      <wp:positionV relativeFrom="paragraph">
                        <wp:posOffset>2930525</wp:posOffset>
                      </wp:positionV>
                      <wp:extent cx="0" cy="285750"/>
                      <wp:effectExtent l="95250" t="0" r="57150" b="57150"/>
                      <wp:wrapNone/>
                      <wp:docPr id="415" name="415 Conector recto de flecha"/>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D6FB854" id="415 Conector recto de flecha" o:spid="_x0000_s1026" type="#_x0000_t32" style="position:absolute;margin-left:34.15pt;margin-top:230.75pt;width:0;height:22.5pt;z-index:252118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" strokecolor="black [3040]">
                      <v:stroke endarrow="open"/>
                    </v:shape>
                  </w:pict>
                </mc:Fallback>
              </mc:AlternateContent>
            </w:r>
            <w:r w:rsidR="00C700C9">
              <w:rPr>
                <w:rFonts w:ascii="Graphik Bold" w:hAnsi="Graphik Bold"/>
                <w:noProof/>
                <w:lang w:eastAsia="es-MX"/>
              </w:rPr>
              <mc:AlternateContent>
                <mc:Choice Requires="wps">
                  <w:drawing>
                    <wp:anchor distT="0" distB="0" distL="114300" distR="114300" simplePos="0" relativeHeight="252114944" behindDoc="0" locked="0" layoutInCell="1" allowOverlap="1">
                      <wp:simplePos x="0" y="0"/>
                      <wp:positionH relativeFrom="column">
                        <wp:posOffset>548640</wp:posOffset>
                      </wp:positionH>
                      <wp:positionV relativeFrom="paragraph">
                        <wp:posOffset>1120775</wp:posOffset>
                      </wp:positionV>
                      <wp:extent cx="0" cy="123825"/>
                      <wp:effectExtent l="95250" t="0" r="57150" b="66675"/>
                      <wp:wrapNone/>
                      <wp:docPr id="411" name="411 Conector recto de flecha"/>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2F1896" id="411 Conector recto de flecha" o:spid="_x0000_s1026" type="#_x0000_t32" style="position:absolute;margin-left:43.2pt;margin-top:88.25pt;width:0;height:9.75pt;z-index:252114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" strokecolor="black [3040]">
                      <v:stroke endarrow="open"/>
                    </v:shape>
                  </w:pict>
                </mc:Fallback>
              </mc:AlternateContent>
            </w:r>
            <w:r w:rsidR="00C700C9">
              <w:rPr>
                <w:rFonts w:ascii="Graphik Bold" w:hAnsi="Graphik Bold"/>
                <w:noProof/>
                <w:lang w:eastAsia="es-MX"/>
              </w:rPr>
              <mc:AlternateContent>
                <mc:Choice Requires="wps">
                  <w:drawing>
                    <wp:anchor distT="0" distB="0" distL="114300" distR="114300" simplePos="0" relativeHeight="252113920" behindDoc="0" locked="0" layoutInCell="1" allowOverlap="1">
                      <wp:simplePos x="0" y="0"/>
                      <wp:positionH relativeFrom="column">
                        <wp:posOffset>548640</wp:posOffset>
                      </wp:positionH>
                      <wp:positionV relativeFrom="paragraph">
                        <wp:posOffset>1120775</wp:posOffset>
                      </wp:positionV>
                      <wp:extent cx="838200" cy="0"/>
                      <wp:effectExtent l="0" t="0" r="19050" b="19050"/>
                      <wp:wrapNone/>
                      <wp:docPr id="409" name="409 Conector recto"/>
                      <wp:cNvGraphicFramePr/>
                      <a:graphic xmlns:a="http://schemas.openxmlformats.org/drawingml/2006/main">
                        <a:graphicData uri="http://schemas.microsoft.com/office/word/2010/wordprocessingShape">
                          <wps:wsp>
                            <wps:cNvCnPr/>
                            <wps:spPr>
                              <a:xfrm flipH="1">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1ED74" id="409 Conector recto" o:spid="_x0000_s1026" style="position:absolute;flip:x;z-index:252113920;visibility:visible;mso-wrap-style:square;mso-wrap-distance-left:9pt;mso-wrap-distance-top:0;mso-wrap-distance-right:9pt;mso-wrap-distance-bottom:0;mso-position-horizontal:absolute;mso-position-horizontal-relative:text;mso-position-vertical:absolute;mso-position-vertical-relative:text" from="43.2pt,88.25pt" to="109.2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" strokecolor="black [3040]"/>
                  </w:pict>
                </mc:Fallback>
              </mc:AlternateContent>
            </w:r>
            <w:r w:rsidR="00C700C9">
              <w:rPr>
                <w:rFonts w:ascii="Graphik Bold" w:hAnsi="Graphik Bold"/>
                <w:noProof/>
                <w:lang w:eastAsia="es-MX"/>
              </w:rPr>
              <mc:AlternateContent>
                <mc:Choice Requires="wps">
                  <w:drawing>
                    <wp:anchor distT="0" distB="0" distL="114300" distR="114300" simplePos="0" relativeHeight="252111872" behindDoc="0" locked="0" layoutInCell="1" allowOverlap="1">
                      <wp:simplePos x="0" y="0"/>
                      <wp:positionH relativeFrom="column">
                        <wp:posOffset>291465</wp:posOffset>
                      </wp:positionH>
                      <wp:positionV relativeFrom="paragraph">
                        <wp:posOffset>1063625</wp:posOffset>
                      </wp:positionV>
                      <wp:extent cx="0" cy="180975"/>
                      <wp:effectExtent l="95250" t="0" r="57150" b="66675"/>
                      <wp:wrapNone/>
                      <wp:docPr id="404" name="404 Conector recto de flecha"/>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E7A352" id="404 Conector recto de flecha" o:spid="_x0000_s1026" type="#_x0000_t32" style="position:absolute;margin-left:22.95pt;margin-top:83.75pt;width:0;height:14.25pt;z-index:252111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" strokecolor="black [3040]">
                      <v:stroke endarrow="open"/>
                    </v:shape>
                  </w:pict>
                </mc:Fallback>
              </mc:AlternateContent>
            </w:r>
            <w:r w:rsidR="00E66A33" w:rsidRPr="00821475">
              <w:rPr>
                <w:rFonts w:ascii="Graphik Bold" w:hAnsi="Graphik Bold"/>
                <w:noProof/>
                <w:lang w:eastAsia="es-MX"/>
              </w:rPr>
              <mc:AlternateContent>
                <mc:Choice Requires="wps">
                  <w:drawing>
                    <wp:anchor distT="0" distB="0" distL="114300" distR="114300" simplePos="0" relativeHeight="252101632" behindDoc="0" locked="0" layoutInCell="1" allowOverlap="1" wp14:anchorId="23CDEC43" wp14:editId="2DED8FC5">
                      <wp:simplePos x="0" y="0"/>
                      <wp:positionH relativeFrom="column">
                        <wp:posOffset>5715</wp:posOffset>
                      </wp:positionH>
                      <wp:positionV relativeFrom="paragraph">
                        <wp:posOffset>3216275</wp:posOffset>
                      </wp:positionV>
                      <wp:extent cx="990600" cy="1133475"/>
                      <wp:effectExtent l="0" t="0" r="19050" b="28575"/>
                      <wp:wrapNone/>
                      <wp:docPr id="8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33475"/>
                              </a:xfrm>
                              <a:prstGeom prst="rect">
                                <a:avLst/>
                              </a:prstGeom>
                              <a:solidFill>
                                <a:srgbClr val="FFFFFF"/>
                              </a:solidFill>
                              <a:ln w="9525">
                                <a:solidFill>
                                  <a:srgbClr val="000000"/>
                                </a:solidFill>
                                <a:miter lim="800000"/>
                                <a:headEnd/>
                                <a:tailEnd/>
                              </a:ln>
                            </wps:spPr>
                            <wps:txb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4..DEPARTAMENTO DE RED DE FOMENTO, CAPACITACION Y FORTALECIMIENTO A LAS</w:t>
                                  </w:r>
                                </w:p>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OSC.</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Elabora reporte final de Atención y Asesoría a las OSC e informa a la Dirección de Fomento, Capacitación y Fortalecimiento a  OSC.</w:t>
                                  </w:r>
                                </w:p>
                                <w:p w:rsidR="009B2657" w:rsidRPr="00D92BDC" w:rsidRDefault="009B2657" w:rsidP="00E66A33">
                                  <w:pPr>
                                    <w:spacing w:after="0" w:line="240" w:lineRule="auto"/>
                                    <w:jc w:val="both"/>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DEC43" id="_x0000_s1136" type="#_x0000_t202" style="position:absolute;left:0;text-align:left;margin-left:.45pt;margin-top:253.25pt;width:78pt;height:89.2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">
                      <v:textbo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4..DEPARTAMENTO DE RED DE FOMENTO, CAPACITACION Y FORTALECIMIENTO A LAS</w:t>
                            </w:r>
                          </w:p>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OSC.</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Elabora reporte final de Atención y Asesoría a las OSC e informa a la Dirección de Fomento, Capacitación y Fortalecimiento a  OSC.</w:t>
                            </w:r>
                          </w:p>
                          <w:p w:rsidR="009B2657" w:rsidRPr="00D92BDC" w:rsidRDefault="009B2657" w:rsidP="00E66A33">
                            <w:pPr>
                              <w:spacing w:after="0" w:line="240" w:lineRule="auto"/>
                              <w:jc w:val="both"/>
                              <w:rPr>
                                <w:rFonts w:ascii="Graphik Regular" w:hAnsi="Graphik Regular"/>
                                <w:sz w:val="14"/>
                                <w:szCs w:val="14"/>
                              </w:rPr>
                            </w:pPr>
                          </w:p>
                        </w:txbxContent>
                      </v:textbox>
                    </v:shape>
                  </w:pict>
                </mc:Fallback>
              </mc:AlternateContent>
            </w:r>
            <w:r w:rsidR="00E66A33" w:rsidRPr="00821475">
              <w:rPr>
                <w:rFonts w:ascii="Graphik Bold" w:hAnsi="Graphik Bold"/>
                <w:noProof/>
                <w:lang w:eastAsia="es-MX"/>
              </w:rPr>
              <mc:AlternateContent>
                <mc:Choice Requires="wps">
                  <w:drawing>
                    <wp:anchor distT="0" distB="0" distL="114300" distR="114300" simplePos="0" relativeHeight="252099584" behindDoc="0" locked="0" layoutInCell="1" allowOverlap="1" wp14:anchorId="4AF7FC3C" wp14:editId="269456AD">
                      <wp:simplePos x="0" y="0"/>
                      <wp:positionH relativeFrom="column">
                        <wp:posOffset>5715</wp:posOffset>
                      </wp:positionH>
                      <wp:positionV relativeFrom="paragraph">
                        <wp:posOffset>1244600</wp:posOffset>
                      </wp:positionV>
                      <wp:extent cx="990600" cy="1685925"/>
                      <wp:effectExtent l="0" t="0" r="19050" b="28575"/>
                      <wp:wrapNone/>
                      <wp:docPr id="8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685925"/>
                              </a:xfrm>
                              <a:prstGeom prst="rect">
                                <a:avLst/>
                              </a:prstGeom>
                              <a:solidFill>
                                <a:srgbClr val="FFFFFF"/>
                              </a:solidFill>
                              <a:ln w="9525">
                                <a:solidFill>
                                  <a:srgbClr val="000000"/>
                                </a:solidFill>
                                <a:miter lim="800000"/>
                                <a:headEnd/>
                                <a:tailEnd/>
                              </a:ln>
                            </wps:spPr>
                            <wps:txb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3.DEPARTAMENTO DE RED DE FOMENTO, CAPACITACION Y FORTALECIMIENTO A LAS OSC.</w:t>
                                  </w:r>
                                </w:p>
                                <w:p w:rsidR="009B2657" w:rsidRPr="00E66A33" w:rsidRDefault="009B2657" w:rsidP="00E66A33">
                                  <w:pPr>
                                    <w:spacing w:after="0" w:line="240" w:lineRule="auto"/>
                                    <w:jc w:val="center"/>
                                    <w:rPr>
                                      <w:rFonts w:ascii="Graphik Regular" w:hAnsi="Graphik Regular"/>
                                      <w:sz w:val="10"/>
                                      <w:szCs w:val="10"/>
                                    </w:rPr>
                                  </w:pP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Recibe solicitud de cita de forma Personal.</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3.1 Llenado de formato solicitud de acceso a Biblioteca Virtual.</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 xml:space="preserve">3.2 Llenado de formato de Prestación de Servicios a Osc. </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3.3 Llenado de Cédula de Registro.</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3.4 Reagendar futuras citas si se requieren.</w:t>
                                  </w:r>
                                </w:p>
                                <w:p w:rsidR="009B2657" w:rsidRPr="00E66A33" w:rsidRDefault="009B2657" w:rsidP="00E66A33">
                                  <w:pPr>
                                    <w:spacing w:after="0" w:line="240" w:lineRule="auto"/>
                                    <w:jc w:val="both"/>
                                    <w:rPr>
                                      <w:rFonts w:ascii="Graphik Regular" w:hAnsi="Graphik Regula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7FC3C" id="_x0000_s1137" type="#_x0000_t202" style="position:absolute;left:0;text-align:left;margin-left:.45pt;margin-top:98pt;width:78pt;height:132.7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">
                      <v:textbo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3.DEPARTAMENTO DE RED DE FOMENTO, CAPACITACION Y FORTALECIMIENTO A LAS OSC.</w:t>
                            </w:r>
                          </w:p>
                          <w:p w:rsidR="009B2657" w:rsidRPr="00E66A33" w:rsidRDefault="009B2657" w:rsidP="00E66A33">
                            <w:pPr>
                              <w:spacing w:after="0" w:line="240" w:lineRule="auto"/>
                              <w:jc w:val="center"/>
                              <w:rPr>
                                <w:rFonts w:ascii="Graphik Regular" w:hAnsi="Graphik Regular"/>
                                <w:sz w:val="10"/>
                                <w:szCs w:val="10"/>
                              </w:rPr>
                            </w:pP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Recibe solicitud de cita de forma Personal.</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3.1 Llenado de formato solicitud de acceso a Biblioteca Virtual.</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 xml:space="preserve">3.2 Llenado de formato de Prestación de Servicios a Osc. </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3.3 Llenado de Cédula de Registro.</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3.4 Reagendar futuras citas si se requieren.</w:t>
                            </w:r>
                          </w:p>
                          <w:p w:rsidR="009B2657" w:rsidRPr="00E66A33" w:rsidRDefault="009B2657" w:rsidP="00E66A33">
                            <w:pPr>
                              <w:spacing w:after="0" w:line="240" w:lineRule="auto"/>
                              <w:jc w:val="both"/>
                              <w:rPr>
                                <w:rFonts w:ascii="Graphik Regular" w:hAnsi="Graphik Regular"/>
                                <w:sz w:val="10"/>
                                <w:szCs w:val="10"/>
                              </w:rPr>
                            </w:pPr>
                          </w:p>
                        </w:txbxContent>
                      </v:textbox>
                    </v:shape>
                  </w:pict>
                </mc:Fallback>
              </mc:AlternateContent>
            </w:r>
          </w:p>
        </w:tc>
        <w:tc>
          <w:tcPr>
            <w:tcW w:w="1679" w:type="dxa"/>
          </w:tcPr>
          <w:p w:rsidR="001A782E" w:rsidRDefault="00C700C9" w:rsidP="00D92541">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2112896" behindDoc="0" locked="0" layoutInCell="1" allowOverlap="1">
                      <wp:simplePos x="0" y="0"/>
                      <wp:positionH relativeFrom="column">
                        <wp:posOffset>189230</wp:posOffset>
                      </wp:positionH>
                      <wp:positionV relativeFrom="paragraph">
                        <wp:posOffset>796925</wp:posOffset>
                      </wp:positionV>
                      <wp:extent cx="0" cy="323850"/>
                      <wp:effectExtent l="0" t="0" r="19050" b="19050"/>
                      <wp:wrapNone/>
                      <wp:docPr id="406" name="406 Conector recto"/>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355400" id="406 Conector recto" o:spid="_x0000_s1026" style="position:absolute;z-index:252112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pt,62.75pt" to="14.9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" strokecolor="black [3040]"/>
                  </w:pict>
                </mc:Fallback>
              </mc:AlternateContent>
            </w:r>
            <w:r w:rsidR="00E66A33" w:rsidRPr="00450EEE">
              <w:rPr>
                <w:rFonts w:ascii="Graphik Bold" w:hAnsi="Graphik Bold"/>
                <w:noProof/>
                <w:lang w:eastAsia="es-MX"/>
              </w:rPr>
              <mc:AlternateContent>
                <mc:Choice Requires="wps">
                  <w:drawing>
                    <wp:anchor distT="0" distB="0" distL="114300" distR="114300" simplePos="0" relativeHeight="252095488" behindDoc="0" locked="0" layoutInCell="1" allowOverlap="1" wp14:anchorId="4BE9B126" wp14:editId="5F3DEFA5">
                      <wp:simplePos x="0" y="0"/>
                      <wp:positionH relativeFrom="column">
                        <wp:posOffset>-48895</wp:posOffset>
                      </wp:positionH>
                      <wp:positionV relativeFrom="paragraph">
                        <wp:posOffset>234950</wp:posOffset>
                      </wp:positionV>
                      <wp:extent cx="1000125" cy="561975"/>
                      <wp:effectExtent l="0" t="0" r="28575" b="28575"/>
                      <wp:wrapNone/>
                      <wp:docPr id="8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61975"/>
                              </a:xfrm>
                              <a:prstGeom prst="rect">
                                <a:avLst/>
                              </a:prstGeom>
                              <a:solidFill>
                                <a:srgbClr val="FFFFFF"/>
                              </a:solidFill>
                              <a:ln w="9525">
                                <a:solidFill>
                                  <a:srgbClr val="000000"/>
                                </a:solidFill>
                                <a:miter lim="800000"/>
                                <a:headEnd/>
                                <a:tailEnd/>
                              </a:ln>
                            </wps:spPr>
                            <wps:txb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1. OSC Y COLECTIVOS SOCIALES</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Solicitan cita y asesoría Personalizada de Biblioteca.</w:t>
                                  </w:r>
                                </w:p>
                                <w:p w:rsidR="009B2657" w:rsidRPr="00E66A33" w:rsidRDefault="009B2657" w:rsidP="00E66A33">
                                  <w:pPr>
                                    <w:spacing w:after="0" w:line="240" w:lineRule="auto"/>
                                    <w:jc w:val="center"/>
                                    <w:rPr>
                                      <w:rFonts w:ascii="Graphik Regular" w:hAnsi="Graphik Regula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9B126" id="_x0000_s1138" type="#_x0000_t202" style="position:absolute;left:0;text-align:left;margin-left:-3.85pt;margin-top:18.5pt;width:78.75pt;height:44.2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">
                      <v:textbox>
                        <w:txbxContent>
                          <w:p w:rsidR="009B2657" w:rsidRPr="00E66A33" w:rsidRDefault="009B2657" w:rsidP="00E66A33">
                            <w:pPr>
                              <w:spacing w:after="0" w:line="240" w:lineRule="auto"/>
                              <w:jc w:val="center"/>
                              <w:rPr>
                                <w:rFonts w:ascii="Graphik Regular" w:hAnsi="Graphik Regular"/>
                                <w:sz w:val="10"/>
                                <w:szCs w:val="10"/>
                              </w:rPr>
                            </w:pPr>
                            <w:r w:rsidRPr="00E66A33">
                              <w:rPr>
                                <w:rFonts w:ascii="Graphik Regular" w:hAnsi="Graphik Regular"/>
                                <w:sz w:val="10"/>
                                <w:szCs w:val="10"/>
                              </w:rPr>
                              <w:t>1. OSC Y COLECTIVOS SOCIALES</w:t>
                            </w:r>
                          </w:p>
                          <w:p w:rsidR="009B2657" w:rsidRPr="00E66A33" w:rsidRDefault="009B2657" w:rsidP="00E66A33">
                            <w:pPr>
                              <w:spacing w:after="0" w:line="240" w:lineRule="auto"/>
                              <w:rPr>
                                <w:rFonts w:ascii="Graphik Regular" w:hAnsi="Graphik Regular"/>
                                <w:sz w:val="10"/>
                                <w:szCs w:val="10"/>
                              </w:rPr>
                            </w:pPr>
                            <w:r w:rsidRPr="00E66A33">
                              <w:rPr>
                                <w:rFonts w:ascii="Graphik Regular" w:hAnsi="Graphik Regular"/>
                                <w:sz w:val="10"/>
                                <w:szCs w:val="10"/>
                              </w:rPr>
                              <w:t>Solicitan cita y asesoría Personalizada de Biblioteca.</w:t>
                            </w:r>
                          </w:p>
                          <w:p w:rsidR="009B2657" w:rsidRPr="00E66A33" w:rsidRDefault="009B2657" w:rsidP="00E66A33">
                            <w:pPr>
                              <w:spacing w:after="0" w:line="240" w:lineRule="auto"/>
                              <w:jc w:val="center"/>
                              <w:rPr>
                                <w:rFonts w:ascii="Graphik Regular" w:hAnsi="Graphik Regular"/>
                                <w:sz w:val="10"/>
                                <w:szCs w:val="10"/>
                              </w:rPr>
                            </w:pPr>
                          </w:p>
                        </w:txbxContent>
                      </v:textbox>
                    </v:shape>
                  </w:pict>
                </mc:Fallback>
              </mc:AlternateContent>
            </w:r>
          </w:p>
        </w:tc>
        <w:tc>
          <w:tcPr>
            <w:tcW w:w="1679" w:type="dxa"/>
          </w:tcPr>
          <w:p w:rsidR="001A782E" w:rsidRDefault="001A782E" w:rsidP="00D92541">
            <w:pPr>
              <w:jc w:val="center"/>
              <w:rPr>
                <w:rFonts w:ascii="Arial" w:hAnsi="Arial" w:cs="Arial"/>
                <w:b/>
                <w:sz w:val="16"/>
                <w:szCs w:val="16"/>
              </w:rPr>
            </w:pPr>
          </w:p>
        </w:tc>
      </w:tr>
    </w:tbl>
    <w:p w:rsidR="005F2A8D" w:rsidRDefault="005F2A8D" w:rsidP="005F2A8D">
      <w:pPr>
        <w:jc w:val="both"/>
        <w:rPr>
          <w:rFonts w:ascii="Arial" w:hAnsi="Arial" w:cs="Arial"/>
          <w:b/>
          <w:sz w:val="20"/>
        </w:rPr>
      </w:pPr>
      <w:r>
        <w:rPr>
          <w:rFonts w:ascii="Arial" w:hAnsi="Arial" w:cs="Arial"/>
          <w:b/>
          <w:sz w:val="20"/>
        </w:rPr>
        <w:lastRenderedPageBreak/>
        <w:t>VI.- Reuniones de Difusión Institucional en Municipios del Estado de Hidalgo.</w:t>
      </w:r>
    </w:p>
    <w:tbl>
      <w:tblPr>
        <w:tblStyle w:val="Tablaconcuadrcula"/>
        <w:tblW w:w="0" w:type="auto"/>
        <w:tblLook w:val="04A0" w:firstRow="1" w:lastRow="0" w:firstColumn="1" w:lastColumn="0" w:noHBand="0" w:noVBand="1"/>
      </w:tblPr>
      <w:tblGrid>
        <w:gridCol w:w="1826"/>
        <w:gridCol w:w="1884"/>
        <w:gridCol w:w="1831"/>
        <w:gridCol w:w="1647"/>
        <w:gridCol w:w="1640"/>
      </w:tblGrid>
      <w:tr w:rsidR="005F2A8D" w:rsidRPr="00BE0653" w:rsidTr="00D92541">
        <w:tc>
          <w:tcPr>
            <w:tcW w:w="1880" w:type="dxa"/>
          </w:tcPr>
          <w:p w:rsidR="005F2A8D" w:rsidRPr="00BE0653" w:rsidRDefault="005F2A8D" w:rsidP="00D92541">
            <w:pPr>
              <w:jc w:val="center"/>
              <w:rPr>
                <w:rFonts w:ascii="Arial" w:hAnsi="Arial" w:cs="Arial"/>
                <w:b/>
                <w:sz w:val="16"/>
                <w:szCs w:val="16"/>
              </w:rPr>
            </w:pPr>
            <w:r>
              <w:rPr>
                <w:rFonts w:ascii="Arial" w:hAnsi="Arial" w:cs="Arial"/>
                <w:b/>
                <w:sz w:val="16"/>
                <w:szCs w:val="16"/>
              </w:rPr>
              <w:t>Titular de la SSPSyFA</w:t>
            </w:r>
          </w:p>
        </w:tc>
        <w:tc>
          <w:tcPr>
            <w:tcW w:w="1930" w:type="dxa"/>
          </w:tcPr>
          <w:p w:rsidR="005F2A8D" w:rsidRPr="00BE0653" w:rsidRDefault="005F2A8D" w:rsidP="00D92541">
            <w:pPr>
              <w:jc w:val="both"/>
              <w:rPr>
                <w:rFonts w:ascii="Arial" w:hAnsi="Arial" w:cs="Arial"/>
                <w:b/>
                <w:sz w:val="16"/>
                <w:szCs w:val="16"/>
              </w:rPr>
            </w:pPr>
            <w:r>
              <w:rPr>
                <w:rFonts w:ascii="Arial" w:hAnsi="Arial" w:cs="Arial"/>
                <w:b/>
                <w:sz w:val="16"/>
                <w:szCs w:val="16"/>
              </w:rPr>
              <w:t>Direcciones de Área</w:t>
            </w:r>
          </w:p>
        </w:tc>
        <w:tc>
          <w:tcPr>
            <w:tcW w:w="1886" w:type="dxa"/>
          </w:tcPr>
          <w:p w:rsidR="005F2A8D" w:rsidRPr="00BE0653" w:rsidRDefault="005F2A8D" w:rsidP="00D92541">
            <w:pPr>
              <w:jc w:val="both"/>
              <w:rPr>
                <w:rFonts w:ascii="Arial" w:hAnsi="Arial" w:cs="Arial"/>
                <w:b/>
                <w:sz w:val="16"/>
                <w:szCs w:val="16"/>
              </w:rPr>
            </w:pPr>
            <w:r>
              <w:rPr>
                <w:rFonts w:ascii="Arial" w:hAnsi="Arial" w:cs="Arial"/>
                <w:b/>
                <w:sz w:val="16"/>
                <w:szCs w:val="16"/>
              </w:rPr>
              <w:t>Personal operativo</w:t>
            </w:r>
          </w:p>
        </w:tc>
        <w:tc>
          <w:tcPr>
            <w:tcW w:w="1679" w:type="dxa"/>
          </w:tcPr>
          <w:p w:rsidR="005F2A8D" w:rsidRPr="00BE0653" w:rsidRDefault="005F2A8D" w:rsidP="00D92541">
            <w:pPr>
              <w:jc w:val="both"/>
              <w:rPr>
                <w:rFonts w:ascii="Arial" w:hAnsi="Arial" w:cs="Arial"/>
                <w:b/>
                <w:sz w:val="16"/>
                <w:szCs w:val="16"/>
              </w:rPr>
            </w:pPr>
            <w:r>
              <w:rPr>
                <w:rFonts w:ascii="Arial" w:hAnsi="Arial" w:cs="Arial"/>
                <w:b/>
                <w:sz w:val="16"/>
                <w:szCs w:val="16"/>
              </w:rPr>
              <w:t>Solicitantes</w:t>
            </w:r>
          </w:p>
        </w:tc>
        <w:tc>
          <w:tcPr>
            <w:tcW w:w="1679" w:type="dxa"/>
          </w:tcPr>
          <w:p w:rsidR="005F2A8D" w:rsidRPr="00BE0653" w:rsidRDefault="005F2A8D" w:rsidP="00D92541">
            <w:pPr>
              <w:jc w:val="center"/>
              <w:rPr>
                <w:rFonts w:ascii="Arial" w:hAnsi="Arial" w:cs="Arial"/>
                <w:b/>
                <w:sz w:val="16"/>
                <w:szCs w:val="16"/>
              </w:rPr>
            </w:pPr>
            <w:r>
              <w:rPr>
                <w:rFonts w:ascii="Arial" w:hAnsi="Arial" w:cs="Arial"/>
                <w:b/>
                <w:sz w:val="16"/>
                <w:szCs w:val="16"/>
              </w:rPr>
              <w:t>Instancias externas</w:t>
            </w:r>
          </w:p>
        </w:tc>
      </w:tr>
      <w:tr w:rsidR="005F2A8D" w:rsidRPr="00BE0653" w:rsidTr="00D92541">
        <w:tc>
          <w:tcPr>
            <w:tcW w:w="1880" w:type="dxa"/>
          </w:tcPr>
          <w:p w:rsidR="005F2A8D" w:rsidRDefault="005F2A8D" w:rsidP="00D92541">
            <w:pPr>
              <w:jc w:val="center"/>
              <w:rPr>
                <w:rFonts w:ascii="Arial" w:hAnsi="Arial" w:cs="Arial"/>
                <w:b/>
                <w:sz w:val="16"/>
                <w:szCs w:val="16"/>
              </w:rPr>
            </w:pPr>
          </w:p>
          <w:p w:rsidR="005F2A8D" w:rsidRDefault="001E669B" w:rsidP="00D92541">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2130304" behindDoc="0" locked="0" layoutInCell="1" allowOverlap="1" wp14:anchorId="5D7DF742" wp14:editId="44837E83">
                      <wp:simplePos x="0" y="0"/>
                      <wp:positionH relativeFrom="column">
                        <wp:posOffset>-41910</wp:posOffset>
                      </wp:positionH>
                      <wp:positionV relativeFrom="paragraph">
                        <wp:posOffset>108585</wp:posOffset>
                      </wp:positionV>
                      <wp:extent cx="1085850" cy="561975"/>
                      <wp:effectExtent l="0" t="0" r="19050" b="28575"/>
                      <wp:wrapNone/>
                      <wp:docPr id="9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61975"/>
                              </a:xfrm>
                              <a:prstGeom prst="rect">
                                <a:avLst/>
                              </a:prstGeom>
                              <a:solidFill>
                                <a:srgbClr val="FFFFFF"/>
                              </a:solidFill>
                              <a:ln w="9525">
                                <a:solidFill>
                                  <a:srgbClr val="000000"/>
                                </a:solidFill>
                                <a:miter lim="800000"/>
                                <a:headEnd/>
                                <a:tailEnd/>
                              </a:ln>
                            </wps:spPr>
                            <wps:txbx>
                              <w:txbxContent>
                                <w:p w:rsidR="009B2657" w:rsidRDefault="009B2657" w:rsidP="0060403A">
                                  <w:pPr>
                                    <w:spacing w:after="0" w:line="240" w:lineRule="auto"/>
                                    <w:jc w:val="center"/>
                                    <w:rPr>
                                      <w:rFonts w:ascii="Graphik Regular" w:hAnsi="Graphik Regular"/>
                                      <w:sz w:val="14"/>
                                      <w:szCs w:val="14"/>
                                    </w:rPr>
                                  </w:pPr>
                                </w:p>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 xml:space="preserve">3. </w:t>
                                  </w:r>
                                  <w:r w:rsidRPr="0060403A">
                                    <w:rPr>
                                      <w:rFonts w:ascii="Graphik Regular" w:hAnsi="Graphik Regular"/>
                                      <w:sz w:val="10"/>
                                      <w:szCs w:val="10"/>
                                    </w:rPr>
                                    <w:t xml:space="preserve"> TITULAR SSPSYFA</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Instruye contacto con Presidencias Municipales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DF742" id="_x0000_s1139" type="#_x0000_t202" style="position:absolute;left:0;text-align:left;margin-left:-3.3pt;margin-top:8.55pt;width:85.5pt;height:44.2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">
                      <v:textbox>
                        <w:txbxContent>
                          <w:p w:rsidR="009B2657" w:rsidRDefault="009B2657" w:rsidP="0060403A">
                            <w:pPr>
                              <w:spacing w:after="0" w:line="240" w:lineRule="auto"/>
                              <w:jc w:val="center"/>
                              <w:rPr>
                                <w:rFonts w:ascii="Graphik Regular" w:hAnsi="Graphik Regular"/>
                                <w:sz w:val="14"/>
                                <w:szCs w:val="14"/>
                              </w:rPr>
                            </w:pPr>
                          </w:p>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 xml:space="preserve">3. </w:t>
                            </w:r>
                            <w:r w:rsidRPr="0060403A">
                              <w:rPr>
                                <w:rFonts w:ascii="Graphik Regular" w:hAnsi="Graphik Regular"/>
                                <w:sz w:val="10"/>
                                <w:szCs w:val="10"/>
                              </w:rPr>
                              <w:t xml:space="preserve"> TITULAR SSPSYFA</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Instruye contacto con Presidencias Municipales</w:t>
                            </w:r>
                          </w:p>
                        </w:txbxContent>
                      </v:textbox>
                    </v:shape>
                  </w:pict>
                </mc:Fallback>
              </mc:AlternateContent>
            </w:r>
          </w:p>
          <w:p w:rsidR="005F2A8D" w:rsidRDefault="005F2A8D" w:rsidP="00D92541">
            <w:pPr>
              <w:jc w:val="center"/>
              <w:rPr>
                <w:rFonts w:ascii="Arial" w:hAnsi="Arial" w:cs="Arial"/>
                <w:b/>
                <w:sz w:val="16"/>
                <w:szCs w:val="16"/>
              </w:rPr>
            </w:pPr>
          </w:p>
          <w:p w:rsidR="005F2A8D" w:rsidRDefault="001E669B" w:rsidP="00D92541">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150784" behindDoc="0" locked="0" layoutInCell="1" allowOverlap="1">
                      <wp:simplePos x="0" y="0"/>
                      <wp:positionH relativeFrom="column">
                        <wp:posOffset>1043940</wp:posOffset>
                      </wp:positionH>
                      <wp:positionV relativeFrom="paragraph">
                        <wp:posOffset>8255</wp:posOffset>
                      </wp:positionV>
                      <wp:extent cx="142876" cy="0"/>
                      <wp:effectExtent l="38100" t="76200" r="9525" b="114300"/>
                      <wp:wrapNone/>
                      <wp:docPr id="429" name="429 Conector recto de flecha"/>
                      <wp:cNvGraphicFramePr/>
                      <a:graphic xmlns:a="http://schemas.openxmlformats.org/drawingml/2006/main">
                        <a:graphicData uri="http://schemas.microsoft.com/office/word/2010/wordprocessingShape">
                          <wps:wsp>
                            <wps:cNvCnPr/>
                            <wps:spPr>
                              <a:xfrm flipH="1">
                                <a:off x="0" y="0"/>
                                <a:ext cx="14287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8DC8C40" id="429 Conector recto de flecha" o:spid="_x0000_s1026" type="#_x0000_t32" style="position:absolute;margin-left:82.2pt;margin-top:.65pt;width:11.25pt;height:0;flip:x;z-index:252150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" strokecolor="black [3040]">
                      <v:stroke endarrow="open"/>
                    </v:shape>
                  </w:pict>
                </mc:Fallback>
              </mc:AlternateContent>
            </w: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1E669B" w:rsidP="00D92541">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151808" behindDoc="0" locked="0" layoutInCell="1" allowOverlap="1">
                      <wp:simplePos x="0" y="0"/>
                      <wp:positionH relativeFrom="column">
                        <wp:posOffset>739140</wp:posOffset>
                      </wp:positionH>
                      <wp:positionV relativeFrom="paragraph">
                        <wp:posOffset>86360</wp:posOffset>
                      </wp:positionV>
                      <wp:extent cx="0" cy="161925"/>
                      <wp:effectExtent l="0" t="0" r="19050" b="9525"/>
                      <wp:wrapNone/>
                      <wp:docPr id="432" name="432 Conector recto"/>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A7C62" id="432 Conector recto" o:spid="_x0000_s1026" style="position:absolute;z-index:252151808;visibility:visible;mso-wrap-style:square;mso-wrap-distance-left:9pt;mso-wrap-distance-top:0;mso-wrap-distance-right:9pt;mso-wrap-distance-bottom:0;mso-position-horizontal:absolute;mso-position-horizontal-relative:text;mso-position-vertical:absolute;mso-position-vertical-relative:text" from="58.2pt,6.8pt" to="58.2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" strokecolor="black [3040]"/>
                  </w:pict>
                </mc:Fallback>
              </mc:AlternateContent>
            </w:r>
          </w:p>
          <w:p w:rsidR="005F2A8D" w:rsidRDefault="005F2A8D" w:rsidP="00D92541">
            <w:pPr>
              <w:jc w:val="center"/>
              <w:rPr>
                <w:rFonts w:ascii="Arial" w:hAnsi="Arial" w:cs="Arial"/>
                <w:b/>
                <w:sz w:val="16"/>
                <w:szCs w:val="16"/>
              </w:rPr>
            </w:pPr>
          </w:p>
          <w:p w:rsidR="005F2A8D" w:rsidRDefault="009B02EF" w:rsidP="00D92541">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152832" behindDoc="0" locked="0" layoutInCell="1" allowOverlap="1">
                      <wp:simplePos x="0" y="0"/>
                      <wp:positionH relativeFrom="column">
                        <wp:posOffset>739140</wp:posOffset>
                      </wp:positionH>
                      <wp:positionV relativeFrom="paragraph">
                        <wp:posOffset>14605</wp:posOffset>
                      </wp:positionV>
                      <wp:extent cx="647700" cy="0"/>
                      <wp:effectExtent l="0" t="0" r="19050" b="19050"/>
                      <wp:wrapNone/>
                      <wp:docPr id="435" name="435 Conector recto"/>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71263E" id="435 Conector recto" o:spid="_x0000_s1026" style="position:absolute;z-index:252152832;visibility:visible;mso-wrap-style:square;mso-wrap-distance-left:9pt;mso-wrap-distance-top:0;mso-wrap-distance-right:9pt;mso-wrap-distance-bottom:0;mso-position-horizontal:absolute;mso-position-horizontal-relative:text;mso-position-vertical:absolute;mso-position-vertical-relative:text" from="58.2pt,1.15pt" to="109.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" strokecolor="black [3040]"/>
                  </w:pict>
                </mc:Fallback>
              </mc:AlternateContent>
            </w: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9B02EF" w:rsidP="00D92541">
            <w:pPr>
              <w:jc w:val="center"/>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2146688" behindDoc="0" locked="0" layoutInCell="1" allowOverlap="1" wp14:anchorId="211D1817" wp14:editId="7431EEE9">
                      <wp:simplePos x="0" y="0"/>
                      <wp:positionH relativeFrom="column">
                        <wp:posOffset>-41910</wp:posOffset>
                      </wp:positionH>
                      <wp:positionV relativeFrom="paragraph">
                        <wp:posOffset>12700</wp:posOffset>
                      </wp:positionV>
                      <wp:extent cx="1133475" cy="847725"/>
                      <wp:effectExtent l="0" t="0" r="28575" b="28575"/>
                      <wp:wrapNone/>
                      <wp:docPr id="9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47725"/>
                              </a:xfrm>
                              <a:prstGeom prst="rect">
                                <a:avLst/>
                              </a:prstGeom>
                              <a:solidFill>
                                <a:srgbClr val="FFFFFF"/>
                              </a:solidFill>
                              <a:ln w="9525">
                                <a:solidFill>
                                  <a:srgbClr val="000000"/>
                                </a:solidFill>
                                <a:miter lim="800000"/>
                                <a:headEnd/>
                                <a:tailEnd/>
                              </a:ln>
                            </wps:spPr>
                            <wps:txb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10</w:t>
                                  </w:r>
                                  <w:r w:rsidRPr="0060403A">
                                    <w:rPr>
                                      <w:rFonts w:ascii="Graphik Regular" w:hAnsi="Graphik Regular"/>
                                      <w:sz w:val="10"/>
                                      <w:szCs w:val="10"/>
                                    </w:rPr>
                                    <w:t>. TITULAR SSPSYFA</w:t>
                                  </w:r>
                                </w:p>
                                <w:p w:rsidR="009B2657" w:rsidRPr="0060403A" w:rsidRDefault="009B2657" w:rsidP="0060403A">
                                  <w:pPr>
                                    <w:spacing w:after="0" w:line="240" w:lineRule="auto"/>
                                    <w:jc w:val="center"/>
                                    <w:rPr>
                                      <w:rFonts w:ascii="Graphik Regular" w:hAnsi="Graphik Regular"/>
                                      <w:sz w:val="10"/>
                                      <w:szCs w:val="10"/>
                                    </w:rPr>
                                  </w:pPr>
                                </w:p>
                                <w:p w:rsidR="009B2657" w:rsidRPr="0060403A" w:rsidRDefault="009B2657" w:rsidP="0060403A">
                                  <w:pPr>
                                    <w:pStyle w:val="Prrafodelista"/>
                                    <w:ind w:left="0"/>
                                    <w:jc w:val="center"/>
                                    <w:rPr>
                                      <w:rFonts w:ascii="Graphik Regular" w:hAnsi="Graphik Regular"/>
                                      <w:sz w:val="10"/>
                                      <w:szCs w:val="10"/>
                                    </w:rPr>
                                  </w:pPr>
                                  <w:r w:rsidRPr="0060403A">
                                    <w:rPr>
                                      <w:rFonts w:ascii="Graphik Regular" w:hAnsi="Graphik Regular"/>
                                      <w:sz w:val="10"/>
                                      <w:szCs w:val="10"/>
                                    </w:rPr>
                                    <w:t>Recibe informes de la Dirección de Enlace con Esfera Municipal, para conocimiento y remisión a instancias externas</w:t>
                                  </w:r>
                                </w:p>
                                <w:p w:rsidR="009B2657" w:rsidRDefault="009B2657" w:rsidP="0060403A">
                                  <w:pPr>
                                    <w:spacing w:after="0" w:line="240" w:lineRule="auto"/>
                                    <w:jc w:val="center"/>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D1817" id="_x0000_s1140" type="#_x0000_t202" style="position:absolute;left:0;text-align:left;margin-left:-3.3pt;margin-top:1pt;width:89.25pt;height:66.7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">
                      <v:textbo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10</w:t>
                            </w:r>
                            <w:r w:rsidRPr="0060403A">
                              <w:rPr>
                                <w:rFonts w:ascii="Graphik Regular" w:hAnsi="Graphik Regular"/>
                                <w:sz w:val="10"/>
                                <w:szCs w:val="10"/>
                              </w:rPr>
                              <w:t>. TITULAR SSPSYFA</w:t>
                            </w:r>
                          </w:p>
                          <w:p w:rsidR="009B2657" w:rsidRPr="0060403A" w:rsidRDefault="009B2657" w:rsidP="0060403A">
                            <w:pPr>
                              <w:spacing w:after="0" w:line="240" w:lineRule="auto"/>
                              <w:jc w:val="center"/>
                              <w:rPr>
                                <w:rFonts w:ascii="Graphik Regular" w:hAnsi="Graphik Regular"/>
                                <w:sz w:val="10"/>
                                <w:szCs w:val="10"/>
                              </w:rPr>
                            </w:pPr>
                          </w:p>
                          <w:p w:rsidR="009B2657" w:rsidRPr="0060403A" w:rsidRDefault="009B2657" w:rsidP="0060403A">
                            <w:pPr>
                              <w:pStyle w:val="Prrafodelista"/>
                              <w:ind w:left="0"/>
                              <w:jc w:val="center"/>
                              <w:rPr>
                                <w:rFonts w:ascii="Graphik Regular" w:hAnsi="Graphik Regular"/>
                                <w:sz w:val="10"/>
                                <w:szCs w:val="10"/>
                              </w:rPr>
                            </w:pPr>
                            <w:r w:rsidRPr="0060403A">
                              <w:rPr>
                                <w:rFonts w:ascii="Graphik Regular" w:hAnsi="Graphik Regular"/>
                                <w:sz w:val="10"/>
                                <w:szCs w:val="10"/>
                              </w:rPr>
                              <w:t>Recibe informes de la Dirección de Enlace con Esfera Municipal, para conocimiento y remisión a instancias externas</w:t>
                            </w:r>
                          </w:p>
                          <w:p w:rsidR="009B2657" w:rsidRDefault="009B2657" w:rsidP="0060403A">
                            <w:pPr>
                              <w:spacing w:after="0" w:line="240" w:lineRule="auto"/>
                              <w:jc w:val="center"/>
                              <w:rPr>
                                <w:rFonts w:ascii="Graphik Regular" w:hAnsi="Graphik Regular"/>
                                <w:sz w:val="14"/>
                                <w:szCs w:val="14"/>
                              </w:rPr>
                            </w:pPr>
                          </w:p>
                        </w:txbxContent>
                      </v:textbox>
                    </v:shape>
                  </w:pict>
                </mc:Fallback>
              </mc:AlternateContent>
            </w:r>
          </w:p>
          <w:p w:rsidR="005F2A8D" w:rsidRDefault="005F2A8D" w:rsidP="00D92541">
            <w:pPr>
              <w:jc w:val="center"/>
              <w:rPr>
                <w:rFonts w:ascii="Arial" w:hAnsi="Arial" w:cs="Arial"/>
                <w:b/>
                <w:sz w:val="16"/>
                <w:szCs w:val="16"/>
              </w:rPr>
            </w:pPr>
          </w:p>
          <w:p w:rsidR="005F2A8D" w:rsidRDefault="009B02EF" w:rsidP="00D92541">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169216" behindDoc="0" locked="0" layoutInCell="1" allowOverlap="1">
                      <wp:simplePos x="0" y="0"/>
                      <wp:positionH relativeFrom="column">
                        <wp:posOffset>1091565</wp:posOffset>
                      </wp:positionH>
                      <wp:positionV relativeFrom="paragraph">
                        <wp:posOffset>44450</wp:posOffset>
                      </wp:positionV>
                      <wp:extent cx="295275" cy="0"/>
                      <wp:effectExtent l="38100" t="76200" r="0" b="114300"/>
                      <wp:wrapNone/>
                      <wp:docPr id="905" name="905 Conector recto de flecha"/>
                      <wp:cNvGraphicFramePr/>
                      <a:graphic xmlns:a="http://schemas.openxmlformats.org/drawingml/2006/main">
                        <a:graphicData uri="http://schemas.microsoft.com/office/word/2010/wordprocessingShape">
                          <wps:wsp>
                            <wps:cNvCnPr/>
                            <wps:spPr>
                              <a:xfrm flipH="1">
                                <a:off x="0" y="0"/>
                                <a:ext cx="2952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835D88" id="905 Conector recto de flecha" o:spid="_x0000_s1026" type="#_x0000_t32" style="position:absolute;margin-left:85.95pt;margin-top:3.5pt;width:23.25pt;height:0;flip:x;z-index:252169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" strokecolor="black [3040]">
                      <v:stroke endarrow="open"/>
                    </v:shape>
                  </w:pict>
                </mc:Fallback>
              </mc:AlternateContent>
            </w: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003D93" w:rsidP="00D92541">
            <w:pPr>
              <w:jc w:val="center"/>
              <w:rPr>
                <w:rFonts w:ascii="Arial" w:hAnsi="Arial" w:cs="Arial"/>
                <w:b/>
                <w:sz w:val="16"/>
                <w:szCs w:val="16"/>
              </w:rPr>
            </w:pPr>
            <w:r w:rsidRPr="00A1106A">
              <w:rPr>
                <w:rFonts w:ascii="Arial" w:hAnsi="Arial" w:cs="Arial"/>
                <w:b/>
                <w:noProof/>
                <w:sz w:val="16"/>
                <w:szCs w:val="16"/>
                <w:lang w:eastAsia="es-MX"/>
              </w:rPr>
              <mc:AlternateContent>
                <mc:Choice Requires="wps">
                  <w:drawing>
                    <wp:anchor distT="0" distB="0" distL="114300" distR="114300" simplePos="0" relativeHeight="252176384" behindDoc="0" locked="0" layoutInCell="1" allowOverlap="1" wp14:anchorId="38BB3179" wp14:editId="0065BDF0">
                      <wp:simplePos x="0" y="0"/>
                      <wp:positionH relativeFrom="column">
                        <wp:posOffset>100965</wp:posOffset>
                      </wp:positionH>
                      <wp:positionV relativeFrom="paragraph">
                        <wp:posOffset>64135</wp:posOffset>
                      </wp:positionV>
                      <wp:extent cx="457200" cy="219075"/>
                      <wp:effectExtent l="0" t="0" r="19050" b="28575"/>
                      <wp:wrapNone/>
                      <wp:docPr id="9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w="9525">
                                <a:solidFill>
                                  <a:srgbClr val="000000"/>
                                </a:solidFill>
                                <a:miter lim="800000"/>
                                <a:headEnd/>
                                <a:tailEnd/>
                              </a:ln>
                            </wps:spPr>
                            <wps:txbx>
                              <w:txbxContent>
                                <w:p w:rsidR="009B2657" w:rsidRPr="00A1106A" w:rsidRDefault="009B2657" w:rsidP="00003D93">
                                  <w:pPr>
                                    <w:jc w:val="center"/>
                                    <w:rPr>
                                      <w:rFonts w:ascii="Graphik Bold" w:hAnsi="Graphik Bold"/>
                                      <w:sz w:val="10"/>
                                      <w:szCs w:val="10"/>
                                    </w:rPr>
                                  </w:pPr>
                                  <w:r>
                                    <w:rPr>
                                      <w:rFonts w:ascii="Graphik Bold" w:hAnsi="Graphik Bold"/>
                                      <w:sz w:val="10"/>
                                      <w:szCs w:val="10"/>
                                    </w:rPr>
                                    <w:t>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B3179" id="_x0000_s1141" type="#_x0000_t202" style="position:absolute;left:0;text-align:left;margin-left:7.95pt;margin-top:5.05pt;width:36pt;height:17.2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">
                      <v:textbox>
                        <w:txbxContent>
                          <w:p w:rsidR="009B2657" w:rsidRPr="00A1106A" w:rsidRDefault="009B2657" w:rsidP="00003D93">
                            <w:pPr>
                              <w:jc w:val="center"/>
                              <w:rPr>
                                <w:rFonts w:ascii="Graphik Bold" w:hAnsi="Graphik Bold"/>
                                <w:sz w:val="10"/>
                                <w:szCs w:val="10"/>
                              </w:rPr>
                            </w:pPr>
                            <w:r>
                              <w:rPr>
                                <w:rFonts w:ascii="Graphik Bold" w:hAnsi="Graphik Bold"/>
                                <w:sz w:val="10"/>
                                <w:szCs w:val="10"/>
                              </w:rPr>
                              <w:t>FIN</w:t>
                            </w:r>
                          </w:p>
                        </w:txbxContent>
                      </v:textbox>
                    </v:shape>
                  </w:pict>
                </mc:Fallback>
              </mc:AlternateContent>
            </w:r>
          </w:p>
          <w:p w:rsidR="005F2A8D" w:rsidRDefault="009B02EF" w:rsidP="00D92541">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172288" behindDoc="0" locked="0" layoutInCell="1" allowOverlap="1" wp14:anchorId="1BD8503E" wp14:editId="548B259A">
                      <wp:simplePos x="0" y="0"/>
                      <wp:positionH relativeFrom="column">
                        <wp:posOffset>739140</wp:posOffset>
                      </wp:positionH>
                      <wp:positionV relativeFrom="paragraph">
                        <wp:posOffset>41275</wp:posOffset>
                      </wp:positionV>
                      <wp:extent cx="0" cy="266700"/>
                      <wp:effectExtent l="95250" t="38100" r="57150" b="19050"/>
                      <wp:wrapNone/>
                      <wp:docPr id="908" name="908 Conector recto de flecha"/>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3A03EB" id="908 Conector recto de flecha" o:spid="_x0000_s1026" type="#_x0000_t32" style="position:absolute;margin-left:58.2pt;margin-top:3.25pt;width:0;height:21pt;flip:y;z-index:252172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" strokecolor="black [3040]">
                      <v:stroke endarrow="open"/>
                    </v:shape>
                  </w:pict>
                </mc:Fallback>
              </mc:AlternateContent>
            </w:r>
          </w:p>
          <w:p w:rsidR="005F2A8D" w:rsidRDefault="005F2A8D" w:rsidP="00D92541">
            <w:pPr>
              <w:jc w:val="center"/>
              <w:rPr>
                <w:rFonts w:ascii="Arial" w:hAnsi="Arial" w:cs="Arial"/>
                <w:b/>
                <w:sz w:val="16"/>
                <w:szCs w:val="16"/>
              </w:rPr>
            </w:pPr>
          </w:p>
          <w:p w:rsidR="005F2A8D" w:rsidRDefault="009B02EF" w:rsidP="00D92541">
            <w:pPr>
              <w:jc w:val="center"/>
              <w:rPr>
                <w:rFonts w:ascii="Arial" w:hAnsi="Arial" w:cs="Arial"/>
                <w:b/>
                <w:sz w:val="16"/>
                <w:szCs w:val="16"/>
              </w:rPr>
            </w:pPr>
            <w:r>
              <w:rPr>
                <w:rFonts w:ascii="Arial" w:hAnsi="Arial" w:cs="Arial"/>
                <w:b/>
                <w:noProof/>
                <w:sz w:val="16"/>
                <w:szCs w:val="16"/>
                <w:lang w:eastAsia="es-MX"/>
              </w:rPr>
              <mc:AlternateContent>
                <mc:Choice Requires="wps">
                  <w:drawing>
                    <wp:anchor distT="0" distB="0" distL="114300" distR="114300" simplePos="0" relativeHeight="252171264" behindDoc="0" locked="0" layoutInCell="1" allowOverlap="1" wp14:anchorId="792E5EEE" wp14:editId="02FCD670">
                      <wp:simplePos x="0" y="0"/>
                      <wp:positionH relativeFrom="column">
                        <wp:posOffset>739140</wp:posOffset>
                      </wp:positionH>
                      <wp:positionV relativeFrom="paragraph">
                        <wp:posOffset>74295</wp:posOffset>
                      </wp:positionV>
                      <wp:extent cx="447675" cy="0"/>
                      <wp:effectExtent l="0" t="0" r="9525" b="19050"/>
                      <wp:wrapNone/>
                      <wp:docPr id="907" name="907 Conector recto"/>
                      <wp:cNvGraphicFramePr/>
                      <a:graphic xmlns:a="http://schemas.openxmlformats.org/drawingml/2006/main">
                        <a:graphicData uri="http://schemas.microsoft.com/office/word/2010/wordprocessingShape">
                          <wps:wsp>
                            <wps:cNvCnPr/>
                            <wps:spPr>
                              <a:xfrm flipH="1">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5B0D32" id="907 Conector recto" o:spid="_x0000_s1026" style="position:absolute;flip:x;z-index:252171264;visibility:visible;mso-wrap-style:square;mso-wrap-distance-left:9pt;mso-wrap-distance-top:0;mso-wrap-distance-right:9pt;mso-wrap-distance-bottom:0;mso-position-horizontal:absolute;mso-position-horizontal-relative:text;mso-position-vertical:absolute;mso-position-vertical-relative:text" from="58.2pt,5.85pt" to="93.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" strokecolor="black [3040]"/>
                  </w:pict>
                </mc:Fallback>
              </mc:AlternateContent>
            </w: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D92541">
            <w:pPr>
              <w:jc w:val="center"/>
              <w:rPr>
                <w:rFonts w:ascii="Arial" w:hAnsi="Arial" w:cs="Arial"/>
                <w:b/>
                <w:sz w:val="16"/>
                <w:szCs w:val="16"/>
              </w:rPr>
            </w:pPr>
          </w:p>
          <w:p w:rsidR="005F2A8D" w:rsidRDefault="005F2A8D" w:rsidP="005F2A8D">
            <w:pPr>
              <w:rPr>
                <w:rFonts w:ascii="Arial" w:hAnsi="Arial" w:cs="Arial"/>
                <w:b/>
                <w:sz w:val="16"/>
                <w:szCs w:val="16"/>
              </w:rPr>
            </w:pPr>
          </w:p>
        </w:tc>
        <w:tc>
          <w:tcPr>
            <w:tcW w:w="1930" w:type="dxa"/>
          </w:tcPr>
          <w:p w:rsidR="005F2A8D" w:rsidRDefault="009B02EF" w:rsidP="00D92541">
            <w:pPr>
              <w:jc w:val="both"/>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2170240" behindDoc="0" locked="0" layoutInCell="1" allowOverlap="1">
                      <wp:simplePos x="0" y="0"/>
                      <wp:positionH relativeFrom="column">
                        <wp:posOffset>488315</wp:posOffset>
                      </wp:positionH>
                      <wp:positionV relativeFrom="paragraph">
                        <wp:posOffset>3873500</wp:posOffset>
                      </wp:positionV>
                      <wp:extent cx="0" cy="352425"/>
                      <wp:effectExtent l="95250" t="0" r="95250" b="66675"/>
                      <wp:wrapNone/>
                      <wp:docPr id="906" name="906 Conector recto de flecha"/>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CB3A0B" id="906 Conector recto de flecha" o:spid="_x0000_s1026" type="#_x0000_t32" style="position:absolute;margin-left:38.45pt;margin-top:305pt;width:0;height:27.75pt;z-index:252170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2168192" behindDoc="0" locked="0" layoutInCell="1" allowOverlap="1">
                      <wp:simplePos x="0" y="0"/>
                      <wp:positionH relativeFrom="column">
                        <wp:posOffset>193040</wp:posOffset>
                      </wp:positionH>
                      <wp:positionV relativeFrom="paragraph">
                        <wp:posOffset>3873500</wp:posOffset>
                      </wp:positionV>
                      <wp:extent cx="0" cy="142875"/>
                      <wp:effectExtent l="0" t="0" r="19050" b="9525"/>
                      <wp:wrapNone/>
                      <wp:docPr id="904" name="904 Conector recto"/>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4FCFEC" id="904 Conector recto" o:spid="_x0000_s1026" style="position:absolute;z-index:252168192;visibility:visible;mso-wrap-style:square;mso-wrap-distance-left:9pt;mso-wrap-distance-top:0;mso-wrap-distance-right:9pt;mso-wrap-distance-bottom:0;mso-position-horizontal:absolute;mso-position-horizontal-relative:text;mso-position-vertical:absolute;mso-position-vertical-relative:text" from="15.2pt,305pt" to="15.2pt,3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" strokecolor="black [3040]"/>
                  </w:pict>
                </mc:Fallback>
              </mc:AlternateContent>
            </w:r>
            <w:r w:rsidRPr="00450EEE">
              <w:rPr>
                <w:rFonts w:ascii="Graphik Bold" w:hAnsi="Graphik Bold"/>
                <w:noProof/>
                <w:lang w:eastAsia="es-MX"/>
              </w:rPr>
              <mc:AlternateContent>
                <mc:Choice Requires="wps">
                  <w:drawing>
                    <wp:anchor distT="0" distB="0" distL="114300" distR="114300" simplePos="0" relativeHeight="252144640" behindDoc="0" locked="0" layoutInCell="1" allowOverlap="1" wp14:anchorId="13DA0EA2" wp14:editId="2F701E7D">
                      <wp:simplePos x="0" y="0"/>
                      <wp:positionH relativeFrom="column">
                        <wp:posOffset>-16510</wp:posOffset>
                      </wp:positionH>
                      <wp:positionV relativeFrom="paragraph">
                        <wp:posOffset>4225925</wp:posOffset>
                      </wp:positionV>
                      <wp:extent cx="1114425" cy="819150"/>
                      <wp:effectExtent l="0" t="0" r="28575" b="19050"/>
                      <wp:wrapNone/>
                      <wp:docPr id="9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819150"/>
                              </a:xfrm>
                              <a:prstGeom prst="rect">
                                <a:avLst/>
                              </a:prstGeom>
                              <a:solidFill>
                                <a:srgbClr val="FFFFFF"/>
                              </a:solidFill>
                              <a:ln w="9525">
                                <a:solidFill>
                                  <a:srgbClr val="000000"/>
                                </a:solidFill>
                                <a:miter lim="800000"/>
                                <a:headEnd/>
                                <a:tailEnd/>
                              </a:ln>
                            </wps:spPr>
                            <wps:txb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9</w:t>
                                  </w:r>
                                  <w:r w:rsidRPr="0060403A">
                                    <w:rPr>
                                      <w:rFonts w:ascii="Graphik Regular" w:hAnsi="Graphik Regular"/>
                                      <w:sz w:val="10"/>
                                      <w:szCs w:val="10"/>
                                    </w:rPr>
                                    <w:t>. DIR. DE PLANEACIÓN SSPSYFA</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Recibe información trimestral y anual para remisión a Titular y la Dir. Gral. de Prospectiva Planeación y Evaluación de Programas Sociales de la Sedeso.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A0EA2" id="_x0000_s1142" type="#_x0000_t202" style="position:absolute;left:0;text-align:left;margin-left:-1.3pt;margin-top:332.75pt;width:87.75pt;height:64.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">
                      <v:textbo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9</w:t>
                            </w:r>
                            <w:r w:rsidRPr="0060403A">
                              <w:rPr>
                                <w:rFonts w:ascii="Graphik Regular" w:hAnsi="Graphik Regular"/>
                                <w:sz w:val="10"/>
                                <w:szCs w:val="10"/>
                              </w:rPr>
                              <w:t>. DIR. DE PLANEACIÓN SSPSYFA</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Recibe información trimestral y anual para remisión a Titular y la Dir. Gral. de Prospectiva Planeación y Evaluación de Programas Sociales de la Sedeso.</w:t>
                            </w:r>
                          </w:p>
                        </w:txbxContent>
                      </v:textbox>
                    </v:shape>
                  </w:pict>
                </mc:Fallback>
              </mc:AlternateContent>
            </w:r>
            <w:r>
              <w:rPr>
                <w:rFonts w:ascii="Graphik Bold" w:hAnsi="Graphik Bold"/>
                <w:noProof/>
                <w:lang w:eastAsia="es-MX"/>
              </w:rPr>
              <mc:AlternateContent>
                <mc:Choice Requires="wps">
                  <w:drawing>
                    <wp:anchor distT="0" distB="0" distL="114300" distR="114300" simplePos="0" relativeHeight="252167168" behindDoc="0" locked="0" layoutInCell="1" allowOverlap="1" wp14:anchorId="2EB851EB" wp14:editId="702B7BA9">
                      <wp:simplePos x="0" y="0"/>
                      <wp:positionH relativeFrom="column">
                        <wp:posOffset>1097915</wp:posOffset>
                      </wp:positionH>
                      <wp:positionV relativeFrom="paragraph">
                        <wp:posOffset>3587750</wp:posOffset>
                      </wp:positionV>
                      <wp:extent cx="600075" cy="0"/>
                      <wp:effectExtent l="38100" t="76200" r="0" b="114300"/>
                      <wp:wrapNone/>
                      <wp:docPr id="903" name="903 Conector recto de flecha"/>
                      <wp:cNvGraphicFramePr/>
                      <a:graphic xmlns:a="http://schemas.openxmlformats.org/drawingml/2006/main">
                        <a:graphicData uri="http://schemas.microsoft.com/office/word/2010/wordprocessingShape">
                          <wps:wsp>
                            <wps:cNvCnPr/>
                            <wps:spPr>
                              <a:xfrm flipH="1">
                                <a:off x="0" y="0"/>
                                <a:ext cx="6000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412A91" id="903 Conector recto de flecha" o:spid="_x0000_s1026" type="#_x0000_t32" style="position:absolute;margin-left:86.45pt;margin-top:282.5pt;width:47.25pt;height:0;flip:x;z-index:252167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" strokecolor="black [3040]">
                      <v:stroke endarrow="open"/>
                    </v:shape>
                  </w:pict>
                </mc:Fallback>
              </mc:AlternateContent>
            </w:r>
            <w:r w:rsidRPr="00450EEE">
              <w:rPr>
                <w:rFonts w:ascii="Graphik Bold" w:hAnsi="Graphik Bold"/>
                <w:noProof/>
                <w:lang w:eastAsia="es-MX"/>
              </w:rPr>
              <mc:AlternateContent>
                <mc:Choice Requires="wps">
                  <w:drawing>
                    <wp:anchor distT="0" distB="0" distL="114300" distR="114300" simplePos="0" relativeHeight="252142592" behindDoc="0" locked="0" layoutInCell="1" allowOverlap="1" wp14:anchorId="4F33F3AF" wp14:editId="171872FE">
                      <wp:simplePos x="0" y="0"/>
                      <wp:positionH relativeFrom="column">
                        <wp:posOffset>12065</wp:posOffset>
                      </wp:positionH>
                      <wp:positionV relativeFrom="paragraph">
                        <wp:posOffset>3321050</wp:posOffset>
                      </wp:positionV>
                      <wp:extent cx="1076325" cy="552450"/>
                      <wp:effectExtent l="0" t="0" r="28575" b="19050"/>
                      <wp:wrapNone/>
                      <wp:docPr id="9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52450"/>
                              </a:xfrm>
                              <a:prstGeom prst="rect">
                                <a:avLst/>
                              </a:prstGeom>
                              <a:solidFill>
                                <a:srgbClr val="FFFFFF"/>
                              </a:solidFill>
                              <a:ln w="9525">
                                <a:solidFill>
                                  <a:srgbClr val="000000"/>
                                </a:solidFill>
                                <a:miter lim="800000"/>
                                <a:headEnd/>
                                <a:tailEnd/>
                              </a:ln>
                            </wps:spPr>
                            <wps:txb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8</w:t>
                                  </w:r>
                                  <w:r w:rsidRPr="0060403A">
                                    <w:rPr>
                                      <w:rFonts w:ascii="Graphik Regular" w:hAnsi="Graphik Regular"/>
                                      <w:sz w:val="10"/>
                                      <w:szCs w:val="10"/>
                                    </w:rPr>
                                    <w:t xml:space="preserve"> DIR. DE ENLACE CON ESFERA MPAL.</w:t>
                                  </w:r>
                                </w:p>
                                <w:p w:rsidR="009B2657" w:rsidRPr="0060403A" w:rsidRDefault="009B2657" w:rsidP="0060403A">
                                  <w:pPr>
                                    <w:spacing w:after="0" w:line="240" w:lineRule="auto"/>
                                    <w:jc w:val="both"/>
                                    <w:rPr>
                                      <w:rFonts w:ascii="Graphik Regular" w:hAnsi="Graphik Regular"/>
                                      <w:sz w:val="10"/>
                                      <w:szCs w:val="10"/>
                                    </w:rPr>
                                  </w:pPr>
                                  <w:r w:rsidRPr="0060403A">
                                    <w:rPr>
                                      <w:rFonts w:ascii="Graphik Regular" w:hAnsi="Graphik Regular"/>
                                      <w:sz w:val="10"/>
                                      <w:szCs w:val="10"/>
                                    </w:rPr>
                                    <w:t>Compila evidencias y elabora informes trimestrales y anual  de actividades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3F3AF" id="_x0000_s1143" type="#_x0000_t202" style="position:absolute;left:0;text-align:left;margin-left:.95pt;margin-top:261.5pt;width:84.75pt;height:43.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">
                      <v:textbo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8</w:t>
                            </w:r>
                            <w:r w:rsidRPr="0060403A">
                              <w:rPr>
                                <w:rFonts w:ascii="Graphik Regular" w:hAnsi="Graphik Regular"/>
                                <w:sz w:val="10"/>
                                <w:szCs w:val="10"/>
                              </w:rPr>
                              <w:t xml:space="preserve"> DIR. DE ENLACE CON ESFERA MPAL.</w:t>
                            </w:r>
                          </w:p>
                          <w:p w:rsidR="009B2657" w:rsidRPr="0060403A" w:rsidRDefault="009B2657" w:rsidP="0060403A">
                            <w:pPr>
                              <w:spacing w:after="0" w:line="240" w:lineRule="auto"/>
                              <w:jc w:val="both"/>
                              <w:rPr>
                                <w:rFonts w:ascii="Graphik Regular" w:hAnsi="Graphik Regular"/>
                                <w:sz w:val="10"/>
                                <w:szCs w:val="10"/>
                              </w:rPr>
                            </w:pPr>
                            <w:r w:rsidRPr="0060403A">
                              <w:rPr>
                                <w:rFonts w:ascii="Graphik Regular" w:hAnsi="Graphik Regular"/>
                                <w:sz w:val="10"/>
                                <w:szCs w:val="10"/>
                              </w:rPr>
                              <w:t>Compila evidencias y elabora informes trimestrales y anual  de actividades</w:t>
                            </w:r>
                          </w:p>
                        </w:txbxContent>
                      </v:textbox>
                    </v:shape>
                  </w:pict>
                </mc:Fallback>
              </mc:AlternateContent>
            </w:r>
            <w:r>
              <w:rPr>
                <w:rFonts w:ascii="Graphik Bold" w:hAnsi="Graphik Bold"/>
                <w:noProof/>
                <w:lang w:eastAsia="es-MX"/>
              </w:rPr>
              <mc:AlternateContent>
                <mc:Choice Requires="wps">
                  <w:drawing>
                    <wp:anchor distT="0" distB="0" distL="114300" distR="114300" simplePos="0" relativeHeight="252161024" behindDoc="0" locked="0" layoutInCell="1" allowOverlap="1" wp14:anchorId="20003BC3" wp14:editId="4401783D">
                      <wp:simplePos x="0" y="0"/>
                      <wp:positionH relativeFrom="column">
                        <wp:posOffset>726440</wp:posOffset>
                      </wp:positionH>
                      <wp:positionV relativeFrom="paragraph">
                        <wp:posOffset>2921000</wp:posOffset>
                      </wp:positionV>
                      <wp:extent cx="438150" cy="0"/>
                      <wp:effectExtent l="0" t="76200" r="19050" b="114300"/>
                      <wp:wrapNone/>
                      <wp:docPr id="897" name="897 Conector recto de flecha"/>
                      <wp:cNvGraphicFramePr/>
                      <a:graphic xmlns:a="http://schemas.openxmlformats.org/drawingml/2006/main">
                        <a:graphicData uri="http://schemas.microsoft.com/office/word/2010/wordprocessingShape">
                          <wps:wsp>
                            <wps:cNvCnPr/>
                            <wps:spPr>
                              <a:xfrm>
                                <a:off x="0" y="0"/>
                                <a:ext cx="4381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8068F6" id="897 Conector recto de flecha" o:spid="_x0000_s1026" type="#_x0000_t32" style="position:absolute;margin-left:57.2pt;margin-top:230pt;width:34.5pt;height:0;z-index:252161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2160000" behindDoc="0" locked="0" layoutInCell="1" allowOverlap="1" wp14:anchorId="076E922E" wp14:editId="37EAB645">
                      <wp:simplePos x="0" y="0"/>
                      <wp:positionH relativeFrom="column">
                        <wp:posOffset>726440</wp:posOffset>
                      </wp:positionH>
                      <wp:positionV relativeFrom="paragraph">
                        <wp:posOffset>2616200</wp:posOffset>
                      </wp:positionV>
                      <wp:extent cx="0" cy="304800"/>
                      <wp:effectExtent l="0" t="0" r="19050" b="19050"/>
                      <wp:wrapNone/>
                      <wp:docPr id="896" name="896 Conector recto"/>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E3CE2E" id="896 Conector recto" o:spid="_x0000_s1026" style="position:absolute;z-index:252160000;visibility:visible;mso-wrap-style:square;mso-wrap-distance-left:9pt;mso-wrap-distance-top:0;mso-wrap-distance-right:9pt;mso-wrap-distance-bottom:0;mso-position-horizontal:absolute;mso-position-horizontal-relative:text;mso-position-vertical:absolute;mso-position-vertical-relative:text" from="57.2pt,206pt" to="57.2pt,2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" strokecolor="black [3040]"/>
                  </w:pict>
                </mc:Fallback>
              </mc:AlternateContent>
            </w:r>
            <w:r>
              <w:rPr>
                <w:rFonts w:ascii="Graphik Bold" w:hAnsi="Graphik Bold"/>
                <w:noProof/>
                <w:lang w:eastAsia="es-MX"/>
              </w:rPr>
              <mc:AlternateContent>
                <mc:Choice Requires="wps">
                  <w:drawing>
                    <wp:anchor distT="0" distB="0" distL="114300" distR="114300" simplePos="0" relativeHeight="252158976" behindDoc="0" locked="0" layoutInCell="1" allowOverlap="1" wp14:anchorId="425F3A73" wp14:editId="5A522F42">
                      <wp:simplePos x="0" y="0"/>
                      <wp:positionH relativeFrom="column">
                        <wp:posOffset>1116965</wp:posOffset>
                      </wp:positionH>
                      <wp:positionV relativeFrom="paragraph">
                        <wp:posOffset>2339975</wp:posOffset>
                      </wp:positionV>
                      <wp:extent cx="2343150" cy="9525"/>
                      <wp:effectExtent l="38100" t="76200" r="0" b="104775"/>
                      <wp:wrapNone/>
                      <wp:docPr id="447" name="447 Conector recto de flecha"/>
                      <wp:cNvGraphicFramePr/>
                      <a:graphic xmlns:a="http://schemas.openxmlformats.org/drawingml/2006/main">
                        <a:graphicData uri="http://schemas.microsoft.com/office/word/2010/wordprocessingShape">
                          <wps:wsp>
                            <wps:cNvCnPr/>
                            <wps:spPr>
                              <a:xfrm flipH="1">
                                <a:off x="0" y="0"/>
                                <a:ext cx="234315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321748" id="447 Conector recto de flecha" o:spid="_x0000_s1026" type="#_x0000_t32" style="position:absolute;margin-left:87.95pt;margin-top:184.25pt;width:184.5pt;height:.75pt;flip:x;z-index:252158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2157952" behindDoc="0" locked="0" layoutInCell="1" allowOverlap="1" wp14:anchorId="1DEBDCE2" wp14:editId="7C857EC6">
                      <wp:simplePos x="0" y="0"/>
                      <wp:positionH relativeFrom="column">
                        <wp:posOffset>1116965</wp:posOffset>
                      </wp:positionH>
                      <wp:positionV relativeFrom="paragraph">
                        <wp:posOffset>2130425</wp:posOffset>
                      </wp:positionV>
                      <wp:extent cx="2343150" cy="19050"/>
                      <wp:effectExtent l="0" t="76200" r="19050" b="95250"/>
                      <wp:wrapNone/>
                      <wp:docPr id="446" name="446 Conector recto de flecha"/>
                      <wp:cNvGraphicFramePr/>
                      <a:graphic xmlns:a="http://schemas.openxmlformats.org/drawingml/2006/main">
                        <a:graphicData uri="http://schemas.microsoft.com/office/word/2010/wordprocessingShape">
                          <wps:wsp>
                            <wps:cNvCnPr/>
                            <wps:spPr>
                              <a:xfrm flipV="1">
                                <a:off x="0" y="0"/>
                                <a:ext cx="2343150" cy="19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7A0C7D" id="446 Conector recto de flecha" o:spid="_x0000_s1026" type="#_x0000_t32" style="position:absolute;margin-left:87.95pt;margin-top:167.75pt;width:184.5pt;height:1.5pt;flip:y;z-index:252157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2156928" behindDoc="0" locked="0" layoutInCell="1" allowOverlap="1" wp14:anchorId="285D665F" wp14:editId="222D087B">
                      <wp:simplePos x="0" y="0"/>
                      <wp:positionH relativeFrom="column">
                        <wp:posOffset>535940</wp:posOffset>
                      </wp:positionH>
                      <wp:positionV relativeFrom="paragraph">
                        <wp:posOffset>1913255</wp:posOffset>
                      </wp:positionV>
                      <wp:extent cx="0" cy="121920"/>
                      <wp:effectExtent l="95250" t="0" r="76200" b="49530"/>
                      <wp:wrapNone/>
                      <wp:docPr id="444" name="444 Conector recto de flecha"/>
                      <wp:cNvGraphicFramePr/>
                      <a:graphic xmlns:a="http://schemas.openxmlformats.org/drawingml/2006/main">
                        <a:graphicData uri="http://schemas.microsoft.com/office/word/2010/wordprocessingShape">
                          <wps:wsp>
                            <wps:cNvCnPr/>
                            <wps:spPr>
                              <a:xfrm>
                                <a:off x="0" y="0"/>
                                <a:ext cx="0" cy="121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5CE478" id="444 Conector recto de flecha" o:spid="_x0000_s1026" type="#_x0000_t32" style="position:absolute;margin-left:42.2pt;margin-top:150.65pt;width:0;height:9.6pt;z-index:252156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" strokecolor="black [3040]">
                      <v:stroke endarrow="open"/>
                    </v:shape>
                  </w:pict>
                </mc:Fallback>
              </mc:AlternateContent>
            </w:r>
            <w:r w:rsidRPr="00450EEE">
              <w:rPr>
                <w:rFonts w:ascii="Graphik Bold" w:hAnsi="Graphik Bold"/>
                <w:noProof/>
                <w:lang w:eastAsia="es-MX"/>
              </w:rPr>
              <mc:AlternateContent>
                <mc:Choice Requires="wps">
                  <w:drawing>
                    <wp:anchor distT="0" distB="0" distL="114300" distR="114300" simplePos="0" relativeHeight="252136448" behindDoc="0" locked="0" layoutInCell="1" allowOverlap="1" wp14:anchorId="34AB127A" wp14:editId="21F0AA37">
                      <wp:simplePos x="0" y="0"/>
                      <wp:positionH relativeFrom="column">
                        <wp:posOffset>-26036</wp:posOffset>
                      </wp:positionH>
                      <wp:positionV relativeFrom="paragraph">
                        <wp:posOffset>2035175</wp:posOffset>
                      </wp:positionV>
                      <wp:extent cx="1133475" cy="581025"/>
                      <wp:effectExtent l="0" t="0" r="28575" b="28575"/>
                      <wp:wrapNone/>
                      <wp:docPr id="9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81025"/>
                              </a:xfrm>
                              <a:prstGeom prst="rect">
                                <a:avLst/>
                              </a:prstGeom>
                              <a:solidFill>
                                <a:srgbClr val="FFFFFF"/>
                              </a:solidFill>
                              <a:ln w="9525">
                                <a:solidFill>
                                  <a:srgbClr val="000000"/>
                                </a:solidFill>
                                <a:miter lim="800000"/>
                                <a:headEnd/>
                                <a:tailEnd/>
                              </a:ln>
                            </wps:spPr>
                            <wps:txb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5</w:t>
                                  </w:r>
                                  <w:r w:rsidRPr="0060403A">
                                    <w:rPr>
                                      <w:rFonts w:ascii="Graphik Regular" w:hAnsi="Graphik Regular"/>
                                      <w:sz w:val="10"/>
                                      <w:szCs w:val="10"/>
                                    </w:rPr>
                                    <w:t>. DIR. DE ENLACE CON ESFERA MPAL.</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Realiza reuniones informativas en municipios</w:t>
                                  </w:r>
                                </w:p>
                                <w:p w:rsidR="009B2657" w:rsidRPr="0060403A" w:rsidRDefault="009B2657" w:rsidP="0060403A">
                                  <w:pPr>
                                    <w:spacing w:after="0" w:line="240" w:lineRule="auto"/>
                                    <w:rPr>
                                      <w:rFonts w:ascii="Graphik Regular" w:hAnsi="Graphik Regular"/>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B127A" id="_x0000_s1144" type="#_x0000_t202" style="position:absolute;left:0;text-align:left;margin-left:-2.05pt;margin-top:160.25pt;width:89.25pt;height:45.7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">
                      <v:textbo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5</w:t>
                            </w:r>
                            <w:r w:rsidRPr="0060403A">
                              <w:rPr>
                                <w:rFonts w:ascii="Graphik Regular" w:hAnsi="Graphik Regular"/>
                                <w:sz w:val="10"/>
                                <w:szCs w:val="10"/>
                              </w:rPr>
                              <w:t>. DIR. DE ENLACE CON ESFERA MPAL.</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Realiza reuniones informativas en municipios</w:t>
                            </w:r>
                          </w:p>
                          <w:p w:rsidR="009B2657" w:rsidRPr="0060403A" w:rsidRDefault="009B2657" w:rsidP="0060403A">
                            <w:pPr>
                              <w:spacing w:after="0" w:line="240" w:lineRule="auto"/>
                              <w:rPr>
                                <w:rFonts w:ascii="Graphik Regular" w:hAnsi="Graphik Regular"/>
                                <w:sz w:val="10"/>
                                <w:szCs w:val="10"/>
                              </w:rPr>
                            </w:pPr>
                          </w:p>
                        </w:txbxContent>
                      </v:textbox>
                    </v:shape>
                  </w:pict>
                </mc:Fallback>
              </mc:AlternateContent>
            </w:r>
            <w:r w:rsidRPr="00450EEE">
              <w:rPr>
                <w:rFonts w:ascii="Graphik Bold" w:hAnsi="Graphik Bold"/>
                <w:noProof/>
                <w:lang w:eastAsia="es-MX"/>
              </w:rPr>
              <mc:AlternateContent>
                <mc:Choice Requires="wps">
                  <w:drawing>
                    <wp:anchor distT="0" distB="0" distL="114300" distR="114300" simplePos="0" relativeHeight="252134400" behindDoc="0" locked="0" layoutInCell="1" allowOverlap="1" wp14:anchorId="28BEB5EE" wp14:editId="37563CE9">
                      <wp:simplePos x="0" y="0"/>
                      <wp:positionH relativeFrom="column">
                        <wp:posOffset>-54610</wp:posOffset>
                      </wp:positionH>
                      <wp:positionV relativeFrom="paragraph">
                        <wp:posOffset>1290320</wp:posOffset>
                      </wp:positionV>
                      <wp:extent cx="1181100" cy="621030"/>
                      <wp:effectExtent l="0" t="0" r="19050" b="26670"/>
                      <wp:wrapNone/>
                      <wp:docPr id="9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621030"/>
                              </a:xfrm>
                              <a:prstGeom prst="rect">
                                <a:avLst/>
                              </a:prstGeom>
                              <a:solidFill>
                                <a:srgbClr val="FFFFFF"/>
                              </a:solidFill>
                              <a:ln w="9525">
                                <a:solidFill>
                                  <a:srgbClr val="000000"/>
                                </a:solidFill>
                                <a:miter lim="800000"/>
                                <a:headEnd/>
                                <a:tailEnd/>
                              </a:ln>
                            </wps:spPr>
                            <wps:txb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4</w:t>
                                  </w:r>
                                  <w:r w:rsidRPr="0060403A">
                                    <w:rPr>
                                      <w:rFonts w:ascii="Graphik Regular" w:hAnsi="Graphik Regular"/>
                                      <w:sz w:val="10"/>
                                      <w:szCs w:val="10"/>
                                    </w:rPr>
                                    <w:t>. DIR. DE ADMINISTRACIÓN SSPSYFA</w:t>
                                  </w:r>
                                </w:p>
                                <w:p w:rsidR="009B2657" w:rsidRPr="0060403A" w:rsidRDefault="009B2657" w:rsidP="0060403A">
                                  <w:pPr>
                                    <w:spacing w:after="0" w:line="240" w:lineRule="auto"/>
                                    <w:jc w:val="both"/>
                                    <w:rPr>
                                      <w:rFonts w:ascii="Graphik Regular" w:hAnsi="Graphik Regular"/>
                                      <w:sz w:val="10"/>
                                      <w:szCs w:val="10"/>
                                    </w:rPr>
                                  </w:pPr>
                                  <w:r w:rsidRPr="0060403A">
                                    <w:rPr>
                                      <w:rFonts w:ascii="Graphik Regular" w:hAnsi="Graphik Regular"/>
                                      <w:sz w:val="10"/>
                                      <w:szCs w:val="10"/>
                                    </w:rPr>
                                    <w:t>Atiende requerim</w:t>
                                  </w:r>
                                  <w:r>
                                    <w:rPr>
                                      <w:rFonts w:ascii="Graphik Regular" w:hAnsi="Graphik Regular"/>
                                      <w:sz w:val="10"/>
                                      <w:szCs w:val="10"/>
                                    </w:rPr>
                                    <w:t>i</w:t>
                                  </w:r>
                                  <w:r w:rsidRPr="0060403A">
                                    <w:rPr>
                                      <w:rFonts w:ascii="Graphik Regular" w:hAnsi="Graphik Regular"/>
                                      <w:sz w:val="10"/>
                                      <w:szCs w:val="10"/>
                                    </w:rPr>
                                    <w:t xml:space="preserve">entos administrativos para salida a municipios.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EB5EE" id="_x0000_s1145" type="#_x0000_t202" style="position:absolute;left:0;text-align:left;margin-left:-4.3pt;margin-top:101.6pt;width:93pt;height:48.9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">
                      <v:textbo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4</w:t>
                            </w:r>
                            <w:r w:rsidRPr="0060403A">
                              <w:rPr>
                                <w:rFonts w:ascii="Graphik Regular" w:hAnsi="Graphik Regular"/>
                                <w:sz w:val="10"/>
                                <w:szCs w:val="10"/>
                              </w:rPr>
                              <w:t>. DIR. DE ADMINISTRACIÓN SSPSYFA</w:t>
                            </w:r>
                          </w:p>
                          <w:p w:rsidR="009B2657" w:rsidRPr="0060403A" w:rsidRDefault="009B2657" w:rsidP="0060403A">
                            <w:pPr>
                              <w:spacing w:after="0" w:line="240" w:lineRule="auto"/>
                              <w:jc w:val="both"/>
                              <w:rPr>
                                <w:rFonts w:ascii="Graphik Regular" w:hAnsi="Graphik Regular"/>
                                <w:sz w:val="10"/>
                                <w:szCs w:val="10"/>
                              </w:rPr>
                            </w:pPr>
                            <w:r w:rsidRPr="0060403A">
                              <w:rPr>
                                <w:rFonts w:ascii="Graphik Regular" w:hAnsi="Graphik Regular"/>
                                <w:sz w:val="10"/>
                                <w:szCs w:val="10"/>
                              </w:rPr>
                              <w:t>Atiende requerim</w:t>
                            </w:r>
                            <w:r>
                              <w:rPr>
                                <w:rFonts w:ascii="Graphik Regular" w:hAnsi="Graphik Regular"/>
                                <w:sz w:val="10"/>
                                <w:szCs w:val="10"/>
                              </w:rPr>
                              <w:t>i</w:t>
                            </w:r>
                            <w:r w:rsidRPr="0060403A">
                              <w:rPr>
                                <w:rFonts w:ascii="Graphik Regular" w:hAnsi="Graphik Regular"/>
                                <w:sz w:val="10"/>
                                <w:szCs w:val="10"/>
                              </w:rPr>
                              <w:t xml:space="preserve">entos administrativos para salida a municipios. </w:t>
                            </w:r>
                          </w:p>
                        </w:txbxContent>
                      </v:textbox>
                    </v:shape>
                  </w:pict>
                </mc:Fallback>
              </mc:AlternateContent>
            </w:r>
            <w:r>
              <w:rPr>
                <w:rFonts w:ascii="Graphik Bold" w:hAnsi="Graphik Bold"/>
                <w:noProof/>
                <w:lang w:eastAsia="es-MX"/>
              </w:rPr>
              <mc:AlternateContent>
                <mc:Choice Requires="wps">
                  <w:drawing>
                    <wp:anchor distT="0" distB="0" distL="114300" distR="114300" simplePos="0" relativeHeight="252155904" behindDoc="0" locked="0" layoutInCell="1" allowOverlap="1" wp14:anchorId="026B7B22" wp14:editId="705F7B93">
                      <wp:simplePos x="0" y="0"/>
                      <wp:positionH relativeFrom="column">
                        <wp:posOffset>535940</wp:posOffset>
                      </wp:positionH>
                      <wp:positionV relativeFrom="paragraph">
                        <wp:posOffset>675005</wp:posOffset>
                      </wp:positionV>
                      <wp:extent cx="0" cy="617220"/>
                      <wp:effectExtent l="95250" t="0" r="76200" b="49530"/>
                      <wp:wrapNone/>
                      <wp:docPr id="443" name="443 Conector recto de flecha"/>
                      <wp:cNvGraphicFramePr/>
                      <a:graphic xmlns:a="http://schemas.openxmlformats.org/drawingml/2006/main">
                        <a:graphicData uri="http://schemas.microsoft.com/office/word/2010/wordprocessingShape">
                          <wps:wsp>
                            <wps:cNvCnPr/>
                            <wps:spPr>
                              <a:xfrm>
                                <a:off x="0" y="0"/>
                                <a:ext cx="0" cy="6172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8401DB" id="443 Conector recto de flecha" o:spid="_x0000_s1026" type="#_x0000_t32" style="position:absolute;margin-left:42.2pt;margin-top:53.15pt;width:0;height:48.6pt;z-index:252155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2154880" behindDoc="0" locked="0" layoutInCell="1" allowOverlap="1" wp14:anchorId="1A14A766" wp14:editId="2566BB50">
                      <wp:simplePos x="0" y="0"/>
                      <wp:positionH relativeFrom="column">
                        <wp:posOffset>1031240</wp:posOffset>
                      </wp:positionH>
                      <wp:positionV relativeFrom="paragraph">
                        <wp:posOffset>587375</wp:posOffset>
                      </wp:positionV>
                      <wp:extent cx="1371600" cy="9525"/>
                      <wp:effectExtent l="0" t="76200" r="19050" b="104775"/>
                      <wp:wrapNone/>
                      <wp:docPr id="437" name="437 Conector recto de flecha"/>
                      <wp:cNvGraphicFramePr/>
                      <a:graphic xmlns:a="http://schemas.openxmlformats.org/drawingml/2006/main">
                        <a:graphicData uri="http://schemas.microsoft.com/office/word/2010/wordprocessingShape">
                          <wps:wsp>
                            <wps:cNvCnPr/>
                            <wps:spPr>
                              <a:xfrm flipV="1">
                                <a:off x="0" y="0"/>
                                <a:ext cx="13716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357020" id="437 Conector recto de flecha" o:spid="_x0000_s1026" type="#_x0000_t32" style="position:absolute;margin-left:81.2pt;margin-top:46.25pt;width:108pt;height:.75pt;flip:y;z-index:25215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" strokecolor="black [3040]">
                      <v:stroke endarrow="open"/>
                    </v:shape>
                  </w:pict>
                </mc:Fallback>
              </mc:AlternateContent>
            </w:r>
            <w:r>
              <w:rPr>
                <w:rFonts w:ascii="Graphik Bold" w:hAnsi="Graphik Bold"/>
                <w:noProof/>
                <w:lang w:eastAsia="es-MX"/>
              </w:rPr>
              <mc:AlternateContent>
                <mc:Choice Requires="wps">
                  <w:drawing>
                    <wp:anchor distT="0" distB="0" distL="114300" distR="114300" simplePos="0" relativeHeight="252153856" behindDoc="0" locked="0" layoutInCell="1" allowOverlap="1" wp14:anchorId="712CBBEF" wp14:editId="5C32B1CA">
                      <wp:simplePos x="0" y="0"/>
                      <wp:positionH relativeFrom="column">
                        <wp:posOffset>193040</wp:posOffset>
                      </wp:positionH>
                      <wp:positionV relativeFrom="paragraph">
                        <wp:posOffset>675005</wp:posOffset>
                      </wp:positionV>
                      <wp:extent cx="0" cy="274320"/>
                      <wp:effectExtent l="95250" t="38100" r="57150" b="11430"/>
                      <wp:wrapNone/>
                      <wp:docPr id="436" name="436 Conector recto de flecha"/>
                      <wp:cNvGraphicFramePr/>
                      <a:graphic xmlns:a="http://schemas.openxmlformats.org/drawingml/2006/main">
                        <a:graphicData uri="http://schemas.microsoft.com/office/word/2010/wordprocessingShape">
                          <wps:wsp>
                            <wps:cNvCnPr/>
                            <wps:spPr>
                              <a:xfrm flipV="1">
                                <a:off x="0" y="0"/>
                                <a:ext cx="0" cy="274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3C6815" id="436 Conector recto de flecha" o:spid="_x0000_s1026" type="#_x0000_t32" style="position:absolute;margin-left:15.2pt;margin-top:53.15pt;width:0;height:21.6pt;flip:y;z-index:252153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" strokecolor="black [3040]">
                      <v:stroke endarrow="open"/>
                    </v:shape>
                  </w:pict>
                </mc:Fallback>
              </mc:AlternateContent>
            </w:r>
            <w:r w:rsidR="001E669B">
              <w:rPr>
                <w:rFonts w:ascii="Graphik Bold" w:hAnsi="Graphik Bold"/>
                <w:noProof/>
                <w:lang w:eastAsia="es-MX"/>
              </w:rPr>
              <mc:AlternateContent>
                <mc:Choice Requires="wps">
                  <w:drawing>
                    <wp:anchor distT="0" distB="0" distL="114300" distR="114300" simplePos="0" relativeHeight="252149760" behindDoc="0" locked="0" layoutInCell="1" allowOverlap="1" wp14:anchorId="1FDB76DD" wp14:editId="416BC604">
                      <wp:simplePos x="0" y="0"/>
                      <wp:positionH relativeFrom="column">
                        <wp:posOffset>1031240</wp:posOffset>
                      </wp:positionH>
                      <wp:positionV relativeFrom="paragraph">
                        <wp:posOffset>358775</wp:posOffset>
                      </wp:positionV>
                      <wp:extent cx="1371600" cy="9525"/>
                      <wp:effectExtent l="38100" t="76200" r="0" b="104775"/>
                      <wp:wrapNone/>
                      <wp:docPr id="428" name="428 Conector recto de flecha"/>
                      <wp:cNvGraphicFramePr/>
                      <a:graphic xmlns:a="http://schemas.openxmlformats.org/drawingml/2006/main">
                        <a:graphicData uri="http://schemas.microsoft.com/office/word/2010/wordprocessingShape">
                          <wps:wsp>
                            <wps:cNvCnPr/>
                            <wps:spPr>
                              <a:xfrm flipH="1">
                                <a:off x="0" y="0"/>
                                <a:ext cx="13716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1440EF" id="428 Conector recto de flecha" o:spid="_x0000_s1026" type="#_x0000_t32" style="position:absolute;margin-left:81.2pt;margin-top:28.25pt;width:108pt;height:.75pt;flip:x;z-index:252149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" strokecolor="black [3040]">
                      <v:stroke endarrow="open"/>
                    </v:shape>
                  </w:pict>
                </mc:Fallback>
              </mc:AlternateContent>
            </w:r>
            <w:r w:rsidR="0060403A" w:rsidRPr="00450EEE">
              <w:rPr>
                <w:rFonts w:ascii="Graphik Bold" w:hAnsi="Graphik Bold"/>
                <w:noProof/>
                <w:lang w:eastAsia="es-MX"/>
              </w:rPr>
              <mc:AlternateContent>
                <mc:Choice Requires="wps">
                  <w:drawing>
                    <wp:anchor distT="0" distB="0" distL="114300" distR="114300" simplePos="0" relativeHeight="252132352" behindDoc="0" locked="0" layoutInCell="1" allowOverlap="1" wp14:anchorId="5E98571A" wp14:editId="15525D82">
                      <wp:simplePos x="0" y="0"/>
                      <wp:positionH relativeFrom="column">
                        <wp:posOffset>-6985</wp:posOffset>
                      </wp:positionH>
                      <wp:positionV relativeFrom="paragraph">
                        <wp:posOffset>136525</wp:posOffset>
                      </wp:positionV>
                      <wp:extent cx="1038225" cy="535305"/>
                      <wp:effectExtent l="0" t="0" r="28575" b="17145"/>
                      <wp:wrapNone/>
                      <wp:docPr id="9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35305"/>
                              </a:xfrm>
                              <a:prstGeom prst="rect">
                                <a:avLst/>
                              </a:prstGeom>
                              <a:solidFill>
                                <a:srgbClr val="FFFFFF"/>
                              </a:solidFill>
                              <a:ln w="9525">
                                <a:solidFill>
                                  <a:srgbClr val="000000"/>
                                </a:solidFill>
                                <a:miter lim="800000"/>
                                <a:headEnd/>
                                <a:tailEnd/>
                              </a:ln>
                            </wps:spPr>
                            <wps:txbx>
                              <w:txbxContent>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2. DIR. DE ENLACE CON ESFERA MPAL.</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Elabora</w:t>
                                  </w:r>
                                  <w:r>
                                    <w:rPr>
                                      <w:rFonts w:ascii="Graphik Regular" w:hAnsi="Graphik Regular"/>
                                      <w:sz w:val="10"/>
                                      <w:szCs w:val="10"/>
                                    </w:rPr>
                                    <w:t xml:space="preserve"> agenda e</w:t>
                                  </w:r>
                                  <w:r w:rsidRPr="0060403A">
                                    <w:rPr>
                                      <w:rFonts w:ascii="Graphik Regular" w:hAnsi="Graphik Regular"/>
                                      <w:sz w:val="10"/>
                                      <w:szCs w:val="10"/>
                                    </w:rPr>
                                    <w:t xml:space="preserve"> instrumentos</w:t>
                                  </w:r>
                                  <w:r>
                                    <w:rPr>
                                      <w:rFonts w:ascii="Graphik Regular" w:hAnsi="Graphik Regular"/>
                                      <w:sz w:val="10"/>
                                      <w:szCs w:val="10"/>
                                    </w:rPr>
                                    <w:t xml:space="preserve"> </w:t>
                                  </w:r>
                                  <w:r w:rsidRPr="0060403A">
                                    <w:rPr>
                                      <w:rFonts w:ascii="Graphik Regular" w:hAnsi="Graphik Regular"/>
                                      <w:sz w:val="10"/>
                                      <w:szCs w:val="10"/>
                                    </w:rPr>
                                    <w:t>para organizar el vínculo</w:t>
                                  </w:r>
                                  <w:r>
                                    <w:rPr>
                                      <w:rFonts w:ascii="Graphik Regular" w:hAnsi="Graphik Regular"/>
                                      <w:sz w:val="10"/>
                                      <w:szCs w:val="10"/>
                                    </w:rPr>
                                    <w:t xml:space="preserve"> con Municipios</w:t>
                                  </w:r>
                                </w:p>
                                <w:p w:rsidR="009B2657" w:rsidRPr="00E66F95" w:rsidRDefault="009B2657" w:rsidP="0060403A">
                                  <w:pPr>
                                    <w:spacing w:after="0" w:line="240" w:lineRule="auto"/>
                                    <w:rPr>
                                      <w:rFonts w:ascii="Graphik Regular" w:hAnsi="Graphik Regula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8571A" id="_x0000_s1146" type="#_x0000_t202" style="position:absolute;left:0;text-align:left;margin-left:-.55pt;margin-top:10.75pt;width:81.75pt;height:42.1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">
                      <v:textbox>
                        <w:txbxContent>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2. DIR. DE ENLACE CON ESFERA MPAL.</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Elabora</w:t>
                            </w:r>
                            <w:r>
                              <w:rPr>
                                <w:rFonts w:ascii="Graphik Regular" w:hAnsi="Graphik Regular"/>
                                <w:sz w:val="10"/>
                                <w:szCs w:val="10"/>
                              </w:rPr>
                              <w:t xml:space="preserve"> agenda e</w:t>
                            </w:r>
                            <w:r w:rsidRPr="0060403A">
                              <w:rPr>
                                <w:rFonts w:ascii="Graphik Regular" w:hAnsi="Graphik Regular"/>
                                <w:sz w:val="10"/>
                                <w:szCs w:val="10"/>
                              </w:rPr>
                              <w:t xml:space="preserve"> instrumentos</w:t>
                            </w:r>
                            <w:r>
                              <w:rPr>
                                <w:rFonts w:ascii="Graphik Regular" w:hAnsi="Graphik Regular"/>
                                <w:sz w:val="10"/>
                                <w:szCs w:val="10"/>
                              </w:rPr>
                              <w:t xml:space="preserve"> </w:t>
                            </w:r>
                            <w:r w:rsidRPr="0060403A">
                              <w:rPr>
                                <w:rFonts w:ascii="Graphik Regular" w:hAnsi="Graphik Regular"/>
                                <w:sz w:val="10"/>
                                <w:szCs w:val="10"/>
                              </w:rPr>
                              <w:t>para organizar el vínculo</w:t>
                            </w:r>
                            <w:r>
                              <w:rPr>
                                <w:rFonts w:ascii="Graphik Regular" w:hAnsi="Graphik Regular"/>
                                <w:sz w:val="10"/>
                                <w:szCs w:val="10"/>
                              </w:rPr>
                              <w:t xml:space="preserve"> con Municipios</w:t>
                            </w:r>
                          </w:p>
                          <w:p w:rsidR="009B2657" w:rsidRPr="00E66F95" w:rsidRDefault="009B2657" w:rsidP="0060403A">
                            <w:pPr>
                              <w:spacing w:after="0" w:line="240" w:lineRule="auto"/>
                              <w:rPr>
                                <w:rFonts w:ascii="Graphik Regular" w:hAnsi="Graphik Regular"/>
                                <w:sz w:val="14"/>
                                <w:szCs w:val="14"/>
                              </w:rPr>
                            </w:pPr>
                          </w:p>
                        </w:txbxContent>
                      </v:textbox>
                    </v:shape>
                  </w:pict>
                </mc:Fallback>
              </mc:AlternateContent>
            </w:r>
          </w:p>
        </w:tc>
        <w:tc>
          <w:tcPr>
            <w:tcW w:w="1886" w:type="dxa"/>
          </w:tcPr>
          <w:p w:rsidR="005F2A8D" w:rsidRDefault="00003D93" w:rsidP="00D92541">
            <w:pPr>
              <w:jc w:val="both"/>
              <w:rPr>
                <w:rFonts w:ascii="Arial" w:hAnsi="Arial" w:cs="Arial"/>
                <w:b/>
                <w:sz w:val="16"/>
                <w:szCs w:val="16"/>
              </w:rPr>
            </w:pPr>
            <w:r w:rsidRPr="00A1106A">
              <w:rPr>
                <w:rFonts w:ascii="Arial" w:hAnsi="Arial" w:cs="Arial"/>
                <w:b/>
                <w:noProof/>
                <w:sz w:val="16"/>
                <w:szCs w:val="16"/>
                <w:lang w:eastAsia="es-MX"/>
              </w:rPr>
              <mc:AlternateContent>
                <mc:Choice Requires="wps">
                  <w:drawing>
                    <wp:anchor distT="0" distB="0" distL="114300" distR="114300" simplePos="0" relativeHeight="252174336" behindDoc="0" locked="0" layoutInCell="1" allowOverlap="1" wp14:anchorId="0B81C367" wp14:editId="0C31F7B9">
                      <wp:simplePos x="0" y="0"/>
                      <wp:positionH relativeFrom="column">
                        <wp:posOffset>918845</wp:posOffset>
                      </wp:positionH>
                      <wp:positionV relativeFrom="paragraph">
                        <wp:posOffset>20320</wp:posOffset>
                      </wp:positionV>
                      <wp:extent cx="457200" cy="219075"/>
                      <wp:effectExtent l="0" t="0" r="19050" b="28575"/>
                      <wp:wrapNone/>
                      <wp:docPr id="9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9075"/>
                              </a:xfrm>
                              <a:prstGeom prst="rect">
                                <a:avLst/>
                              </a:prstGeom>
                              <a:solidFill>
                                <a:srgbClr val="FFFFFF"/>
                              </a:solidFill>
                              <a:ln w="9525">
                                <a:solidFill>
                                  <a:srgbClr val="000000"/>
                                </a:solidFill>
                                <a:miter lim="800000"/>
                                <a:headEnd/>
                                <a:tailEnd/>
                              </a:ln>
                            </wps:spPr>
                            <wps:txbx>
                              <w:txbxContent>
                                <w:p w:rsidR="009B2657" w:rsidRPr="00A1106A" w:rsidRDefault="009B2657" w:rsidP="00003D93">
                                  <w:pPr>
                                    <w:jc w:val="center"/>
                                    <w:rPr>
                                      <w:rFonts w:ascii="Graphik Bold" w:hAnsi="Graphik Bold"/>
                                      <w:sz w:val="10"/>
                                      <w:szCs w:val="10"/>
                                    </w:rPr>
                                  </w:pPr>
                                  <w:r w:rsidRPr="00A1106A">
                                    <w:rPr>
                                      <w:rFonts w:ascii="Graphik Bold" w:hAnsi="Graphik Bold"/>
                                      <w:sz w:val="10"/>
                                      <w:szCs w:val="10"/>
                                    </w:rPr>
                                    <w:t>INICIO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1C367" id="_x0000_s1147" type="#_x0000_t202" style="position:absolute;left:0;text-align:left;margin-left:72.35pt;margin-top:1.6pt;width:36pt;height:17.2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">
                      <v:textbox>
                        <w:txbxContent>
                          <w:p w:rsidR="009B2657" w:rsidRPr="00A1106A" w:rsidRDefault="009B2657" w:rsidP="00003D93">
                            <w:pPr>
                              <w:jc w:val="center"/>
                              <w:rPr>
                                <w:rFonts w:ascii="Graphik Bold" w:hAnsi="Graphik Bold"/>
                                <w:sz w:val="10"/>
                                <w:szCs w:val="10"/>
                              </w:rPr>
                            </w:pPr>
                            <w:r w:rsidRPr="00A1106A">
                              <w:rPr>
                                <w:rFonts w:ascii="Graphik Bold" w:hAnsi="Graphik Bold"/>
                                <w:sz w:val="10"/>
                                <w:szCs w:val="10"/>
                              </w:rPr>
                              <w:t>INICIO</w:t>
                            </w:r>
                          </w:p>
                        </w:txbxContent>
                      </v:textbox>
                    </v:shape>
                  </w:pict>
                </mc:Fallback>
              </mc:AlternateContent>
            </w:r>
            <w:r w:rsidR="009B02EF">
              <w:rPr>
                <w:rFonts w:ascii="Graphik Bold" w:hAnsi="Graphik Bold"/>
                <w:noProof/>
                <w:lang w:eastAsia="es-MX"/>
              </w:rPr>
              <mc:AlternateContent>
                <mc:Choice Requires="wps">
                  <w:drawing>
                    <wp:anchor distT="0" distB="0" distL="114300" distR="114300" simplePos="0" relativeHeight="252166144" behindDoc="0" locked="0" layoutInCell="1" allowOverlap="1">
                      <wp:simplePos x="0" y="0"/>
                      <wp:positionH relativeFrom="column">
                        <wp:posOffset>472440</wp:posOffset>
                      </wp:positionH>
                      <wp:positionV relativeFrom="paragraph">
                        <wp:posOffset>3244850</wp:posOffset>
                      </wp:positionV>
                      <wp:extent cx="0" cy="342900"/>
                      <wp:effectExtent l="0" t="0" r="19050" b="19050"/>
                      <wp:wrapNone/>
                      <wp:docPr id="902" name="902 Conector recto"/>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6838F" id="902 Conector recto" o:spid="_x0000_s1026" style="position:absolute;z-index:252166144;visibility:visible;mso-wrap-style:square;mso-wrap-distance-left:9pt;mso-wrap-distance-top:0;mso-wrap-distance-right:9pt;mso-wrap-distance-bottom:0;mso-position-horizontal:absolute;mso-position-horizontal-relative:text;mso-position-vertical:absolute;mso-position-vertical-relative:text" from="37.2pt,255.5pt" to="37.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" strokecolor="black [3040]"/>
                  </w:pict>
                </mc:Fallback>
              </mc:AlternateContent>
            </w:r>
            <w:r w:rsidR="009B02EF">
              <w:rPr>
                <w:rFonts w:ascii="Graphik Bold" w:hAnsi="Graphik Bold"/>
                <w:noProof/>
                <w:lang w:eastAsia="es-MX"/>
              </w:rPr>
              <mc:AlternateContent>
                <mc:Choice Requires="wps">
                  <w:drawing>
                    <wp:anchor distT="0" distB="0" distL="114300" distR="114300" simplePos="0" relativeHeight="252165120" behindDoc="0" locked="0" layoutInCell="1" allowOverlap="1">
                      <wp:simplePos x="0" y="0"/>
                      <wp:positionH relativeFrom="column">
                        <wp:posOffset>1082040</wp:posOffset>
                      </wp:positionH>
                      <wp:positionV relativeFrom="paragraph">
                        <wp:posOffset>3082925</wp:posOffset>
                      </wp:positionV>
                      <wp:extent cx="1714500" cy="0"/>
                      <wp:effectExtent l="38100" t="76200" r="0" b="114300"/>
                      <wp:wrapNone/>
                      <wp:docPr id="901" name="901 Conector recto de flecha"/>
                      <wp:cNvGraphicFramePr/>
                      <a:graphic xmlns:a="http://schemas.openxmlformats.org/drawingml/2006/main">
                        <a:graphicData uri="http://schemas.microsoft.com/office/word/2010/wordprocessingShape">
                          <wps:wsp>
                            <wps:cNvCnPr/>
                            <wps:spPr>
                              <a:xfrm flipH="1">
                                <a:off x="0" y="0"/>
                                <a:ext cx="1714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17DB37" id="901 Conector recto de flecha" o:spid="_x0000_s1026" type="#_x0000_t32" style="position:absolute;margin-left:85.2pt;margin-top:242.75pt;width:135pt;height:0;flip:x;z-index:252165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" strokecolor="black [3040]">
                      <v:stroke endarrow="open"/>
                    </v:shape>
                  </w:pict>
                </mc:Fallback>
              </mc:AlternateContent>
            </w:r>
            <w:r w:rsidR="009B02EF">
              <w:rPr>
                <w:rFonts w:ascii="Graphik Bold" w:hAnsi="Graphik Bold"/>
                <w:noProof/>
                <w:lang w:eastAsia="es-MX"/>
              </w:rPr>
              <mc:AlternateContent>
                <mc:Choice Requires="wps">
                  <w:drawing>
                    <wp:anchor distT="0" distB="0" distL="114300" distR="114300" simplePos="0" relativeHeight="252162048" behindDoc="0" locked="0" layoutInCell="1" allowOverlap="1">
                      <wp:simplePos x="0" y="0"/>
                      <wp:positionH relativeFrom="column">
                        <wp:posOffset>1082039</wp:posOffset>
                      </wp:positionH>
                      <wp:positionV relativeFrom="paragraph">
                        <wp:posOffset>2844800</wp:posOffset>
                      </wp:positionV>
                      <wp:extent cx="1323975" cy="19050"/>
                      <wp:effectExtent l="0" t="0" r="28575" b="19050"/>
                      <wp:wrapNone/>
                      <wp:docPr id="898" name="898 Conector recto"/>
                      <wp:cNvGraphicFramePr/>
                      <a:graphic xmlns:a="http://schemas.openxmlformats.org/drawingml/2006/main">
                        <a:graphicData uri="http://schemas.microsoft.com/office/word/2010/wordprocessingShape">
                          <wps:wsp>
                            <wps:cNvCnPr/>
                            <wps:spPr>
                              <a:xfrm flipV="1">
                                <a:off x="0" y="0"/>
                                <a:ext cx="13239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2C209E" id="898 Conector recto" o:spid="_x0000_s1026" style="position:absolute;flip:y;z-index:252162048;visibility:visible;mso-wrap-style:square;mso-wrap-distance-left:9pt;mso-wrap-distance-top:0;mso-wrap-distance-right:9pt;mso-wrap-distance-bottom:0;mso-position-horizontal:absolute;mso-position-horizontal-relative:text;mso-position-vertical:absolute;mso-position-vertical-relative:text" from="85.2pt,224pt" to="189.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" strokecolor="black [3040]"/>
                  </w:pict>
                </mc:Fallback>
              </mc:AlternateContent>
            </w:r>
            <w:r w:rsidR="0060403A" w:rsidRPr="00450EEE">
              <w:rPr>
                <w:rFonts w:ascii="Graphik Bold" w:hAnsi="Graphik Bold"/>
                <w:noProof/>
                <w:lang w:eastAsia="es-MX"/>
              </w:rPr>
              <mc:AlternateContent>
                <mc:Choice Requires="wps">
                  <w:drawing>
                    <wp:anchor distT="0" distB="0" distL="114300" distR="114300" simplePos="0" relativeHeight="252140544" behindDoc="0" locked="0" layoutInCell="1" allowOverlap="1" wp14:anchorId="2D876B7B" wp14:editId="3F331CCF">
                      <wp:simplePos x="0" y="0"/>
                      <wp:positionH relativeFrom="column">
                        <wp:posOffset>-60960</wp:posOffset>
                      </wp:positionH>
                      <wp:positionV relativeFrom="paragraph">
                        <wp:posOffset>2682875</wp:posOffset>
                      </wp:positionV>
                      <wp:extent cx="1143000" cy="561975"/>
                      <wp:effectExtent l="0" t="0" r="19050" b="28575"/>
                      <wp:wrapNone/>
                      <wp:docPr id="9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61975"/>
                              </a:xfrm>
                              <a:prstGeom prst="rect">
                                <a:avLst/>
                              </a:prstGeom>
                              <a:solidFill>
                                <a:srgbClr val="FFFFFF"/>
                              </a:solidFill>
                              <a:ln w="9525">
                                <a:solidFill>
                                  <a:srgbClr val="000000"/>
                                </a:solidFill>
                                <a:miter lim="800000"/>
                                <a:headEnd/>
                                <a:tailEnd/>
                              </a:ln>
                            </wps:spPr>
                            <wps:txb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7</w:t>
                                  </w:r>
                                  <w:r w:rsidRPr="0060403A">
                                    <w:rPr>
                                      <w:rFonts w:ascii="Graphik Regular" w:hAnsi="Graphik Regular"/>
                                      <w:sz w:val="10"/>
                                      <w:szCs w:val="10"/>
                                    </w:rPr>
                                    <w:t xml:space="preserve">. PERSONAL DE LAS DISTINTAS ÁREAS DE LA  SSPSYFA </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Apoyan comisiones y tareas con municipios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76B7B" id="_x0000_s1148" type="#_x0000_t202" style="position:absolute;left:0;text-align:left;margin-left:-4.8pt;margin-top:211.25pt;width:90pt;height:44.2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">
                      <v:textbo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7</w:t>
                            </w:r>
                            <w:r w:rsidRPr="0060403A">
                              <w:rPr>
                                <w:rFonts w:ascii="Graphik Regular" w:hAnsi="Graphik Regular"/>
                                <w:sz w:val="10"/>
                                <w:szCs w:val="10"/>
                              </w:rPr>
                              <w:t xml:space="preserve">. PERSONAL DE LAS DISTINTAS ÁREAS DE LA  SSPSYFA </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Apoyan comisiones y tareas con municipios</w:t>
                            </w:r>
                          </w:p>
                        </w:txbxContent>
                      </v:textbox>
                    </v:shape>
                  </w:pict>
                </mc:Fallback>
              </mc:AlternateContent>
            </w:r>
          </w:p>
        </w:tc>
        <w:tc>
          <w:tcPr>
            <w:tcW w:w="1679" w:type="dxa"/>
          </w:tcPr>
          <w:p w:rsidR="005F2A8D" w:rsidRDefault="001E669B" w:rsidP="00D92541">
            <w:pPr>
              <w:jc w:val="both"/>
              <w:rPr>
                <w:rFonts w:ascii="Arial" w:hAnsi="Arial" w:cs="Arial"/>
                <w:b/>
                <w:sz w:val="16"/>
                <w:szCs w:val="16"/>
              </w:rPr>
            </w:pPr>
            <w:r w:rsidRPr="00450EEE">
              <w:rPr>
                <w:rFonts w:ascii="Graphik Bold" w:hAnsi="Graphik Bold"/>
                <w:noProof/>
                <w:lang w:eastAsia="es-MX"/>
              </w:rPr>
              <mc:AlternateContent>
                <mc:Choice Requires="wps">
                  <w:drawing>
                    <wp:anchor distT="0" distB="0" distL="114300" distR="114300" simplePos="0" relativeHeight="252148736" behindDoc="0" locked="0" layoutInCell="1" allowOverlap="1" wp14:anchorId="39795517" wp14:editId="7EC232E3">
                      <wp:simplePos x="0" y="0"/>
                      <wp:positionH relativeFrom="column">
                        <wp:posOffset>-20320</wp:posOffset>
                      </wp:positionH>
                      <wp:positionV relativeFrom="paragraph">
                        <wp:posOffset>111125</wp:posOffset>
                      </wp:positionV>
                      <wp:extent cx="962025" cy="561975"/>
                      <wp:effectExtent l="0" t="0" r="28575" b="28575"/>
                      <wp:wrapNone/>
                      <wp:docPr id="4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561975"/>
                              </a:xfrm>
                              <a:prstGeom prst="rect">
                                <a:avLst/>
                              </a:prstGeom>
                              <a:solidFill>
                                <a:srgbClr val="FFFFFF"/>
                              </a:solidFill>
                              <a:ln w="9525">
                                <a:solidFill>
                                  <a:srgbClr val="000000"/>
                                </a:solidFill>
                                <a:miter lim="800000"/>
                                <a:headEnd/>
                                <a:tailEnd/>
                              </a:ln>
                            </wps:spPr>
                            <wps:txbx>
                              <w:txbxContent>
                                <w:p w:rsidR="009B2657" w:rsidRDefault="009B2657" w:rsidP="001E669B">
                                  <w:pPr>
                                    <w:spacing w:after="0" w:line="240" w:lineRule="auto"/>
                                    <w:jc w:val="center"/>
                                    <w:rPr>
                                      <w:rFonts w:ascii="Graphik Regular" w:hAnsi="Graphik Regular"/>
                                      <w:sz w:val="14"/>
                                      <w:szCs w:val="14"/>
                                    </w:rPr>
                                  </w:pPr>
                                </w:p>
                                <w:p w:rsidR="009B2657" w:rsidRDefault="009B2657" w:rsidP="001E669B">
                                  <w:pPr>
                                    <w:spacing w:after="0" w:line="240" w:lineRule="auto"/>
                                    <w:jc w:val="center"/>
                                    <w:rPr>
                                      <w:rFonts w:ascii="Graphik Regular" w:hAnsi="Graphik Regular"/>
                                      <w:sz w:val="10"/>
                                      <w:szCs w:val="10"/>
                                    </w:rPr>
                                  </w:pPr>
                                  <w:r w:rsidRPr="0060403A">
                                    <w:rPr>
                                      <w:rFonts w:ascii="Graphik Regular" w:hAnsi="Graphik Regular"/>
                                      <w:sz w:val="10"/>
                                      <w:szCs w:val="10"/>
                                    </w:rPr>
                                    <w:t>1.</w:t>
                                  </w:r>
                                  <w:r>
                                    <w:rPr>
                                      <w:rFonts w:ascii="Graphik Regular" w:hAnsi="Graphik Regular"/>
                                      <w:sz w:val="10"/>
                                      <w:szCs w:val="10"/>
                                    </w:rPr>
                                    <w:t xml:space="preserve"> SOLICITANTES DE MUNICIPIOS </w:t>
                                  </w:r>
                                </w:p>
                                <w:p w:rsidR="009B2657" w:rsidRPr="0060403A" w:rsidRDefault="009B2657" w:rsidP="001E669B">
                                  <w:pPr>
                                    <w:spacing w:after="0" w:line="240" w:lineRule="auto"/>
                                    <w:jc w:val="center"/>
                                    <w:rPr>
                                      <w:rFonts w:ascii="Graphik Regular" w:hAnsi="Graphik Regular"/>
                                      <w:sz w:val="10"/>
                                      <w:szCs w:val="10"/>
                                    </w:rPr>
                                  </w:pPr>
                                  <w:r>
                                    <w:rPr>
                                      <w:rFonts w:ascii="Graphik Regular" w:hAnsi="Graphik Regular"/>
                                      <w:sz w:val="10"/>
                                      <w:szCs w:val="10"/>
                                    </w:rPr>
                                    <w:t>Solicitan información y asesoría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95517" id="_x0000_s1149" type="#_x0000_t202" style="position:absolute;left:0;text-align:left;margin-left:-1.6pt;margin-top:8.75pt;width:75.75pt;height:44.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">
                      <v:textbox>
                        <w:txbxContent>
                          <w:p w:rsidR="009B2657" w:rsidRDefault="009B2657" w:rsidP="001E669B">
                            <w:pPr>
                              <w:spacing w:after="0" w:line="240" w:lineRule="auto"/>
                              <w:jc w:val="center"/>
                              <w:rPr>
                                <w:rFonts w:ascii="Graphik Regular" w:hAnsi="Graphik Regular"/>
                                <w:sz w:val="14"/>
                                <w:szCs w:val="14"/>
                              </w:rPr>
                            </w:pPr>
                          </w:p>
                          <w:p w:rsidR="009B2657" w:rsidRDefault="009B2657" w:rsidP="001E669B">
                            <w:pPr>
                              <w:spacing w:after="0" w:line="240" w:lineRule="auto"/>
                              <w:jc w:val="center"/>
                              <w:rPr>
                                <w:rFonts w:ascii="Graphik Regular" w:hAnsi="Graphik Regular"/>
                                <w:sz w:val="10"/>
                                <w:szCs w:val="10"/>
                              </w:rPr>
                            </w:pPr>
                            <w:r w:rsidRPr="0060403A">
                              <w:rPr>
                                <w:rFonts w:ascii="Graphik Regular" w:hAnsi="Graphik Regular"/>
                                <w:sz w:val="10"/>
                                <w:szCs w:val="10"/>
                              </w:rPr>
                              <w:t>1.</w:t>
                            </w:r>
                            <w:r>
                              <w:rPr>
                                <w:rFonts w:ascii="Graphik Regular" w:hAnsi="Graphik Regular"/>
                                <w:sz w:val="10"/>
                                <w:szCs w:val="10"/>
                              </w:rPr>
                              <w:t xml:space="preserve"> SOLICITANTES DE MUNICIPIOS </w:t>
                            </w:r>
                          </w:p>
                          <w:p w:rsidR="009B2657" w:rsidRPr="0060403A" w:rsidRDefault="009B2657" w:rsidP="001E669B">
                            <w:pPr>
                              <w:spacing w:after="0" w:line="240" w:lineRule="auto"/>
                              <w:jc w:val="center"/>
                              <w:rPr>
                                <w:rFonts w:ascii="Graphik Regular" w:hAnsi="Graphik Regular"/>
                                <w:sz w:val="10"/>
                                <w:szCs w:val="10"/>
                              </w:rPr>
                            </w:pPr>
                            <w:r>
                              <w:rPr>
                                <w:rFonts w:ascii="Graphik Regular" w:hAnsi="Graphik Regular"/>
                                <w:sz w:val="10"/>
                                <w:szCs w:val="10"/>
                              </w:rPr>
                              <w:t>Solicitan información y asesoría</w:t>
                            </w:r>
                          </w:p>
                        </w:txbxContent>
                      </v:textbox>
                    </v:shape>
                  </w:pict>
                </mc:Fallback>
              </mc:AlternateContent>
            </w:r>
          </w:p>
        </w:tc>
        <w:tc>
          <w:tcPr>
            <w:tcW w:w="1679" w:type="dxa"/>
          </w:tcPr>
          <w:p w:rsidR="005F2A8D" w:rsidRDefault="009B02EF" w:rsidP="00D92541">
            <w:pPr>
              <w:jc w:val="center"/>
              <w:rPr>
                <w:rFonts w:ascii="Arial" w:hAnsi="Arial" w:cs="Arial"/>
                <w:b/>
                <w:sz w:val="16"/>
                <w:szCs w:val="16"/>
              </w:rPr>
            </w:pPr>
            <w:r>
              <w:rPr>
                <w:rFonts w:ascii="Graphik Bold" w:hAnsi="Graphik Bold"/>
                <w:noProof/>
                <w:lang w:eastAsia="es-MX"/>
              </w:rPr>
              <mc:AlternateContent>
                <mc:Choice Requires="wps">
                  <w:drawing>
                    <wp:anchor distT="0" distB="0" distL="114300" distR="114300" simplePos="0" relativeHeight="252164096" behindDoc="0" locked="0" layoutInCell="1" allowOverlap="1">
                      <wp:simplePos x="0" y="0"/>
                      <wp:positionH relativeFrom="column">
                        <wp:posOffset>532765</wp:posOffset>
                      </wp:positionH>
                      <wp:positionV relativeFrom="paragraph">
                        <wp:posOffset>2616200</wp:posOffset>
                      </wp:positionV>
                      <wp:extent cx="0" cy="466725"/>
                      <wp:effectExtent l="0" t="0" r="19050" b="9525"/>
                      <wp:wrapNone/>
                      <wp:docPr id="900" name="900 Conector recto"/>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96BF1" id="900 Conector recto" o:spid="_x0000_s1026" style="position:absolute;z-index:252164096;visibility:visible;mso-wrap-style:square;mso-wrap-distance-left:9pt;mso-wrap-distance-top:0;mso-wrap-distance-right:9pt;mso-wrap-distance-bottom:0;mso-position-horizontal:absolute;mso-position-horizontal-relative:text;mso-position-vertical:absolute;mso-position-vertical-relative:text" from="41.95pt,206pt" to="41.95pt,2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" strokecolor="black [3040]"/>
                  </w:pict>
                </mc:Fallback>
              </mc:AlternateContent>
            </w:r>
            <w:r>
              <w:rPr>
                <w:rFonts w:ascii="Graphik Bold" w:hAnsi="Graphik Bold"/>
                <w:noProof/>
                <w:lang w:eastAsia="es-MX"/>
              </w:rPr>
              <mc:AlternateContent>
                <mc:Choice Requires="wps">
                  <w:drawing>
                    <wp:anchor distT="0" distB="0" distL="114300" distR="114300" simplePos="0" relativeHeight="252163072" behindDoc="0" locked="0" layoutInCell="1" allowOverlap="1">
                      <wp:simplePos x="0" y="0"/>
                      <wp:positionH relativeFrom="column">
                        <wp:posOffset>142240</wp:posOffset>
                      </wp:positionH>
                      <wp:positionV relativeFrom="paragraph">
                        <wp:posOffset>2616200</wp:posOffset>
                      </wp:positionV>
                      <wp:extent cx="0" cy="228600"/>
                      <wp:effectExtent l="95250" t="38100" r="57150" b="19050"/>
                      <wp:wrapNone/>
                      <wp:docPr id="899" name="899 Conector recto de flecha"/>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12CBB5" id="899 Conector recto de flecha" o:spid="_x0000_s1026" type="#_x0000_t32" style="position:absolute;margin-left:11.2pt;margin-top:206pt;width:0;height:18pt;flip:y;z-index:252163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" strokecolor="black [3040]">
                      <v:stroke endarrow="open"/>
                    </v:shape>
                  </w:pict>
                </mc:Fallback>
              </mc:AlternateContent>
            </w:r>
            <w:r w:rsidR="0060403A" w:rsidRPr="00450EEE">
              <w:rPr>
                <w:rFonts w:ascii="Graphik Bold" w:hAnsi="Graphik Bold"/>
                <w:noProof/>
                <w:lang w:eastAsia="es-MX"/>
              </w:rPr>
              <mc:AlternateContent>
                <mc:Choice Requires="wps">
                  <w:drawing>
                    <wp:anchor distT="0" distB="0" distL="114300" distR="114300" simplePos="0" relativeHeight="252138496" behindDoc="0" locked="0" layoutInCell="1" allowOverlap="1" wp14:anchorId="35EF3EC0" wp14:editId="36472E22">
                      <wp:simplePos x="0" y="0"/>
                      <wp:positionH relativeFrom="column">
                        <wp:posOffset>-29210</wp:posOffset>
                      </wp:positionH>
                      <wp:positionV relativeFrom="paragraph">
                        <wp:posOffset>1930400</wp:posOffset>
                      </wp:positionV>
                      <wp:extent cx="952500" cy="685800"/>
                      <wp:effectExtent l="0" t="0" r="19050" b="19050"/>
                      <wp:wrapNone/>
                      <wp:docPr id="9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685800"/>
                              </a:xfrm>
                              <a:prstGeom prst="rect">
                                <a:avLst/>
                              </a:prstGeom>
                              <a:solidFill>
                                <a:srgbClr val="FFFFFF"/>
                              </a:solidFill>
                              <a:ln w="9525">
                                <a:solidFill>
                                  <a:srgbClr val="000000"/>
                                </a:solidFill>
                                <a:miter lim="800000"/>
                                <a:headEnd/>
                                <a:tailEnd/>
                              </a:ln>
                            </wps:spPr>
                            <wps:txb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6</w:t>
                                  </w:r>
                                  <w:r w:rsidRPr="0060403A">
                                    <w:rPr>
                                      <w:rFonts w:ascii="Graphik Regular" w:hAnsi="Graphik Regular"/>
                                      <w:sz w:val="10"/>
                                      <w:szCs w:val="10"/>
                                    </w:rPr>
                                    <w:t>. PRESIDENCIA</w:t>
                                  </w:r>
                                  <w:r>
                                    <w:rPr>
                                      <w:rFonts w:ascii="Graphik Regular" w:hAnsi="Graphik Regular"/>
                                      <w:sz w:val="10"/>
                                      <w:szCs w:val="10"/>
                                    </w:rPr>
                                    <w:t>S</w:t>
                                  </w:r>
                                  <w:r w:rsidRPr="0060403A">
                                    <w:rPr>
                                      <w:rFonts w:ascii="Graphik Regular" w:hAnsi="Graphik Regular"/>
                                      <w:sz w:val="10"/>
                                      <w:szCs w:val="10"/>
                                    </w:rPr>
                                    <w:t xml:space="preserve"> MUNICIPAL</w:t>
                                  </w:r>
                                  <w:r>
                                    <w:rPr>
                                      <w:rFonts w:ascii="Graphik Regular" w:hAnsi="Graphik Regular"/>
                                      <w:sz w:val="10"/>
                                      <w:szCs w:val="10"/>
                                    </w:rPr>
                                    <w:t>ES</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Recepciona Oficio</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Recibe Información y  suscribe instrumento de acuerdo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F3EC0" id="_x0000_s1150" type="#_x0000_t202" style="position:absolute;left:0;text-align:left;margin-left:-2.3pt;margin-top:152pt;width:75pt;height:54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">
                      <v:textbox>
                        <w:txbxContent>
                          <w:p w:rsidR="009B2657" w:rsidRPr="0060403A" w:rsidRDefault="009B2657" w:rsidP="0060403A">
                            <w:pPr>
                              <w:spacing w:after="0" w:line="240" w:lineRule="auto"/>
                              <w:jc w:val="center"/>
                              <w:rPr>
                                <w:rFonts w:ascii="Graphik Regular" w:hAnsi="Graphik Regular"/>
                                <w:sz w:val="10"/>
                                <w:szCs w:val="10"/>
                              </w:rPr>
                            </w:pPr>
                            <w:r>
                              <w:rPr>
                                <w:rFonts w:ascii="Graphik Regular" w:hAnsi="Graphik Regular"/>
                                <w:sz w:val="10"/>
                                <w:szCs w:val="10"/>
                              </w:rPr>
                              <w:t>6</w:t>
                            </w:r>
                            <w:r w:rsidRPr="0060403A">
                              <w:rPr>
                                <w:rFonts w:ascii="Graphik Regular" w:hAnsi="Graphik Regular"/>
                                <w:sz w:val="10"/>
                                <w:szCs w:val="10"/>
                              </w:rPr>
                              <w:t>. PRESIDENCIA</w:t>
                            </w:r>
                            <w:r>
                              <w:rPr>
                                <w:rFonts w:ascii="Graphik Regular" w:hAnsi="Graphik Regular"/>
                                <w:sz w:val="10"/>
                                <w:szCs w:val="10"/>
                              </w:rPr>
                              <w:t>S</w:t>
                            </w:r>
                            <w:r w:rsidRPr="0060403A">
                              <w:rPr>
                                <w:rFonts w:ascii="Graphik Regular" w:hAnsi="Graphik Regular"/>
                                <w:sz w:val="10"/>
                                <w:szCs w:val="10"/>
                              </w:rPr>
                              <w:t xml:space="preserve"> MUNICIPAL</w:t>
                            </w:r>
                            <w:r>
                              <w:rPr>
                                <w:rFonts w:ascii="Graphik Regular" w:hAnsi="Graphik Regular"/>
                                <w:sz w:val="10"/>
                                <w:szCs w:val="10"/>
                              </w:rPr>
                              <w:t>ES</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Recepciona Oficio</w:t>
                            </w:r>
                          </w:p>
                          <w:p w:rsidR="009B2657" w:rsidRPr="0060403A" w:rsidRDefault="009B2657" w:rsidP="0060403A">
                            <w:pPr>
                              <w:spacing w:after="0" w:line="240" w:lineRule="auto"/>
                              <w:jc w:val="center"/>
                              <w:rPr>
                                <w:rFonts w:ascii="Graphik Regular" w:hAnsi="Graphik Regular"/>
                                <w:sz w:val="10"/>
                                <w:szCs w:val="10"/>
                              </w:rPr>
                            </w:pPr>
                            <w:r w:rsidRPr="0060403A">
                              <w:rPr>
                                <w:rFonts w:ascii="Graphik Regular" w:hAnsi="Graphik Regular"/>
                                <w:sz w:val="10"/>
                                <w:szCs w:val="10"/>
                              </w:rPr>
                              <w:t>Recibe Información y  suscribe instrumento de acuerdo</w:t>
                            </w:r>
                          </w:p>
                        </w:txbxContent>
                      </v:textbox>
                    </v:shape>
                  </w:pict>
                </mc:Fallback>
              </mc:AlternateContent>
            </w:r>
          </w:p>
        </w:tc>
      </w:tr>
    </w:tbl>
    <w:p w:rsidR="00185D6C" w:rsidRDefault="00185D6C" w:rsidP="0049141A">
      <w:pPr>
        <w:jc w:val="center"/>
        <w:rPr>
          <w:rFonts w:ascii="Arial" w:hAnsi="Arial" w:cs="Arial"/>
          <w:b/>
          <w:sz w:val="20"/>
        </w:rPr>
      </w:pPr>
      <w:r w:rsidRPr="00185D6C">
        <w:rPr>
          <w:rFonts w:ascii="Arial" w:hAnsi="Arial" w:cs="Arial"/>
          <w:b/>
          <w:sz w:val="20"/>
        </w:rPr>
        <w:lastRenderedPageBreak/>
        <w:t>ANEXOS</w:t>
      </w:r>
      <w:r w:rsidR="00020B4C">
        <w:rPr>
          <w:rFonts w:ascii="Arial" w:hAnsi="Arial" w:cs="Arial"/>
          <w:b/>
          <w:sz w:val="20"/>
        </w:rPr>
        <w:t xml:space="preserve"> DOCUMENTALES</w:t>
      </w:r>
    </w:p>
    <w:p w:rsidR="00052299" w:rsidRPr="002C707C" w:rsidRDefault="00052299" w:rsidP="002C707C">
      <w:pPr>
        <w:spacing w:before="240" w:line="240" w:lineRule="auto"/>
        <w:jc w:val="center"/>
        <w:rPr>
          <w:rFonts w:ascii="Arial" w:hAnsi="Arial" w:cs="Arial"/>
          <w:sz w:val="20"/>
          <w:szCs w:val="20"/>
        </w:rPr>
      </w:pPr>
    </w:p>
    <w:p w:rsidR="00185D6C" w:rsidRDefault="00185D6C" w:rsidP="00185D6C">
      <w:pPr>
        <w:jc w:val="both"/>
        <w:rPr>
          <w:rFonts w:ascii="Arial" w:hAnsi="Arial" w:cs="Arial"/>
          <w:b/>
          <w:sz w:val="20"/>
        </w:rPr>
      </w:pPr>
      <w:r w:rsidRPr="00185D6C">
        <w:rPr>
          <w:rFonts w:ascii="Arial" w:hAnsi="Arial" w:cs="Arial"/>
          <w:b/>
          <w:sz w:val="20"/>
        </w:rPr>
        <w:t>A</w:t>
      </w:r>
      <w:r>
        <w:rPr>
          <w:rFonts w:ascii="Arial" w:hAnsi="Arial" w:cs="Arial"/>
          <w:b/>
          <w:sz w:val="20"/>
        </w:rPr>
        <w:t>nexo 1</w:t>
      </w:r>
      <w:r w:rsidR="00D94183">
        <w:rPr>
          <w:rFonts w:ascii="Arial" w:hAnsi="Arial" w:cs="Arial"/>
          <w:b/>
          <w:sz w:val="20"/>
        </w:rPr>
        <w:t xml:space="preserve">.- </w:t>
      </w:r>
      <w:r w:rsidR="00D94183" w:rsidRPr="00D94183">
        <w:rPr>
          <w:rFonts w:ascii="Arial" w:hAnsi="Arial" w:cs="Arial"/>
          <w:sz w:val="20"/>
        </w:rPr>
        <w:t>Registro Interno.</w:t>
      </w:r>
    </w:p>
    <w:p w:rsidR="00D94183" w:rsidRPr="000E2707" w:rsidRDefault="00D94183" w:rsidP="00185D6C">
      <w:pPr>
        <w:jc w:val="both"/>
        <w:rPr>
          <w:rFonts w:ascii="Arial" w:hAnsi="Arial" w:cs="Arial"/>
          <w:sz w:val="20"/>
        </w:rPr>
      </w:pPr>
      <w:r w:rsidRPr="000E2707">
        <w:rPr>
          <w:rFonts w:ascii="Arial" w:hAnsi="Arial" w:cs="Arial"/>
          <w:b/>
          <w:sz w:val="20"/>
        </w:rPr>
        <w:t xml:space="preserve">Anexo 2.- </w:t>
      </w:r>
      <w:r w:rsidR="000B4DFE" w:rsidRPr="000E2707">
        <w:rPr>
          <w:rFonts w:ascii="Arial" w:hAnsi="Arial" w:cs="Arial"/>
          <w:sz w:val="20"/>
        </w:rPr>
        <w:t>Convocatoria Equipamiento</w:t>
      </w:r>
      <w:r w:rsidR="00846288" w:rsidRPr="000E2707">
        <w:rPr>
          <w:rFonts w:ascii="Arial" w:hAnsi="Arial" w:cs="Arial"/>
          <w:sz w:val="20"/>
        </w:rPr>
        <w:t xml:space="preserve"> a OSC</w:t>
      </w:r>
    </w:p>
    <w:p w:rsidR="007B74D1" w:rsidRPr="00C36178" w:rsidRDefault="007B74D1" w:rsidP="00C36178">
      <w:pPr>
        <w:spacing w:before="240" w:line="240" w:lineRule="auto"/>
        <w:rPr>
          <w:rFonts w:ascii="Arial" w:hAnsi="Arial" w:cs="Arial"/>
          <w:b/>
          <w:sz w:val="20"/>
          <w:szCs w:val="20"/>
        </w:rPr>
      </w:pPr>
      <w:r w:rsidRPr="007B74D1">
        <w:rPr>
          <w:rFonts w:ascii="Arial" w:hAnsi="Arial" w:cs="Arial"/>
          <w:b/>
          <w:sz w:val="20"/>
        </w:rPr>
        <w:t xml:space="preserve">Anexo 2 </w:t>
      </w:r>
      <w:r w:rsidR="00FF1D2F">
        <w:rPr>
          <w:rFonts w:ascii="Arial" w:hAnsi="Arial" w:cs="Arial"/>
          <w:b/>
          <w:sz w:val="20"/>
        </w:rPr>
        <w:t>A</w:t>
      </w:r>
      <w:r w:rsidRPr="007B74D1">
        <w:rPr>
          <w:rFonts w:ascii="Arial" w:hAnsi="Arial" w:cs="Arial"/>
          <w:b/>
          <w:sz w:val="20"/>
        </w:rPr>
        <w:t>.-</w:t>
      </w:r>
      <w:r>
        <w:rPr>
          <w:rFonts w:ascii="Arial" w:hAnsi="Arial" w:cs="Arial"/>
          <w:b/>
          <w:sz w:val="20"/>
        </w:rPr>
        <w:t xml:space="preserve"> </w:t>
      </w:r>
      <w:r w:rsidRPr="00A650A2">
        <w:rPr>
          <w:rFonts w:ascii="Arial" w:hAnsi="Arial" w:cs="Arial"/>
          <w:sz w:val="20"/>
        </w:rPr>
        <w:t>Carta</w:t>
      </w:r>
      <w:r w:rsidR="00C36178" w:rsidRPr="00A650A2">
        <w:rPr>
          <w:rFonts w:ascii="Arial" w:hAnsi="Arial" w:cs="Arial"/>
          <w:sz w:val="20"/>
        </w:rPr>
        <w:t xml:space="preserve"> </w:t>
      </w:r>
      <w:r w:rsidR="00C36178" w:rsidRPr="00A650A2">
        <w:rPr>
          <w:rFonts w:ascii="Arial" w:hAnsi="Arial" w:cs="Arial"/>
          <w:sz w:val="20"/>
          <w:szCs w:val="20"/>
        </w:rPr>
        <w:t>bancaria en hoja membretada de la Organización</w:t>
      </w:r>
    </w:p>
    <w:p w:rsidR="00D94183" w:rsidRDefault="00D94183" w:rsidP="00D94183">
      <w:pPr>
        <w:jc w:val="both"/>
        <w:rPr>
          <w:rFonts w:ascii="Arial" w:hAnsi="Arial" w:cs="Arial"/>
          <w:sz w:val="20"/>
        </w:rPr>
      </w:pPr>
      <w:r>
        <w:rPr>
          <w:rFonts w:ascii="Arial" w:hAnsi="Arial" w:cs="Arial"/>
          <w:b/>
          <w:sz w:val="20"/>
        </w:rPr>
        <w:t xml:space="preserve">Anexo 3.- </w:t>
      </w:r>
      <w:r>
        <w:rPr>
          <w:rFonts w:ascii="Arial" w:hAnsi="Arial" w:cs="Arial"/>
          <w:sz w:val="20"/>
        </w:rPr>
        <w:t>Formato de solicitud de acceso a la Biblioteca Virtual.</w:t>
      </w:r>
    </w:p>
    <w:p w:rsidR="00D94183" w:rsidRDefault="00D94183" w:rsidP="00D94183">
      <w:pPr>
        <w:jc w:val="both"/>
        <w:rPr>
          <w:rFonts w:ascii="Arial" w:hAnsi="Arial" w:cs="Arial"/>
          <w:sz w:val="20"/>
        </w:rPr>
      </w:pPr>
      <w:r>
        <w:rPr>
          <w:rFonts w:ascii="Arial" w:hAnsi="Arial" w:cs="Arial"/>
          <w:b/>
          <w:sz w:val="20"/>
        </w:rPr>
        <w:t xml:space="preserve">Anexo 4.- </w:t>
      </w:r>
      <w:r>
        <w:rPr>
          <w:rFonts w:ascii="Arial" w:hAnsi="Arial" w:cs="Arial"/>
          <w:sz w:val="20"/>
        </w:rPr>
        <w:t>Formato de prestación de servicio</w:t>
      </w:r>
      <w:r w:rsidR="00821D35">
        <w:rPr>
          <w:rFonts w:ascii="Arial" w:hAnsi="Arial" w:cs="Arial"/>
          <w:sz w:val="20"/>
        </w:rPr>
        <w:t xml:space="preserve"> de asesoría</w:t>
      </w:r>
      <w:r>
        <w:rPr>
          <w:rFonts w:ascii="Arial" w:hAnsi="Arial" w:cs="Arial"/>
          <w:sz w:val="20"/>
        </w:rPr>
        <w:t xml:space="preserve"> a OSC.</w:t>
      </w:r>
    </w:p>
    <w:p w:rsidR="00D94183" w:rsidRDefault="00D94183" w:rsidP="00D94183">
      <w:pPr>
        <w:jc w:val="both"/>
        <w:rPr>
          <w:rFonts w:ascii="Arial" w:hAnsi="Arial" w:cs="Arial"/>
          <w:sz w:val="20"/>
        </w:rPr>
      </w:pPr>
      <w:r>
        <w:rPr>
          <w:rFonts w:ascii="Arial" w:hAnsi="Arial" w:cs="Arial"/>
          <w:b/>
          <w:sz w:val="20"/>
        </w:rPr>
        <w:t xml:space="preserve">Anexo 5.- </w:t>
      </w:r>
      <w:r>
        <w:rPr>
          <w:rFonts w:ascii="Arial" w:hAnsi="Arial" w:cs="Arial"/>
          <w:sz w:val="20"/>
        </w:rPr>
        <w:t>Lineamientos para funcionamiento de Comité de Dictaminación.</w:t>
      </w:r>
    </w:p>
    <w:p w:rsidR="00685912" w:rsidRDefault="00685912" w:rsidP="00D94183">
      <w:pPr>
        <w:jc w:val="both"/>
        <w:rPr>
          <w:rFonts w:ascii="Arial" w:hAnsi="Arial" w:cs="Arial"/>
          <w:sz w:val="20"/>
        </w:rPr>
      </w:pPr>
      <w:r w:rsidRPr="000E2707">
        <w:rPr>
          <w:rFonts w:ascii="Arial" w:hAnsi="Arial" w:cs="Arial"/>
          <w:b/>
          <w:sz w:val="20"/>
        </w:rPr>
        <w:t>Anexo 6.-</w:t>
      </w:r>
      <w:r w:rsidRPr="000E2707">
        <w:rPr>
          <w:rFonts w:ascii="Arial" w:hAnsi="Arial" w:cs="Arial"/>
          <w:sz w:val="20"/>
        </w:rPr>
        <w:t xml:space="preserve"> Convocatoria</w:t>
      </w:r>
      <w:r w:rsidR="00846288" w:rsidRPr="000E2707">
        <w:rPr>
          <w:rFonts w:ascii="Arial" w:hAnsi="Arial" w:cs="Arial"/>
          <w:sz w:val="20"/>
        </w:rPr>
        <w:t xml:space="preserve"> Premio </w:t>
      </w:r>
      <w:r w:rsidR="00046B7D" w:rsidRPr="000E2707">
        <w:rPr>
          <w:rFonts w:ascii="Arial" w:hAnsi="Arial" w:cs="Arial"/>
          <w:sz w:val="20"/>
        </w:rPr>
        <w:t>a la</w:t>
      </w:r>
      <w:r w:rsidR="00846288" w:rsidRPr="000E2707">
        <w:rPr>
          <w:rFonts w:ascii="Arial" w:hAnsi="Arial" w:cs="Arial"/>
          <w:sz w:val="20"/>
        </w:rPr>
        <w:t xml:space="preserve"> Innovación Social</w:t>
      </w:r>
      <w:r w:rsidR="00046B7D" w:rsidRPr="000E2707">
        <w:rPr>
          <w:rFonts w:ascii="Arial" w:hAnsi="Arial" w:cs="Arial"/>
          <w:sz w:val="20"/>
        </w:rPr>
        <w:t xml:space="preserve">, </w:t>
      </w:r>
      <w:r w:rsidR="00821D35">
        <w:rPr>
          <w:rFonts w:ascii="Arial" w:hAnsi="Arial" w:cs="Arial"/>
          <w:sz w:val="20"/>
        </w:rPr>
        <w:t>segunda</w:t>
      </w:r>
      <w:r w:rsidR="00046B7D" w:rsidRPr="000E2707">
        <w:rPr>
          <w:rFonts w:ascii="Arial" w:hAnsi="Arial" w:cs="Arial"/>
          <w:sz w:val="20"/>
        </w:rPr>
        <w:t xml:space="preserve"> edición.</w:t>
      </w:r>
    </w:p>
    <w:p w:rsidR="006B67C7" w:rsidRPr="001C7CE7" w:rsidRDefault="006B67C7" w:rsidP="00D94183">
      <w:pPr>
        <w:jc w:val="both"/>
        <w:rPr>
          <w:rFonts w:ascii="Arial" w:hAnsi="Arial" w:cs="Arial"/>
          <w:sz w:val="20"/>
        </w:rPr>
      </w:pPr>
      <w:r w:rsidRPr="006B67C7">
        <w:rPr>
          <w:rFonts w:ascii="Arial" w:hAnsi="Arial" w:cs="Arial"/>
          <w:b/>
          <w:sz w:val="20"/>
        </w:rPr>
        <w:t>Anexo 7.-</w:t>
      </w:r>
      <w:r w:rsidR="001C7CE7">
        <w:rPr>
          <w:rFonts w:ascii="Arial" w:hAnsi="Arial" w:cs="Arial"/>
          <w:b/>
          <w:sz w:val="20"/>
        </w:rPr>
        <w:t xml:space="preserve"> </w:t>
      </w:r>
      <w:r w:rsidR="001C7CE7" w:rsidRPr="001C7CE7">
        <w:rPr>
          <w:rFonts w:ascii="Arial" w:hAnsi="Arial" w:cs="Arial"/>
          <w:sz w:val="20"/>
        </w:rPr>
        <w:t xml:space="preserve">Cédula </w:t>
      </w:r>
      <w:r w:rsidR="00656591">
        <w:rPr>
          <w:rFonts w:ascii="Arial" w:hAnsi="Arial" w:cs="Arial"/>
          <w:sz w:val="20"/>
        </w:rPr>
        <w:t>de r</w:t>
      </w:r>
      <w:r w:rsidR="001C7CE7" w:rsidRPr="001C7CE7">
        <w:rPr>
          <w:rFonts w:ascii="Arial" w:hAnsi="Arial" w:cs="Arial"/>
          <w:sz w:val="20"/>
        </w:rPr>
        <w:t>egistro</w:t>
      </w:r>
      <w:r w:rsidR="00DA003D">
        <w:rPr>
          <w:rFonts w:ascii="Arial" w:hAnsi="Arial" w:cs="Arial"/>
          <w:sz w:val="20"/>
        </w:rPr>
        <w:t>.</w:t>
      </w: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BB0481" w:rsidRDefault="00BB0481" w:rsidP="00A64EDE">
      <w:pPr>
        <w:spacing w:after="0" w:line="240" w:lineRule="auto"/>
        <w:jc w:val="center"/>
        <w:rPr>
          <w:rFonts w:ascii="Arial" w:hAnsi="Arial" w:cs="Arial"/>
          <w:b/>
          <w:sz w:val="20"/>
        </w:rPr>
      </w:pPr>
    </w:p>
    <w:p w:rsidR="00BB0481" w:rsidRDefault="00BB0481" w:rsidP="00A64EDE">
      <w:pPr>
        <w:spacing w:after="0" w:line="240" w:lineRule="auto"/>
        <w:jc w:val="center"/>
        <w:rPr>
          <w:rFonts w:ascii="Arial" w:hAnsi="Arial" w:cs="Arial"/>
          <w:b/>
          <w:sz w:val="20"/>
        </w:rPr>
      </w:pPr>
    </w:p>
    <w:p w:rsidR="00BB0481" w:rsidRDefault="00BB0481" w:rsidP="00A64EDE">
      <w:pPr>
        <w:spacing w:after="0" w:line="240" w:lineRule="auto"/>
        <w:jc w:val="center"/>
        <w:rPr>
          <w:rFonts w:ascii="Arial" w:hAnsi="Arial" w:cs="Arial"/>
          <w:b/>
          <w:sz w:val="20"/>
        </w:rPr>
      </w:pPr>
    </w:p>
    <w:p w:rsidR="00BB0481" w:rsidRDefault="00BB0481"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FF1D2F" w:rsidRDefault="00FF1D2F" w:rsidP="00A64EDE">
      <w:pPr>
        <w:spacing w:after="0" w:line="240" w:lineRule="auto"/>
        <w:jc w:val="center"/>
        <w:rPr>
          <w:rFonts w:ascii="Arial" w:hAnsi="Arial" w:cs="Arial"/>
          <w:b/>
          <w:sz w:val="20"/>
        </w:rPr>
      </w:pPr>
    </w:p>
    <w:p w:rsidR="00FF1D2F" w:rsidRDefault="00FF1D2F" w:rsidP="00A64EDE">
      <w:pPr>
        <w:spacing w:after="0" w:line="240" w:lineRule="auto"/>
        <w:jc w:val="center"/>
        <w:rPr>
          <w:rFonts w:ascii="Arial" w:hAnsi="Arial" w:cs="Arial"/>
          <w:b/>
          <w:sz w:val="20"/>
        </w:rPr>
      </w:pPr>
    </w:p>
    <w:p w:rsidR="00FF1D2F" w:rsidRDefault="00FF1D2F"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780613" w:rsidRDefault="00780613"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13734C" w:rsidRDefault="0013734C" w:rsidP="00A64EDE">
      <w:pPr>
        <w:spacing w:after="0" w:line="240" w:lineRule="auto"/>
        <w:jc w:val="center"/>
        <w:rPr>
          <w:rFonts w:ascii="Arial" w:hAnsi="Arial" w:cs="Arial"/>
          <w:b/>
          <w:sz w:val="20"/>
        </w:rPr>
      </w:pPr>
    </w:p>
    <w:p w:rsidR="00A64EDE" w:rsidRDefault="00052299" w:rsidP="00A64EDE">
      <w:pPr>
        <w:spacing w:after="0" w:line="240" w:lineRule="auto"/>
        <w:jc w:val="center"/>
        <w:rPr>
          <w:rFonts w:ascii="Arial" w:hAnsi="Arial" w:cs="Arial"/>
          <w:b/>
          <w:sz w:val="20"/>
        </w:rPr>
      </w:pPr>
      <w:r w:rsidRPr="00841E2E">
        <w:rPr>
          <w:rFonts w:ascii="Arial" w:hAnsi="Arial" w:cs="Arial"/>
          <w:noProof/>
          <w:sz w:val="20"/>
          <w:lang w:eastAsia="es-MX"/>
        </w:rPr>
        <w:lastRenderedPageBreak/>
        <w:drawing>
          <wp:anchor distT="0" distB="0" distL="114300" distR="114300" simplePos="0" relativeHeight="251668480" behindDoc="1" locked="0" layoutInCell="1" allowOverlap="1">
            <wp:simplePos x="0" y="0"/>
            <wp:positionH relativeFrom="column">
              <wp:posOffset>5204460</wp:posOffset>
            </wp:positionH>
            <wp:positionV relativeFrom="paragraph">
              <wp:posOffset>-253365</wp:posOffset>
            </wp:positionV>
            <wp:extent cx="513080" cy="614045"/>
            <wp:effectExtent l="0" t="0" r="1270" b="0"/>
            <wp:wrapNone/>
            <wp:docPr id="8" name="Picture 6" descr="ESCUDO - hidalgo -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 hidalgo - color.jpg"/>
                    <pic:cNvPicPr>
                      <a:picLocks noChangeAspect="1" noChangeArrowheads="1"/>
                    </pic:cNvPicPr>
                  </pic:nvPicPr>
                  <pic:blipFill>
                    <a:blip r:embed="rId40"/>
                    <a:srcRect/>
                    <a:stretch>
                      <a:fillRect/>
                    </a:stretch>
                  </pic:blipFill>
                  <pic:spPr bwMode="auto">
                    <a:xfrm>
                      <a:off x="0" y="0"/>
                      <a:ext cx="513080" cy="614045"/>
                    </a:xfrm>
                    <a:prstGeom prst="rect">
                      <a:avLst/>
                    </a:prstGeom>
                    <a:noFill/>
                    <a:ln w="9525">
                      <a:noFill/>
                      <a:miter lim="800000"/>
                      <a:headEnd/>
                      <a:tailEnd/>
                    </a:ln>
                  </pic:spPr>
                </pic:pic>
              </a:graphicData>
            </a:graphic>
          </wp:anchor>
        </w:drawing>
      </w:r>
      <w:r w:rsidRPr="00841E2E">
        <w:rPr>
          <w:rFonts w:ascii="Arial" w:hAnsi="Arial" w:cs="Arial"/>
          <w:noProof/>
          <w:sz w:val="20"/>
          <w:lang w:eastAsia="es-MX"/>
        </w:rPr>
        <w:drawing>
          <wp:anchor distT="0" distB="0" distL="114300" distR="114300" simplePos="0" relativeHeight="251669504" behindDoc="1" locked="0" layoutInCell="1" allowOverlap="1">
            <wp:simplePos x="0" y="0"/>
            <wp:positionH relativeFrom="column">
              <wp:posOffset>-561975</wp:posOffset>
            </wp:positionH>
            <wp:positionV relativeFrom="paragraph">
              <wp:posOffset>-313055</wp:posOffset>
            </wp:positionV>
            <wp:extent cx="840740" cy="671195"/>
            <wp:effectExtent l="0" t="0" r="0" b="0"/>
            <wp:wrapNone/>
            <wp:docPr id="13" name="Imagen 13" descr="G:\CURSO B\1 IMAGOTIPO\CMYK\1-IMAGOTIPO OFICIAL\PNG\1 imagotipo_oficial_vertical_gob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RSO B\1 IMAGOTIPO\CMYK\1-IMAGOTIPO OFICIAL\PNG\1 imagotipo_oficial_vertical_gob_H.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40740" cy="671195"/>
                    </a:xfrm>
                    <a:prstGeom prst="rect">
                      <a:avLst/>
                    </a:prstGeom>
                    <a:noFill/>
                    <a:ln>
                      <a:noFill/>
                    </a:ln>
                  </pic:spPr>
                </pic:pic>
              </a:graphicData>
            </a:graphic>
          </wp:anchor>
        </w:drawing>
      </w:r>
      <w:r w:rsidR="00A64EDE">
        <w:rPr>
          <w:rFonts w:ascii="Arial" w:hAnsi="Arial" w:cs="Arial"/>
          <w:b/>
          <w:sz w:val="20"/>
        </w:rPr>
        <w:t>SECRETARÍA DE DESARROLLO SOCIAL</w:t>
      </w:r>
    </w:p>
    <w:p w:rsidR="00A64EDE" w:rsidRPr="00A64EDE" w:rsidRDefault="00A64EDE" w:rsidP="00A64EDE">
      <w:pPr>
        <w:spacing w:after="0" w:line="240" w:lineRule="auto"/>
        <w:jc w:val="center"/>
        <w:rPr>
          <w:rFonts w:ascii="Arial" w:hAnsi="Arial" w:cs="Arial"/>
          <w:b/>
          <w:sz w:val="18"/>
          <w:szCs w:val="18"/>
        </w:rPr>
      </w:pPr>
      <w:r w:rsidRPr="00A64EDE">
        <w:rPr>
          <w:rFonts w:ascii="Arial" w:hAnsi="Arial" w:cs="Arial"/>
          <w:b/>
          <w:sz w:val="18"/>
          <w:szCs w:val="18"/>
        </w:rPr>
        <w:t>SUBSECRETARÍA DE PARTICIPACIÓN SOCIAL Y FOMENTO ARTESANAL</w:t>
      </w:r>
    </w:p>
    <w:p w:rsidR="00A64EDE" w:rsidRDefault="00A64EDE" w:rsidP="00841E2E">
      <w:pPr>
        <w:jc w:val="center"/>
        <w:rPr>
          <w:rFonts w:ascii="Arial" w:hAnsi="Arial" w:cs="Arial"/>
          <w:b/>
          <w:sz w:val="20"/>
        </w:rPr>
      </w:pPr>
    </w:p>
    <w:p w:rsidR="008F0A5F" w:rsidRPr="008F0A5F" w:rsidRDefault="008F0A5F" w:rsidP="008F0A5F">
      <w:pPr>
        <w:jc w:val="center"/>
        <w:rPr>
          <w:rFonts w:ascii="Graphik Regular" w:hAnsi="Graphik Regular"/>
          <w:b/>
        </w:rPr>
      </w:pPr>
      <w:r>
        <w:rPr>
          <w:rFonts w:ascii="Graphik Regular" w:hAnsi="Graphik Regular"/>
          <w:b/>
        </w:rPr>
        <w:t>ANEXO 1</w:t>
      </w:r>
    </w:p>
    <w:p w:rsidR="008F0A5F" w:rsidRPr="00CA587E" w:rsidRDefault="008F0A5F" w:rsidP="008F0A5F">
      <w:pPr>
        <w:jc w:val="center"/>
        <w:rPr>
          <w:rFonts w:ascii="Graphik Bold" w:hAnsi="Graphik Bold"/>
          <w:b/>
          <w:color w:val="084866"/>
          <w:sz w:val="28"/>
        </w:rPr>
      </w:pPr>
      <w:r w:rsidRPr="00CA587E">
        <w:rPr>
          <w:rFonts w:ascii="Graphik Bold" w:hAnsi="Graphik Bold"/>
          <w:b/>
          <w:color w:val="084866"/>
          <w:sz w:val="28"/>
        </w:rPr>
        <w:t>REGISTRO INTERNO DE LA CONVOCATORIA</w:t>
      </w:r>
    </w:p>
    <w:p w:rsidR="008F0A5F" w:rsidRPr="00CA587E" w:rsidRDefault="008F0A5F" w:rsidP="008F0A5F">
      <w:pPr>
        <w:jc w:val="center"/>
        <w:rPr>
          <w:rFonts w:ascii="Graphik Bold" w:hAnsi="Graphik Bold"/>
          <w:b/>
          <w:color w:val="084866"/>
          <w:sz w:val="28"/>
        </w:rPr>
      </w:pPr>
    </w:p>
    <w:p w:rsidR="008F0A5F" w:rsidRPr="008F0A5F" w:rsidRDefault="008F0A5F" w:rsidP="008F0A5F">
      <w:pPr>
        <w:jc w:val="center"/>
        <w:rPr>
          <w:rFonts w:ascii="Graphik Bold" w:hAnsi="Graphik Bold"/>
          <w:b/>
          <w:color w:val="084866"/>
          <w:sz w:val="28"/>
        </w:rPr>
      </w:pPr>
      <w:r w:rsidRPr="00896CC7">
        <w:rPr>
          <w:rFonts w:ascii="Graphik Bold" w:hAnsi="Graphik Bold"/>
          <w:b/>
          <w:color w:val="084866"/>
          <w:sz w:val="28"/>
        </w:rPr>
        <w:t>“Equipamiento a Organizaciones de la Sociedad Civil 20</w:t>
      </w:r>
      <w:r>
        <w:rPr>
          <w:rFonts w:ascii="Graphik Bold" w:hAnsi="Graphik Bold"/>
          <w:b/>
          <w:color w:val="084866"/>
          <w:sz w:val="28"/>
        </w:rPr>
        <w:t>2</w:t>
      </w:r>
      <w:r w:rsidR="002B446B">
        <w:rPr>
          <w:rFonts w:ascii="Graphik Bold" w:hAnsi="Graphik Bold"/>
          <w:b/>
          <w:color w:val="084866"/>
          <w:sz w:val="28"/>
        </w:rPr>
        <w:t>1</w:t>
      </w:r>
      <w:r w:rsidRPr="00896CC7">
        <w:rPr>
          <w:rFonts w:ascii="Graphik Bold" w:hAnsi="Graphik Bold"/>
          <w:b/>
          <w:color w:val="084866"/>
          <w:sz w:val="28"/>
        </w:rPr>
        <w:t>”</w:t>
      </w:r>
    </w:p>
    <w:p w:rsidR="008F0A5F" w:rsidRDefault="008F0A5F" w:rsidP="008F0A5F">
      <w:pPr>
        <w:jc w:val="both"/>
        <w:rPr>
          <w:rFonts w:ascii="Graphik Regular" w:hAnsi="Graphik Regul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5648"/>
      </w:tblGrid>
      <w:tr w:rsidR="008F0A5F" w:rsidTr="00DB5024">
        <w:trPr>
          <w:trHeight w:val="454"/>
        </w:trPr>
        <w:tc>
          <w:tcPr>
            <w:tcW w:w="8978" w:type="dxa"/>
            <w:gridSpan w:val="2"/>
            <w:shd w:val="clear" w:color="auto" w:fill="084866"/>
            <w:vAlign w:val="center"/>
          </w:tcPr>
          <w:p w:rsidR="008F0A5F" w:rsidRDefault="008F0A5F" w:rsidP="00DB5024">
            <w:pPr>
              <w:jc w:val="center"/>
              <w:rPr>
                <w:rFonts w:ascii="Graphik Bold" w:eastAsia="Calibri" w:hAnsi="Graphik Bold"/>
                <w:b/>
              </w:rPr>
            </w:pPr>
            <w:r>
              <w:rPr>
                <w:rFonts w:ascii="Graphik Bold" w:eastAsia="Calibri" w:hAnsi="Graphik Bold"/>
                <w:b/>
              </w:rPr>
              <w:t>Datos del proyecto</w:t>
            </w:r>
          </w:p>
        </w:tc>
      </w:tr>
      <w:tr w:rsidR="008F0A5F" w:rsidTr="00DB5024">
        <w:trPr>
          <w:trHeight w:val="454"/>
        </w:trPr>
        <w:tc>
          <w:tcPr>
            <w:tcW w:w="3227" w:type="dxa"/>
            <w:vAlign w:val="bottom"/>
          </w:tcPr>
          <w:p w:rsidR="008F0A5F" w:rsidRPr="004F7205" w:rsidRDefault="008F0A5F" w:rsidP="00DB5024">
            <w:pPr>
              <w:jc w:val="right"/>
              <w:rPr>
                <w:rFonts w:ascii="Graphik Bold" w:eastAsia="Calibri" w:hAnsi="Graphik Bold"/>
                <w:b/>
                <w:sz w:val="28"/>
              </w:rPr>
            </w:pPr>
            <w:r w:rsidRPr="004F7205">
              <w:rPr>
                <w:b/>
                <w:bCs/>
                <w:sz w:val="28"/>
                <w:szCs w:val="20"/>
              </w:rPr>
              <w:t>Registro interno:</w:t>
            </w:r>
          </w:p>
        </w:tc>
        <w:tc>
          <w:tcPr>
            <w:tcW w:w="5751" w:type="dxa"/>
            <w:tcBorders>
              <w:bottom w:val="single" w:sz="4" w:space="0" w:color="auto"/>
            </w:tcBorders>
            <w:vAlign w:val="bottom"/>
          </w:tcPr>
          <w:p w:rsidR="008F0A5F" w:rsidRDefault="008F0A5F" w:rsidP="00DB5024">
            <w:pPr>
              <w:rPr>
                <w:rFonts w:ascii="Graphik Bold" w:eastAsia="Calibri" w:hAnsi="Graphik Bold"/>
                <w:b/>
              </w:rPr>
            </w:pPr>
          </w:p>
        </w:tc>
      </w:tr>
      <w:tr w:rsidR="008F0A5F" w:rsidTr="00DB5024">
        <w:trPr>
          <w:trHeight w:val="454"/>
        </w:trPr>
        <w:tc>
          <w:tcPr>
            <w:tcW w:w="3227" w:type="dxa"/>
            <w:vAlign w:val="bottom"/>
          </w:tcPr>
          <w:p w:rsidR="008F0A5F" w:rsidRPr="004F7205" w:rsidRDefault="008F0A5F" w:rsidP="00DB5024">
            <w:pPr>
              <w:jc w:val="right"/>
              <w:rPr>
                <w:rFonts w:ascii="Graphik Bold" w:eastAsia="Calibri" w:hAnsi="Graphik Bold"/>
                <w:b/>
                <w:sz w:val="28"/>
              </w:rPr>
            </w:pPr>
            <w:r>
              <w:rPr>
                <w:b/>
                <w:bCs/>
                <w:sz w:val="28"/>
                <w:szCs w:val="20"/>
              </w:rPr>
              <w:t>Nombre:</w:t>
            </w:r>
          </w:p>
        </w:tc>
        <w:tc>
          <w:tcPr>
            <w:tcW w:w="5751" w:type="dxa"/>
            <w:tcBorders>
              <w:top w:val="single" w:sz="4" w:space="0" w:color="auto"/>
              <w:bottom w:val="single" w:sz="4" w:space="0" w:color="auto"/>
            </w:tcBorders>
            <w:vAlign w:val="bottom"/>
          </w:tcPr>
          <w:p w:rsidR="008F0A5F" w:rsidRDefault="008F0A5F" w:rsidP="00DB5024">
            <w:pPr>
              <w:rPr>
                <w:rFonts w:ascii="Graphik Bold" w:eastAsia="Calibri" w:hAnsi="Graphik Bold"/>
                <w:b/>
              </w:rPr>
            </w:pPr>
          </w:p>
        </w:tc>
      </w:tr>
    </w:tbl>
    <w:p w:rsidR="008F0A5F" w:rsidRDefault="008F0A5F" w:rsidP="008F0A5F">
      <w:pPr>
        <w:jc w:val="both"/>
        <w:rPr>
          <w:rFonts w:ascii="Graphik Regular" w:hAnsi="Graphik Regular"/>
        </w:rPr>
      </w:pPr>
    </w:p>
    <w:p w:rsidR="008F0A5F" w:rsidRDefault="008F0A5F" w:rsidP="008F0A5F">
      <w:pPr>
        <w:jc w:val="both"/>
        <w:rPr>
          <w:rFonts w:ascii="Graphik Regular" w:hAnsi="Graphik Regular"/>
        </w:rPr>
      </w:pPr>
    </w:p>
    <w:p w:rsidR="008F0A5F" w:rsidRDefault="008F0A5F" w:rsidP="008F0A5F">
      <w:pPr>
        <w:jc w:val="both"/>
        <w:rPr>
          <w:rFonts w:ascii="Graphik Regular" w:hAnsi="Graphik Regular"/>
        </w:rPr>
      </w:pPr>
    </w:p>
    <w:p w:rsidR="008F0A5F" w:rsidRDefault="008F0A5F" w:rsidP="008F0A5F">
      <w:pPr>
        <w:jc w:val="both"/>
        <w:rPr>
          <w:rFonts w:ascii="Graphik Regular" w:hAnsi="Graphik Regul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0"/>
        <w:gridCol w:w="5638"/>
      </w:tblGrid>
      <w:tr w:rsidR="008F0A5F" w:rsidTr="00DB5024">
        <w:trPr>
          <w:trHeight w:val="454"/>
        </w:trPr>
        <w:tc>
          <w:tcPr>
            <w:tcW w:w="8978" w:type="dxa"/>
            <w:gridSpan w:val="2"/>
            <w:shd w:val="clear" w:color="auto" w:fill="084866"/>
            <w:vAlign w:val="center"/>
          </w:tcPr>
          <w:p w:rsidR="008F0A5F" w:rsidRDefault="008F0A5F" w:rsidP="00DB5024">
            <w:pPr>
              <w:jc w:val="center"/>
              <w:rPr>
                <w:rFonts w:ascii="Graphik Bold" w:eastAsia="Calibri" w:hAnsi="Graphik Bold"/>
                <w:b/>
              </w:rPr>
            </w:pPr>
            <w:r>
              <w:rPr>
                <w:rFonts w:ascii="Graphik Bold" w:eastAsia="Calibri" w:hAnsi="Graphik Bold"/>
                <w:b/>
              </w:rPr>
              <w:t>Datos de la Organización</w:t>
            </w:r>
          </w:p>
        </w:tc>
      </w:tr>
      <w:tr w:rsidR="008F0A5F" w:rsidTr="00DB5024">
        <w:trPr>
          <w:trHeight w:val="454"/>
        </w:trPr>
        <w:tc>
          <w:tcPr>
            <w:tcW w:w="3227" w:type="dxa"/>
            <w:vAlign w:val="bottom"/>
          </w:tcPr>
          <w:p w:rsidR="008F0A5F" w:rsidRPr="004F7205" w:rsidRDefault="008F0A5F" w:rsidP="00DB5024">
            <w:pPr>
              <w:jc w:val="right"/>
              <w:rPr>
                <w:rFonts w:ascii="Graphik Bold" w:eastAsia="Calibri" w:hAnsi="Graphik Bold"/>
                <w:b/>
                <w:sz w:val="28"/>
              </w:rPr>
            </w:pPr>
            <w:r w:rsidRPr="004F7205">
              <w:rPr>
                <w:b/>
                <w:bCs/>
                <w:sz w:val="28"/>
                <w:szCs w:val="20"/>
              </w:rPr>
              <w:t>Nombre o razón social:</w:t>
            </w:r>
          </w:p>
        </w:tc>
        <w:tc>
          <w:tcPr>
            <w:tcW w:w="5751" w:type="dxa"/>
            <w:tcBorders>
              <w:bottom w:val="single" w:sz="4" w:space="0" w:color="auto"/>
            </w:tcBorders>
            <w:vAlign w:val="bottom"/>
          </w:tcPr>
          <w:p w:rsidR="008F0A5F" w:rsidRDefault="008F0A5F" w:rsidP="00DB5024">
            <w:pPr>
              <w:rPr>
                <w:rFonts w:ascii="Graphik Bold" w:eastAsia="Calibri" w:hAnsi="Graphik Bold"/>
                <w:b/>
              </w:rPr>
            </w:pPr>
          </w:p>
        </w:tc>
      </w:tr>
      <w:tr w:rsidR="008F0A5F" w:rsidTr="00DB5024">
        <w:trPr>
          <w:trHeight w:val="454"/>
        </w:trPr>
        <w:tc>
          <w:tcPr>
            <w:tcW w:w="3227" w:type="dxa"/>
            <w:vAlign w:val="bottom"/>
          </w:tcPr>
          <w:p w:rsidR="008F0A5F" w:rsidRPr="004F7205" w:rsidRDefault="008F0A5F" w:rsidP="00DB5024">
            <w:pPr>
              <w:jc w:val="right"/>
              <w:rPr>
                <w:rFonts w:ascii="Graphik Bold" w:eastAsia="Calibri" w:hAnsi="Graphik Bold"/>
                <w:b/>
                <w:sz w:val="28"/>
              </w:rPr>
            </w:pPr>
            <w:r w:rsidRPr="004F7205">
              <w:rPr>
                <w:b/>
                <w:bCs/>
                <w:sz w:val="28"/>
                <w:szCs w:val="20"/>
              </w:rPr>
              <w:t>Representante legal:</w:t>
            </w:r>
          </w:p>
        </w:tc>
        <w:tc>
          <w:tcPr>
            <w:tcW w:w="5751" w:type="dxa"/>
            <w:tcBorders>
              <w:top w:val="single" w:sz="4" w:space="0" w:color="auto"/>
              <w:bottom w:val="single" w:sz="4" w:space="0" w:color="auto"/>
            </w:tcBorders>
            <w:vAlign w:val="bottom"/>
          </w:tcPr>
          <w:p w:rsidR="008F0A5F" w:rsidRDefault="008F0A5F" w:rsidP="00DB5024">
            <w:pPr>
              <w:rPr>
                <w:rFonts w:ascii="Graphik Bold" w:eastAsia="Calibri" w:hAnsi="Graphik Bold"/>
                <w:b/>
              </w:rPr>
            </w:pPr>
          </w:p>
        </w:tc>
      </w:tr>
      <w:tr w:rsidR="008F0A5F" w:rsidTr="00DB5024">
        <w:trPr>
          <w:trHeight w:val="454"/>
        </w:trPr>
        <w:tc>
          <w:tcPr>
            <w:tcW w:w="3227" w:type="dxa"/>
            <w:vAlign w:val="bottom"/>
          </w:tcPr>
          <w:p w:rsidR="008F0A5F" w:rsidRPr="004F7205" w:rsidRDefault="008F0A5F" w:rsidP="00DB5024">
            <w:pPr>
              <w:jc w:val="right"/>
              <w:rPr>
                <w:rFonts w:ascii="Graphik Bold" w:eastAsia="Calibri" w:hAnsi="Graphik Bold"/>
                <w:b/>
                <w:sz w:val="28"/>
              </w:rPr>
            </w:pPr>
            <w:r w:rsidRPr="004F7205">
              <w:rPr>
                <w:b/>
                <w:bCs/>
                <w:sz w:val="28"/>
                <w:szCs w:val="20"/>
              </w:rPr>
              <w:t>R.F.C.:</w:t>
            </w:r>
          </w:p>
        </w:tc>
        <w:tc>
          <w:tcPr>
            <w:tcW w:w="5751" w:type="dxa"/>
            <w:tcBorders>
              <w:top w:val="single" w:sz="4" w:space="0" w:color="auto"/>
              <w:bottom w:val="single" w:sz="4" w:space="0" w:color="auto"/>
            </w:tcBorders>
            <w:vAlign w:val="bottom"/>
          </w:tcPr>
          <w:p w:rsidR="008F0A5F" w:rsidRDefault="008F0A5F" w:rsidP="00DB5024">
            <w:pPr>
              <w:rPr>
                <w:rFonts w:ascii="Graphik Bold" w:eastAsia="Calibri" w:hAnsi="Graphik Bold"/>
                <w:b/>
              </w:rPr>
            </w:pPr>
          </w:p>
        </w:tc>
      </w:tr>
      <w:tr w:rsidR="008F0A5F" w:rsidTr="00DB5024">
        <w:trPr>
          <w:trHeight w:val="454"/>
        </w:trPr>
        <w:tc>
          <w:tcPr>
            <w:tcW w:w="3227" w:type="dxa"/>
            <w:vAlign w:val="bottom"/>
          </w:tcPr>
          <w:p w:rsidR="008F0A5F" w:rsidRPr="004F7205" w:rsidRDefault="008F0A5F" w:rsidP="00DB5024">
            <w:pPr>
              <w:jc w:val="right"/>
              <w:rPr>
                <w:rFonts w:ascii="Graphik Bold" w:eastAsia="Calibri" w:hAnsi="Graphik Bold"/>
                <w:b/>
                <w:sz w:val="28"/>
              </w:rPr>
            </w:pPr>
            <w:r w:rsidRPr="004F7205">
              <w:rPr>
                <w:b/>
                <w:bCs/>
                <w:sz w:val="28"/>
                <w:szCs w:val="20"/>
              </w:rPr>
              <w:t>Domicilio legal:</w:t>
            </w:r>
          </w:p>
        </w:tc>
        <w:tc>
          <w:tcPr>
            <w:tcW w:w="5751" w:type="dxa"/>
            <w:tcBorders>
              <w:top w:val="single" w:sz="4" w:space="0" w:color="auto"/>
              <w:bottom w:val="single" w:sz="4" w:space="0" w:color="auto"/>
            </w:tcBorders>
            <w:vAlign w:val="bottom"/>
          </w:tcPr>
          <w:p w:rsidR="008F0A5F" w:rsidRDefault="008F0A5F" w:rsidP="00DB5024">
            <w:pPr>
              <w:rPr>
                <w:rFonts w:ascii="Graphik Bold" w:eastAsia="Calibri" w:hAnsi="Graphik Bold"/>
                <w:b/>
              </w:rPr>
            </w:pPr>
          </w:p>
        </w:tc>
      </w:tr>
      <w:tr w:rsidR="008F0A5F" w:rsidTr="00DB5024">
        <w:trPr>
          <w:trHeight w:val="454"/>
        </w:trPr>
        <w:tc>
          <w:tcPr>
            <w:tcW w:w="3227" w:type="dxa"/>
            <w:vAlign w:val="bottom"/>
          </w:tcPr>
          <w:p w:rsidR="008F0A5F" w:rsidRPr="004F7205" w:rsidRDefault="008F0A5F" w:rsidP="00DB5024">
            <w:pPr>
              <w:jc w:val="right"/>
              <w:rPr>
                <w:rFonts w:ascii="Graphik Bold" w:eastAsia="Calibri" w:hAnsi="Graphik Bold"/>
                <w:b/>
                <w:sz w:val="28"/>
              </w:rPr>
            </w:pPr>
            <w:r w:rsidRPr="004F7205">
              <w:rPr>
                <w:b/>
                <w:bCs/>
                <w:sz w:val="28"/>
                <w:szCs w:val="20"/>
              </w:rPr>
              <w:t>Medio de contacto:</w:t>
            </w:r>
          </w:p>
        </w:tc>
        <w:tc>
          <w:tcPr>
            <w:tcW w:w="5751" w:type="dxa"/>
            <w:tcBorders>
              <w:top w:val="single" w:sz="4" w:space="0" w:color="auto"/>
              <w:bottom w:val="single" w:sz="4" w:space="0" w:color="auto"/>
            </w:tcBorders>
            <w:vAlign w:val="bottom"/>
          </w:tcPr>
          <w:p w:rsidR="008F0A5F" w:rsidRDefault="008F0A5F" w:rsidP="00DB5024">
            <w:pPr>
              <w:rPr>
                <w:rFonts w:ascii="Graphik Bold" w:eastAsia="Calibri" w:hAnsi="Graphik Bold"/>
                <w:b/>
              </w:rPr>
            </w:pPr>
          </w:p>
        </w:tc>
      </w:tr>
    </w:tbl>
    <w:p w:rsidR="008F0A5F" w:rsidRDefault="008F0A5F" w:rsidP="008F0A5F">
      <w:pPr>
        <w:jc w:val="both"/>
        <w:rPr>
          <w:rFonts w:ascii="Graphik Bold" w:eastAsia="Calibri" w:hAnsi="Graphik Bold"/>
          <w:b/>
        </w:rPr>
      </w:pPr>
    </w:p>
    <w:p w:rsidR="008F0A5F" w:rsidRDefault="008F0A5F" w:rsidP="008F0A5F">
      <w:pPr>
        <w:spacing w:line="200" w:lineRule="atLeast"/>
        <w:contextualSpacing/>
        <w:rPr>
          <w:rFonts w:ascii="Graphik Regular" w:eastAsia="Calibri" w:hAnsi="Graphik Regular"/>
          <w:sz w:val="14"/>
        </w:rPr>
      </w:pPr>
    </w:p>
    <w:p w:rsidR="008F0A5F" w:rsidRDefault="008F0A5F" w:rsidP="008F0A5F">
      <w:pPr>
        <w:spacing w:line="200" w:lineRule="atLeast"/>
        <w:contextualSpacing/>
        <w:rPr>
          <w:rFonts w:ascii="Graphik Regular" w:eastAsia="Calibri" w:hAnsi="Graphik Regular"/>
          <w:sz w:val="14"/>
        </w:rPr>
      </w:pPr>
    </w:p>
    <w:p w:rsidR="008F0A5F" w:rsidRDefault="008F0A5F" w:rsidP="008F0A5F">
      <w:pPr>
        <w:spacing w:line="200" w:lineRule="atLeast"/>
        <w:contextualSpacing/>
        <w:rPr>
          <w:rFonts w:ascii="Graphik Regular" w:eastAsia="Calibri" w:hAnsi="Graphik Regular"/>
          <w:sz w:val="14"/>
        </w:rPr>
      </w:pPr>
    </w:p>
    <w:p w:rsidR="00052299" w:rsidRPr="00AB05DA" w:rsidRDefault="002F51F1" w:rsidP="00695DEE">
      <w:pPr>
        <w:rPr>
          <w:rFonts w:ascii="Arial" w:hAnsi="Arial" w:cs="Arial"/>
          <w:bCs/>
          <w:sz w:val="12"/>
        </w:rPr>
        <w:sectPr w:rsidR="00052299" w:rsidRPr="00AB05DA" w:rsidSect="00835607">
          <w:pgSz w:w="12240" w:h="15840"/>
          <w:pgMar w:top="1418" w:right="1701" w:bottom="1418" w:left="1701" w:header="465" w:footer="187" w:gutter="0"/>
          <w:cols w:space="720"/>
          <w:titlePg/>
          <w:docGrid w:linePitch="299"/>
        </w:sectPr>
      </w:pPr>
      <w:r w:rsidRPr="00AB05DA">
        <w:rPr>
          <w:rFonts w:ascii="Arial" w:hAnsi="Arial" w:cs="Arial"/>
          <w:bCs/>
          <w:sz w:val="12"/>
        </w:rPr>
        <w:tab/>
      </w:r>
    </w:p>
    <w:p w:rsidR="005074AD" w:rsidRDefault="005074AD" w:rsidP="005074AD">
      <w:pPr>
        <w:spacing w:after="0" w:line="240" w:lineRule="auto"/>
        <w:jc w:val="center"/>
        <w:rPr>
          <w:rFonts w:ascii="Arial" w:hAnsi="Arial" w:cs="Arial"/>
          <w:b/>
          <w:sz w:val="20"/>
        </w:rPr>
      </w:pPr>
      <w:r>
        <w:rPr>
          <w:rFonts w:ascii="Arial" w:hAnsi="Arial" w:cs="Arial"/>
          <w:b/>
          <w:sz w:val="20"/>
        </w:rPr>
        <w:lastRenderedPageBreak/>
        <w:t>SECRETAR</w:t>
      </w:r>
      <w:r w:rsidR="00052299" w:rsidRPr="000C3C7E">
        <w:rPr>
          <w:rFonts w:ascii="Arial" w:hAnsi="Arial" w:cs="Arial"/>
          <w:noProof/>
          <w:sz w:val="20"/>
          <w:lang w:eastAsia="es-MX"/>
        </w:rPr>
        <w:drawing>
          <wp:anchor distT="0" distB="0" distL="114300" distR="114300" simplePos="0" relativeHeight="251671552" behindDoc="1" locked="0" layoutInCell="1" allowOverlap="1">
            <wp:simplePos x="0" y="0"/>
            <wp:positionH relativeFrom="column">
              <wp:posOffset>5311140</wp:posOffset>
            </wp:positionH>
            <wp:positionV relativeFrom="paragraph">
              <wp:posOffset>-246380</wp:posOffset>
            </wp:positionV>
            <wp:extent cx="513080" cy="614045"/>
            <wp:effectExtent l="0" t="0" r="1270" b="0"/>
            <wp:wrapNone/>
            <wp:docPr id="1" name="Picture 6" descr="ESCUDO - hidalgo -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 hidalgo - color.jpg"/>
                    <pic:cNvPicPr>
                      <a:picLocks noChangeAspect="1" noChangeArrowheads="1"/>
                    </pic:cNvPicPr>
                  </pic:nvPicPr>
                  <pic:blipFill>
                    <a:blip r:embed="rId40"/>
                    <a:srcRect/>
                    <a:stretch>
                      <a:fillRect/>
                    </a:stretch>
                  </pic:blipFill>
                  <pic:spPr bwMode="auto">
                    <a:xfrm>
                      <a:off x="0" y="0"/>
                      <a:ext cx="513080" cy="614045"/>
                    </a:xfrm>
                    <a:prstGeom prst="rect">
                      <a:avLst/>
                    </a:prstGeom>
                    <a:noFill/>
                    <a:ln w="9525">
                      <a:noFill/>
                      <a:miter lim="800000"/>
                      <a:headEnd/>
                      <a:tailEnd/>
                    </a:ln>
                  </pic:spPr>
                </pic:pic>
              </a:graphicData>
            </a:graphic>
          </wp:anchor>
        </w:drawing>
      </w:r>
      <w:r w:rsidR="000C3C7E" w:rsidRPr="000C3C7E">
        <w:rPr>
          <w:rFonts w:ascii="Arial" w:hAnsi="Arial" w:cs="Arial"/>
          <w:noProof/>
          <w:sz w:val="20"/>
          <w:lang w:eastAsia="es-MX"/>
        </w:rPr>
        <w:drawing>
          <wp:anchor distT="0" distB="0" distL="114300" distR="114300" simplePos="0" relativeHeight="251672576" behindDoc="1" locked="0" layoutInCell="1" allowOverlap="1">
            <wp:simplePos x="0" y="0"/>
            <wp:positionH relativeFrom="column">
              <wp:posOffset>-561340</wp:posOffset>
            </wp:positionH>
            <wp:positionV relativeFrom="paragraph">
              <wp:posOffset>-304800</wp:posOffset>
            </wp:positionV>
            <wp:extent cx="840740" cy="671195"/>
            <wp:effectExtent l="0" t="0" r="0" b="0"/>
            <wp:wrapNone/>
            <wp:docPr id="2" name="Imagen 2" descr="G:\CURSO B\1 IMAGOTIPO\CMYK\1-IMAGOTIPO OFICIAL\PNG\1 imagotipo_oficial_vertical_gob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RSO B\1 IMAGOTIPO\CMYK\1-IMAGOTIPO OFICIAL\PNG\1 imagotipo_oficial_vertical_gob_H.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40740" cy="671195"/>
                    </a:xfrm>
                    <a:prstGeom prst="rect">
                      <a:avLst/>
                    </a:prstGeom>
                    <a:noFill/>
                    <a:ln>
                      <a:noFill/>
                    </a:ln>
                  </pic:spPr>
                </pic:pic>
              </a:graphicData>
            </a:graphic>
          </wp:anchor>
        </w:drawing>
      </w:r>
      <w:r w:rsidR="001075D9">
        <w:rPr>
          <w:rFonts w:ascii="Arial" w:hAnsi="Arial" w:cs="Arial"/>
          <w:b/>
          <w:sz w:val="20"/>
        </w:rPr>
        <w:t>Í</w:t>
      </w:r>
      <w:r>
        <w:rPr>
          <w:rFonts w:ascii="Arial" w:hAnsi="Arial" w:cs="Arial"/>
          <w:b/>
          <w:sz w:val="20"/>
        </w:rPr>
        <w:t>A DE DESARROLLO SOCIAL</w:t>
      </w:r>
    </w:p>
    <w:p w:rsidR="005074AD" w:rsidRPr="005074AD" w:rsidRDefault="005074AD" w:rsidP="00052299">
      <w:pPr>
        <w:jc w:val="center"/>
        <w:rPr>
          <w:rFonts w:ascii="Arial" w:hAnsi="Arial" w:cs="Arial"/>
          <w:b/>
          <w:sz w:val="18"/>
          <w:szCs w:val="18"/>
        </w:rPr>
      </w:pPr>
      <w:r w:rsidRPr="005074AD">
        <w:rPr>
          <w:rFonts w:ascii="Arial" w:hAnsi="Arial" w:cs="Arial"/>
          <w:b/>
          <w:sz w:val="18"/>
          <w:szCs w:val="18"/>
        </w:rPr>
        <w:t>SUBSECRETARÍA DE PARTICIPACIÓN SOCIAL Y FOMENTO ARTES</w:t>
      </w:r>
      <w:r>
        <w:rPr>
          <w:rFonts w:ascii="Arial" w:hAnsi="Arial" w:cs="Arial"/>
          <w:b/>
          <w:sz w:val="18"/>
          <w:szCs w:val="18"/>
        </w:rPr>
        <w:t>A</w:t>
      </w:r>
      <w:r w:rsidRPr="005074AD">
        <w:rPr>
          <w:rFonts w:ascii="Arial" w:hAnsi="Arial" w:cs="Arial"/>
          <w:b/>
          <w:sz w:val="18"/>
          <w:szCs w:val="18"/>
        </w:rPr>
        <w:t>NAL</w:t>
      </w:r>
    </w:p>
    <w:p w:rsidR="00C264B0" w:rsidRDefault="00C264B0" w:rsidP="00052299">
      <w:pPr>
        <w:jc w:val="center"/>
        <w:rPr>
          <w:rFonts w:ascii="Arial" w:hAnsi="Arial" w:cs="Arial"/>
          <w:b/>
          <w:sz w:val="20"/>
        </w:rPr>
      </w:pPr>
      <w:r>
        <w:rPr>
          <w:rFonts w:ascii="Arial" w:hAnsi="Arial" w:cs="Arial"/>
          <w:b/>
          <w:sz w:val="20"/>
        </w:rPr>
        <w:t>A</w:t>
      </w:r>
      <w:r w:rsidR="00D24396">
        <w:rPr>
          <w:rFonts w:ascii="Arial" w:hAnsi="Arial" w:cs="Arial"/>
          <w:b/>
          <w:sz w:val="20"/>
        </w:rPr>
        <w:t xml:space="preserve">NEXO </w:t>
      </w:r>
      <w:r>
        <w:rPr>
          <w:rFonts w:ascii="Arial" w:hAnsi="Arial" w:cs="Arial"/>
          <w:b/>
          <w:sz w:val="20"/>
        </w:rPr>
        <w:t>2.</w:t>
      </w:r>
    </w:p>
    <w:p w:rsidR="00C1678D" w:rsidRDefault="00C1678D" w:rsidP="00C1678D">
      <w:pPr>
        <w:jc w:val="center"/>
        <w:rPr>
          <w:rFonts w:ascii="Arial" w:hAnsi="Arial" w:cs="Arial"/>
          <w:b/>
          <w:sz w:val="20"/>
        </w:rPr>
      </w:pPr>
      <w:r w:rsidRPr="00C1678D">
        <w:rPr>
          <w:rFonts w:ascii="Arial" w:hAnsi="Arial" w:cs="Arial"/>
          <w:b/>
          <w:sz w:val="20"/>
        </w:rPr>
        <w:t xml:space="preserve">CONVOCATORIA </w:t>
      </w:r>
    </w:p>
    <w:p w:rsidR="00C1678D" w:rsidRPr="00C1678D" w:rsidRDefault="00C1678D" w:rsidP="00C1678D">
      <w:pPr>
        <w:jc w:val="center"/>
        <w:rPr>
          <w:rFonts w:ascii="Arial" w:hAnsi="Arial" w:cs="Arial"/>
          <w:sz w:val="20"/>
        </w:rPr>
      </w:pPr>
      <w:r w:rsidRPr="00C1678D">
        <w:rPr>
          <w:rFonts w:ascii="Arial" w:hAnsi="Arial" w:cs="Arial"/>
          <w:sz w:val="20"/>
        </w:rPr>
        <w:t xml:space="preserve">Equipamiento a Organizaciones de la Sociedad Civil 2021 </w:t>
      </w:r>
    </w:p>
    <w:p w:rsidR="00C1678D" w:rsidRPr="00C1678D" w:rsidRDefault="00C1678D" w:rsidP="00C1678D">
      <w:pPr>
        <w:jc w:val="center"/>
        <w:rPr>
          <w:rFonts w:ascii="Arial" w:hAnsi="Arial" w:cs="Arial"/>
          <w:sz w:val="20"/>
        </w:rPr>
      </w:pPr>
      <w:r w:rsidRPr="00C1678D">
        <w:rPr>
          <w:rFonts w:ascii="Arial" w:hAnsi="Arial" w:cs="Arial"/>
          <w:sz w:val="20"/>
        </w:rPr>
        <w:t xml:space="preserve">Con fundamento en los artículos 26, fracciones IV, X y XII de la Ley Orgánica de la Administración Pública para el Estado de Hidalgo; y 18, fracciones I, IV, y V del Reglamento Interno de la Secretaría de Desarrollo Social, la Subsecretaría de Participación Social y Fomento Artesanal  </w:t>
      </w:r>
    </w:p>
    <w:p w:rsidR="00C1678D" w:rsidRPr="00C1678D" w:rsidRDefault="00C1678D" w:rsidP="00C1678D">
      <w:pPr>
        <w:jc w:val="center"/>
        <w:rPr>
          <w:rFonts w:ascii="Arial" w:hAnsi="Arial" w:cs="Arial"/>
          <w:sz w:val="20"/>
        </w:rPr>
      </w:pPr>
      <w:r w:rsidRPr="00C1678D">
        <w:rPr>
          <w:rFonts w:ascii="Arial" w:hAnsi="Arial" w:cs="Arial"/>
          <w:sz w:val="20"/>
        </w:rPr>
        <w:t>INVITA</w:t>
      </w:r>
    </w:p>
    <w:p w:rsidR="00C1678D" w:rsidRPr="00C1678D" w:rsidRDefault="00C1678D" w:rsidP="00C1678D">
      <w:pPr>
        <w:jc w:val="both"/>
        <w:rPr>
          <w:rFonts w:ascii="Arial" w:hAnsi="Arial" w:cs="Arial"/>
          <w:sz w:val="20"/>
        </w:rPr>
      </w:pPr>
      <w:r w:rsidRPr="00C1678D">
        <w:rPr>
          <w:rFonts w:ascii="Arial" w:hAnsi="Arial" w:cs="Arial"/>
          <w:sz w:val="20"/>
        </w:rPr>
        <w:t xml:space="preserve">A las Organizaciones de la Sociedad Civil constituidas legalmente en el Estado de Hidalgo a participar en la obtención de apoyos económicos para la ejecución de proyectos que generen acciones que fortalezcan el tejido social, creando sociedades enfocadas a una cultura de la paz y la legalidad.  </w:t>
      </w:r>
    </w:p>
    <w:p w:rsidR="00C1678D" w:rsidRPr="00C1678D" w:rsidRDefault="00C1678D" w:rsidP="00C1678D">
      <w:pPr>
        <w:jc w:val="both"/>
        <w:rPr>
          <w:rFonts w:ascii="Arial" w:hAnsi="Arial" w:cs="Arial"/>
          <w:sz w:val="20"/>
        </w:rPr>
      </w:pPr>
      <w:r w:rsidRPr="00C1678D">
        <w:rPr>
          <w:rFonts w:ascii="Arial" w:hAnsi="Arial" w:cs="Arial"/>
          <w:sz w:val="20"/>
        </w:rPr>
        <w:t xml:space="preserve">1.- Objetivo  </w:t>
      </w:r>
    </w:p>
    <w:p w:rsidR="00C1678D" w:rsidRPr="00C1678D" w:rsidRDefault="00C1678D" w:rsidP="00C1678D">
      <w:pPr>
        <w:jc w:val="both"/>
        <w:rPr>
          <w:rFonts w:ascii="Arial" w:hAnsi="Arial" w:cs="Arial"/>
          <w:sz w:val="20"/>
        </w:rPr>
      </w:pPr>
      <w:r w:rsidRPr="00C1678D">
        <w:rPr>
          <w:rFonts w:ascii="Arial" w:hAnsi="Arial" w:cs="Arial"/>
          <w:sz w:val="20"/>
        </w:rPr>
        <w:t xml:space="preserve">Potenciar el impacto social de proyectos ejecutados en el estado de Hidalgo por Organizaciones de la Sociedad Civil, a través de un incentivo económico para la implementación de un proyecto social mediante acciones que fortalezcan el tejido social, creando sociedades enfocadas a una cultura de la paz y la legalidad.   </w:t>
      </w:r>
    </w:p>
    <w:p w:rsidR="00C1678D" w:rsidRPr="00C1678D" w:rsidRDefault="00C1678D" w:rsidP="00C1678D">
      <w:pPr>
        <w:jc w:val="both"/>
        <w:rPr>
          <w:rFonts w:ascii="Arial" w:hAnsi="Arial" w:cs="Arial"/>
          <w:sz w:val="20"/>
        </w:rPr>
      </w:pPr>
      <w:r w:rsidRPr="00C1678D">
        <w:rPr>
          <w:rFonts w:ascii="Arial" w:hAnsi="Arial" w:cs="Arial"/>
          <w:sz w:val="20"/>
        </w:rPr>
        <w:t xml:space="preserve">2.- Características de los Proyectos  </w:t>
      </w:r>
    </w:p>
    <w:p w:rsidR="00C1678D" w:rsidRPr="00C1678D" w:rsidRDefault="00C1678D" w:rsidP="00C1678D">
      <w:pPr>
        <w:jc w:val="both"/>
        <w:rPr>
          <w:rFonts w:ascii="Arial" w:hAnsi="Arial" w:cs="Arial"/>
          <w:sz w:val="20"/>
        </w:rPr>
      </w:pPr>
      <w:r w:rsidRPr="00C1678D">
        <w:rPr>
          <w:rFonts w:ascii="Arial" w:hAnsi="Arial" w:cs="Arial"/>
          <w:sz w:val="20"/>
        </w:rPr>
        <w:t>I. De manera general el proyecto debe buscar fortalecer el desarrollo humano y social, con un enfoque de derechos humanos, perspectiva de género y desarrollo integral sustentable de las personas, su entorno o comunidades que viven en situación de vulnerabilidad o exclusión, a través de la promoción de modelos de atención de la Sociedad Civil, con el fin de generar tejido social, sociedades pacifistas desde una visión de cultura de paz. II. Los proyectos que se presenten deberán enmarcarse al mejoramiento de las capacidades, conocimientos, habilidades y metodologías de atención, así como el equipamiento y mejoramiento de infraestructura que atienda directamente a las personas beneficiarias.  III. Los proyectos deberán orientarse a alguna de las siguientes temáticas: seguridad, economía, pobreza, desempleo, acceso a alimentos, salud, desigualdad e inclusión social, educación, transparencia y medio ambiente.  IV. El proyecto deberá atender a por lo menos 50 beneficiarios de manera directa y con una duración de</w:t>
      </w:r>
      <w:r>
        <w:rPr>
          <w:rFonts w:ascii="Arial" w:hAnsi="Arial" w:cs="Arial"/>
          <w:sz w:val="20"/>
        </w:rPr>
        <w:t xml:space="preserve"> ejecución de cinco meses.     </w:t>
      </w:r>
      <w:r w:rsidRPr="00C1678D">
        <w:rPr>
          <w:rFonts w:ascii="Arial" w:hAnsi="Arial" w:cs="Arial"/>
          <w:sz w:val="20"/>
        </w:rPr>
        <w:tab/>
      </w:r>
      <w:r w:rsidRPr="00C1678D">
        <w:rPr>
          <w:rFonts w:ascii="Arial" w:hAnsi="Arial" w:cs="Arial"/>
          <w:sz w:val="20"/>
        </w:rPr>
        <w:tab/>
        <w:t xml:space="preserve"> </w:t>
      </w:r>
    </w:p>
    <w:p w:rsidR="00C1678D" w:rsidRPr="00C1678D" w:rsidRDefault="00C1678D" w:rsidP="00C1678D">
      <w:pPr>
        <w:jc w:val="both"/>
        <w:rPr>
          <w:rFonts w:ascii="Arial" w:hAnsi="Arial" w:cs="Arial"/>
          <w:sz w:val="20"/>
        </w:rPr>
      </w:pPr>
      <w:r w:rsidRPr="00C1678D">
        <w:rPr>
          <w:rFonts w:ascii="Arial" w:hAnsi="Arial" w:cs="Arial"/>
          <w:sz w:val="20"/>
        </w:rPr>
        <w:t xml:space="preserve">3.- Requisitos   </w:t>
      </w:r>
    </w:p>
    <w:p w:rsidR="00C1678D" w:rsidRPr="00C1678D" w:rsidRDefault="00C1678D" w:rsidP="00C1678D">
      <w:pPr>
        <w:jc w:val="both"/>
        <w:rPr>
          <w:rFonts w:ascii="Arial" w:hAnsi="Arial" w:cs="Arial"/>
          <w:sz w:val="20"/>
        </w:rPr>
      </w:pPr>
      <w:r w:rsidRPr="00C1678D">
        <w:rPr>
          <w:rFonts w:ascii="Arial" w:hAnsi="Arial" w:cs="Arial"/>
          <w:sz w:val="20"/>
        </w:rPr>
        <w:t xml:space="preserve">I. Completar el registro ante la Subsecretaría de Participación Social y Fomento Artesanal, a través de la página web http://participacionsocial.hidalgo.gob.mx  </w:t>
      </w:r>
    </w:p>
    <w:p w:rsidR="00C1678D" w:rsidRPr="00C1678D" w:rsidRDefault="00C1678D" w:rsidP="00C1678D">
      <w:pPr>
        <w:jc w:val="both"/>
        <w:rPr>
          <w:rFonts w:ascii="Arial" w:hAnsi="Arial" w:cs="Arial"/>
          <w:sz w:val="20"/>
        </w:rPr>
      </w:pPr>
      <w:r w:rsidRPr="00C1678D">
        <w:rPr>
          <w:rFonts w:ascii="Arial" w:hAnsi="Arial" w:cs="Arial"/>
          <w:sz w:val="20"/>
        </w:rPr>
        <w:t xml:space="preserve">II. Ser una asociación civil sin fines de lucro constituida legalmente en el estado de Hidalgo, cuyo objeto social sea aportar al bien común, que no persiga fines de proselitismo partidista, político-electorales, sindicales o religiosos, sin fines de lucro y su carácter no sea preponderantemente económico.  </w:t>
      </w:r>
    </w:p>
    <w:p w:rsidR="00C1678D" w:rsidRPr="00C1678D" w:rsidRDefault="00C1678D" w:rsidP="00C1678D">
      <w:pPr>
        <w:jc w:val="both"/>
        <w:rPr>
          <w:rFonts w:ascii="Arial" w:hAnsi="Arial" w:cs="Arial"/>
          <w:sz w:val="20"/>
        </w:rPr>
      </w:pPr>
      <w:r w:rsidRPr="00C1678D">
        <w:rPr>
          <w:rFonts w:ascii="Arial" w:hAnsi="Arial" w:cs="Arial"/>
          <w:sz w:val="20"/>
        </w:rPr>
        <w:lastRenderedPageBreak/>
        <w:t xml:space="preserve">III. Adjuntar en formato PDF a través de la plataforma electrónica:   </w:t>
      </w:r>
    </w:p>
    <w:p w:rsidR="00C1678D" w:rsidRPr="00C1678D" w:rsidRDefault="00C1678D" w:rsidP="00C1678D">
      <w:pPr>
        <w:jc w:val="both"/>
        <w:rPr>
          <w:rFonts w:ascii="Arial" w:hAnsi="Arial" w:cs="Arial"/>
          <w:sz w:val="20"/>
        </w:rPr>
      </w:pPr>
      <w:r w:rsidRPr="00C1678D">
        <w:rPr>
          <w:rFonts w:ascii="Arial" w:hAnsi="Arial" w:cs="Arial"/>
          <w:sz w:val="20"/>
        </w:rPr>
        <w:t xml:space="preserve">a. Acta constitutiva, que acredite su constitución legal en el estado de Hidalgo, debidamente inscrita en el Registro Público de la Propiedad y Comercio del Estado de Hidalgo.  b. Registro Federal de Contribuyentes RFC de la organización ante la Secretaría de Hacienda y Crédito Público SHCP. c. Comprobante de domicilio fiscal en el estado de Hidalgo. d. *Contar con la Clave Única de Inscripción al Registro Federal de las Organizaciones de la Sociedad Civil CLUNI vigente. e. Identificación oficial vigente del representante legal. f. Poder Notarial del representante legal a la fecha de entrega del apoyo económico, que incluya su registro en el Registro Público de la Propiedad y Comercio del Estado de Hidalgo.  g. Constancia de opinión de cumplimiento de obligaciones fiscales 32D, que emite el Servicio de Administración Tributaria SAT.  h. Copia de un estado de cuenta bancario de la organización. i. Formato de Proyecto, el cual deberá ser llenado correctamente y sin realizar modificaciones, este se podrá descargar en la página web http://participacionsocial.hidalgo.gob.mx  j. Portafolio de trabajo vigente en formato libre digital, con fotografías recientes del trabajo de la organización. k. Comprobante de haber presentado el Informe Anual ante el Instituto Nacional de Desarrollo Social INDESOL. (No aplica para Organizaciones con menos de dos años de constitución).  l. A las Organizaciones registradas ante la Junta General de Asistencia del Estado de Hidalgo deberán presentar el informe anual 2020.   </w:t>
      </w:r>
    </w:p>
    <w:p w:rsidR="00C1678D" w:rsidRPr="00C1678D" w:rsidRDefault="00C1678D" w:rsidP="00C1678D">
      <w:pPr>
        <w:jc w:val="both"/>
        <w:rPr>
          <w:rFonts w:ascii="Arial" w:hAnsi="Arial" w:cs="Arial"/>
          <w:sz w:val="20"/>
        </w:rPr>
      </w:pPr>
      <w:r w:rsidRPr="00C1678D">
        <w:rPr>
          <w:rFonts w:ascii="Arial" w:hAnsi="Arial" w:cs="Arial"/>
          <w:sz w:val="20"/>
        </w:rPr>
        <w:t>*Las Organizaciones menores a dos años de constitución pueden presentar comprobante de q</w:t>
      </w:r>
      <w:r w:rsidR="002149DF">
        <w:rPr>
          <w:rFonts w:ascii="Arial" w:hAnsi="Arial" w:cs="Arial"/>
          <w:sz w:val="20"/>
        </w:rPr>
        <w:t xml:space="preserve">ue se encuentra en trámite.    </w:t>
      </w:r>
      <w:r w:rsidRPr="00C1678D">
        <w:rPr>
          <w:rFonts w:ascii="Arial" w:hAnsi="Arial" w:cs="Arial"/>
          <w:sz w:val="20"/>
        </w:rPr>
        <w:tab/>
        <w:t xml:space="preserve"> </w:t>
      </w:r>
    </w:p>
    <w:p w:rsidR="00C1678D" w:rsidRPr="00C1678D" w:rsidRDefault="00C1678D" w:rsidP="00C1678D">
      <w:pPr>
        <w:jc w:val="both"/>
        <w:rPr>
          <w:rFonts w:ascii="Arial" w:hAnsi="Arial" w:cs="Arial"/>
          <w:sz w:val="20"/>
        </w:rPr>
      </w:pPr>
      <w:r w:rsidRPr="00C1678D">
        <w:rPr>
          <w:rFonts w:ascii="Arial" w:hAnsi="Arial" w:cs="Arial"/>
          <w:sz w:val="20"/>
        </w:rPr>
        <w:t xml:space="preserve">4.- Montos de apoyo   </w:t>
      </w:r>
    </w:p>
    <w:p w:rsidR="00C1678D" w:rsidRPr="00C1678D" w:rsidRDefault="00C1678D" w:rsidP="00C1678D">
      <w:pPr>
        <w:jc w:val="both"/>
        <w:rPr>
          <w:rFonts w:ascii="Arial" w:hAnsi="Arial" w:cs="Arial"/>
          <w:sz w:val="20"/>
        </w:rPr>
      </w:pPr>
      <w:r w:rsidRPr="00C1678D">
        <w:rPr>
          <w:rFonts w:ascii="Arial" w:hAnsi="Arial" w:cs="Arial"/>
          <w:sz w:val="20"/>
        </w:rPr>
        <w:t xml:space="preserve">I. $150,000.00 (Ciento cincuenta mil pesos 00/100 M.N.); para organizaciones de la Sociedad Civil hidalguenses con más de dos años de constitución y que el proyecto se aplique en cualquier área geográfica del estado de Hidalgo.  </w:t>
      </w:r>
    </w:p>
    <w:p w:rsidR="00C1678D" w:rsidRPr="00C1678D" w:rsidRDefault="00C1678D" w:rsidP="00C1678D">
      <w:pPr>
        <w:jc w:val="both"/>
        <w:rPr>
          <w:rFonts w:ascii="Arial" w:hAnsi="Arial" w:cs="Arial"/>
          <w:sz w:val="20"/>
        </w:rPr>
      </w:pPr>
      <w:r w:rsidRPr="00C1678D">
        <w:rPr>
          <w:rFonts w:ascii="Arial" w:hAnsi="Arial" w:cs="Arial"/>
          <w:sz w:val="20"/>
        </w:rPr>
        <w:t xml:space="preserve">II. $50,000.00 (Cincuenta mil pesos 00/100 M.N.); para organizaciones de la Sociedad Civil hidalguenses con menos de dos años de constitución y que el proyecto se aplique en cualquier área geográfica del estado de Hidalgo.   </w:t>
      </w:r>
    </w:p>
    <w:p w:rsidR="00C1678D" w:rsidRPr="00C1678D" w:rsidRDefault="00C1678D" w:rsidP="00C1678D">
      <w:pPr>
        <w:jc w:val="both"/>
        <w:rPr>
          <w:rFonts w:ascii="Arial" w:hAnsi="Arial" w:cs="Arial"/>
          <w:sz w:val="20"/>
        </w:rPr>
      </w:pPr>
      <w:r w:rsidRPr="00C1678D">
        <w:rPr>
          <w:rFonts w:ascii="Arial" w:hAnsi="Arial" w:cs="Arial"/>
          <w:sz w:val="20"/>
        </w:rPr>
        <w:t xml:space="preserve">El número de apoyos asignados dependerá de la suficiencia presupuestal y se asignará por cada organización conforme al puntaje que obtenga en el proceso de dictaminación.  </w:t>
      </w:r>
    </w:p>
    <w:p w:rsidR="00C1678D" w:rsidRPr="00C1678D" w:rsidRDefault="00C1678D" w:rsidP="00C1678D">
      <w:pPr>
        <w:jc w:val="both"/>
        <w:rPr>
          <w:rFonts w:ascii="Arial" w:hAnsi="Arial" w:cs="Arial"/>
          <w:sz w:val="20"/>
        </w:rPr>
      </w:pPr>
      <w:r w:rsidRPr="00C1678D">
        <w:rPr>
          <w:rFonts w:ascii="Arial" w:hAnsi="Arial" w:cs="Arial"/>
          <w:sz w:val="20"/>
        </w:rPr>
        <w:t xml:space="preserve">5.- Tipos de Apoyo  </w:t>
      </w:r>
    </w:p>
    <w:p w:rsidR="00C1678D" w:rsidRPr="00C1678D" w:rsidRDefault="00C1678D" w:rsidP="00C1678D">
      <w:pPr>
        <w:jc w:val="both"/>
        <w:rPr>
          <w:rFonts w:ascii="Arial" w:hAnsi="Arial" w:cs="Arial"/>
          <w:sz w:val="20"/>
        </w:rPr>
      </w:pPr>
      <w:r w:rsidRPr="00C1678D">
        <w:rPr>
          <w:rFonts w:ascii="Arial" w:hAnsi="Arial" w:cs="Arial"/>
          <w:sz w:val="20"/>
        </w:rPr>
        <w:t xml:space="preserve">I. Apoyo económico para adquirir equipamiento tecnológico, material didáctico y/o equipo de rehabilitación que permita la implementación de un proyecto social que atienda directamente a por lo menos 50 beneficiarios directos de la organización.  </w:t>
      </w:r>
    </w:p>
    <w:p w:rsidR="00C1678D" w:rsidRPr="00C1678D" w:rsidRDefault="00C1678D" w:rsidP="00C1678D">
      <w:pPr>
        <w:jc w:val="both"/>
        <w:rPr>
          <w:rFonts w:ascii="Arial" w:hAnsi="Arial" w:cs="Arial"/>
          <w:sz w:val="20"/>
        </w:rPr>
      </w:pPr>
      <w:r w:rsidRPr="00C1678D">
        <w:rPr>
          <w:rFonts w:ascii="Arial" w:hAnsi="Arial" w:cs="Arial"/>
          <w:sz w:val="20"/>
        </w:rPr>
        <w:t xml:space="preserve">II. Apoyo económico de hasta el 20% de total del monto solicitado para el pago de honorarios por servicios profesionales, para el cual deberán presentar Currículum Vitae y Cédula Profesional de la persona que emita el recibo de honorarios.  </w:t>
      </w:r>
    </w:p>
    <w:p w:rsidR="00C1678D" w:rsidRPr="00C1678D" w:rsidRDefault="00C1678D" w:rsidP="00C1678D">
      <w:pPr>
        <w:jc w:val="both"/>
        <w:rPr>
          <w:rFonts w:ascii="Arial" w:hAnsi="Arial" w:cs="Arial"/>
          <w:sz w:val="20"/>
        </w:rPr>
      </w:pPr>
      <w:r w:rsidRPr="00C1678D">
        <w:rPr>
          <w:rFonts w:ascii="Arial" w:hAnsi="Arial" w:cs="Arial"/>
          <w:sz w:val="20"/>
        </w:rPr>
        <w:t xml:space="preserve">6.- Recepción de los proyectos    </w:t>
      </w:r>
    </w:p>
    <w:p w:rsidR="00C1678D" w:rsidRPr="00C1678D" w:rsidRDefault="00C1678D" w:rsidP="00C1678D">
      <w:pPr>
        <w:jc w:val="both"/>
        <w:rPr>
          <w:rFonts w:ascii="Arial" w:hAnsi="Arial" w:cs="Arial"/>
          <w:sz w:val="20"/>
        </w:rPr>
      </w:pPr>
      <w:r w:rsidRPr="00C1678D">
        <w:rPr>
          <w:rFonts w:ascii="Arial" w:hAnsi="Arial" w:cs="Arial"/>
          <w:sz w:val="20"/>
        </w:rPr>
        <w:t>La documentación será recepcionada a través de la página web http://participacionsocial.hidalgo.gob.mx a partir de</w:t>
      </w:r>
      <w:r w:rsidR="009A1A58">
        <w:rPr>
          <w:rFonts w:ascii="Arial" w:hAnsi="Arial" w:cs="Arial"/>
          <w:sz w:val="20"/>
        </w:rPr>
        <w:t xml:space="preserve"> </w:t>
      </w:r>
      <w:r w:rsidRPr="00C1678D">
        <w:rPr>
          <w:rFonts w:ascii="Arial" w:hAnsi="Arial" w:cs="Arial"/>
          <w:sz w:val="20"/>
        </w:rPr>
        <w:t>l</w:t>
      </w:r>
      <w:r w:rsidR="009A1A58">
        <w:rPr>
          <w:rFonts w:ascii="Arial" w:hAnsi="Arial" w:cs="Arial"/>
          <w:sz w:val="20"/>
        </w:rPr>
        <w:t xml:space="preserve">a publicación de la presente convocatoria y hasta </w:t>
      </w:r>
      <w:r w:rsidR="00CC75E8">
        <w:rPr>
          <w:rFonts w:ascii="Arial" w:hAnsi="Arial" w:cs="Arial"/>
          <w:sz w:val="20"/>
        </w:rPr>
        <w:t>quince</w:t>
      </w:r>
      <w:r w:rsidR="009A1A58">
        <w:rPr>
          <w:rFonts w:ascii="Arial" w:hAnsi="Arial" w:cs="Arial"/>
          <w:sz w:val="20"/>
        </w:rPr>
        <w:t xml:space="preserve"> días naturales de su fecha de publicación, </w:t>
      </w:r>
      <w:r w:rsidRPr="00C1678D">
        <w:rPr>
          <w:rFonts w:ascii="Arial" w:hAnsi="Arial" w:cs="Arial"/>
          <w:sz w:val="20"/>
        </w:rPr>
        <w:t>o hasta completar un máximo de 50 (c</w:t>
      </w:r>
      <w:r w:rsidR="009A1A58">
        <w:rPr>
          <w:rFonts w:ascii="Arial" w:hAnsi="Arial" w:cs="Arial"/>
          <w:sz w:val="20"/>
        </w:rPr>
        <w:t>incuenta) proyectos registrados.</w:t>
      </w:r>
      <w:r w:rsidRPr="00C1678D">
        <w:rPr>
          <w:rFonts w:ascii="Arial" w:hAnsi="Arial" w:cs="Arial"/>
          <w:sz w:val="20"/>
        </w:rPr>
        <w:t xml:space="preserve">       </w:t>
      </w:r>
    </w:p>
    <w:p w:rsidR="00C1678D" w:rsidRPr="00C1678D" w:rsidRDefault="00C1678D" w:rsidP="00C1678D">
      <w:pPr>
        <w:jc w:val="both"/>
        <w:rPr>
          <w:rFonts w:ascii="Arial" w:hAnsi="Arial" w:cs="Arial"/>
          <w:sz w:val="20"/>
        </w:rPr>
      </w:pPr>
      <w:r w:rsidRPr="00C1678D">
        <w:rPr>
          <w:rFonts w:ascii="Arial" w:hAnsi="Arial" w:cs="Arial"/>
          <w:sz w:val="20"/>
        </w:rPr>
        <w:lastRenderedPageBreak/>
        <w:tab/>
      </w:r>
      <w:r w:rsidRPr="00C1678D">
        <w:rPr>
          <w:rFonts w:ascii="Arial" w:hAnsi="Arial" w:cs="Arial"/>
          <w:sz w:val="20"/>
        </w:rPr>
        <w:tab/>
        <w:t xml:space="preserve">   </w:t>
      </w:r>
    </w:p>
    <w:p w:rsidR="00C1678D" w:rsidRPr="00C1678D" w:rsidRDefault="00C1678D" w:rsidP="00C1678D">
      <w:pPr>
        <w:jc w:val="both"/>
        <w:rPr>
          <w:rFonts w:ascii="Arial" w:hAnsi="Arial" w:cs="Arial"/>
          <w:sz w:val="20"/>
        </w:rPr>
      </w:pPr>
      <w:r w:rsidRPr="00C1678D">
        <w:rPr>
          <w:rFonts w:ascii="Arial" w:hAnsi="Arial" w:cs="Arial"/>
          <w:sz w:val="20"/>
        </w:rPr>
        <w:t xml:space="preserve">7.- Criterios de Evaluación     </w:t>
      </w:r>
    </w:p>
    <w:p w:rsidR="00C1678D" w:rsidRPr="00C1678D" w:rsidRDefault="00C1678D" w:rsidP="00C1678D">
      <w:pPr>
        <w:jc w:val="both"/>
        <w:rPr>
          <w:rFonts w:ascii="Arial" w:hAnsi="Arial" w:cs="Arial"/>
          <w:sz w:val="20"/>
        </w:rPr>
      </w:pPr>
      <w:r w:rsidRPr="00C1678D">
        <w:rPr>
          <w:rFonts w:ascii="Arial" w:hAnsi="Arial" w:cs="Arial"/>
          <w:sz w:val="20"/>
        </w:rPr>
        <w:t xml:space="preserve">I. La documentación será verificada por la Subsecretaría de Participación Social y Fomento Artesanal, en caso de no cumplir con alguno de los requisitos descritos en el punto dos, quedarán descalificados.  </w:t>
      </w:r>
    </w:p>
    <w:p w:rsidR="00C1678D" w:rsidRPr="00C1678D" w:rsidRDefault="00C1678D" w:rsidP="00C1678D">
      <w:pPr>
        <w:jc w:val="both"/>
        <w:rPr>
          <w:rFonts w:ascii="Arial" w:hAnsi="Arial" w:cs="Arial"/>
          <w:sz w:val="20"/>
        </w:rPr>
      </w:pPr>
      <w:r w:rsidRPr="00C1678D">
        <w:rPr>
          <w:rFonts w:ascii="Arial" w:hAnsi="Arial" w:cs="Arial"/>
          <w:sz w:val="20"/>
        </w:rPr>
        <w:t xml:space="preserve">II. El Comité Técnico de Dictaminación evaluará:   </w:t>
      </w:r>
    </w:p>
    <w:p w:rsidR="00C1678D" w:rsidRPr="00C1678D" w:rsidRDefault="00C1678D" w:rsidP="00C1678D">
      <w:pPr>
        <w:jc w:val="both"/>
        <w:rPr>
          <w:rFonts w:ascii="Arial" w:hAnsi="Arial" w:cs="Arial"/>
          <w:sz w:val="20"/>
        </w:rPr>
      </w:pPr>
      <w:r w:rsidRPr="00C1678D">
        <w:rPr>
          <w:rFonts w:ascii="Arial" w:hAnsi="Arial" w:cs="Arial"/>
          <w:sz w:val="20"/>
        </w:rPr>
        <w:t xml:space="preserve">a. Que el proyecto corresponda a las temáticas de la presente convocatoria y que atienda directamente a los beneficiarios.  </w:t>
      </w:r>
    </w:p>
    <w:p w:rsidR="00C1678D" w:rsidRPr="00C1678D" w:rsidRDefault="00C1678D" w:rsidP="00C1678D">
      <w:pPr>
        <w:jc w:val="both"/>
        <w:rPr>
          <w:rFonts w:ascii="Arial" w:hAnsi="Arial" w:cs="Arial"/>
          <w:sz w:val="20"/>
        </w:rPr>
      </w:pPr>
      <w:r w:rsidRPr="00C1678D">
        <w:rPr>
          <w:rFonts w:ascii="Arial" w:hAnsi="Arial" w:cs="Arial"/>
          <w:sz w:val="20"/>
        </w:rPr>
        <w:t xml:space="preserve">b. Cumplimento de la asignación de montos.  </w:t>
      </w:r>
    </w:p>
    <w:p w:rsidR="00C1678D" w:rsidRPr="00C1678D" w:rsidRDefault="00C1678D" w:rsidP="00C1678D">
      <w:pPr>
        <w:jc w:val="both"/>
        <w:rPr>
          <w:rFonts w:ascii="Arial" w:hAnsi="Arial" w:cs="Arial"/>
          <w:sz w:val="20"/>
        </w:rPr>
      </w:pPr>
      <w:r w:rsidRPr="00C1678D">
        <w:rPr>
          <w:rFonts w:ascii="Arial" w:hAnsi="Arial" w:cs="Arial"/>
          <w:sz w:val="20"/>
        </w:rPr>
        <w:t xml:space="preserve">c. La trayectoria de la organización y sus integrantes.  </w:t>
      </w:r>
    </w:p>
    <w:p w:rsidR="00C1678D" w:rsidRPr="00C1678D" w:rsidRDefault="00C1678D" w:rsidP="00C1678D">
      <w:pPr>
        <w:jc w:val="both"/>
        <w:rPr>
          <w:rFonts w:ascii="Arial" w:hAnsi="Arial" w:cs="Arial"/>
          <w:sz w:val="20"/>
        </w:rPr>
      </w:pPr>
      <w:r w:rsidRPr="00C1678D">
        <w:rPr>
          <w:rFonts w:ascii="Arial" w:hAnsi="Arial" w:cs="Arial"/>
          <w:sz w:val="20"/>
        </w:rPr>
        <w:t xml:space="preserve">d. La forma de interacción, operación y vinculación de la organización en la ejecución del proyecto social.  </w:t>
      </w:r>
    </w:p>
    <w:p w:rsidR="00C1678D" w:rsidRPr="00C1678D" w:rsidRDefault="00C1678D" w:rsidP="00C1678D">
      <w:pPr>
        <w:jc w:val="both"/>
        <w:rPr>
          <w:rFonts w:ascii="Arial" w:hAnsi="Arial" w:cs="Arial"/>
          <w:sz w:val="20"/>
        </w:rPr>
      </w:pPr>
      <w:r w:rsidRPr="00C1678D">
        <w:rPr>
          <w:rFonts w:ascii="Arial" w:hAnsi="Arial" w:cs="Arial"/>
          <w:sz w:val="20"/>
        </w:rPr>
        <w:t xml:space="preserve">e. El impacto humano y social del proyecto, así como el alcance y beneficio a la construcción y fortalecimiento de las sociedades pacifistas desde una cultura de paz.   </w:t>
      </w:r>
    </w:p>
    <w:p w:rsidR="00C1678D" w:rsidRPr="00C1678D" w:rsidRDefault="00C1678D" w:rsidP="00C1678D">
      <w:pPr>
        <w:jc w:val="both"/>
        <w:rPr>
          <w:rFonts w:ascii="Arial" w:hAnsi="Arial" w:cs="Arial"/>
          <w:sz w:val="20"/>
        </w:rPr>
      </w:pPr>
      <w:r w:rsidRPr="00C1678D">
        <w:rPr>
          <w:rFonts w:ascii="Arial" w:hAnsi="Arial" w:cs="Arial"/>
          <w:sz w:val="20"/>
        </w:rPr>
        <w:t xml:space="preserve">f. El problema de la población, objetivo, sus causas y la importancia de atenderlo.  </w:t>
      </w:r>
    </w:p>
    <w:p w:rsidR="00C1678D" w:rsidRPr="00C1678D" w:rsidRDefault="00C1678D" w:rsidP="00C1678D">
      <w:pPr>
        <w:jc w:val="both"/>
        <w:rPr>
          <w:rFonts w:ascii="Arial" w:hAnsi="Arial" w:cs="Arial"/>
          <w:sz w:val="20"/>
        </w:rPr>
      </w:pPr>
      <w:r w:rsidRPr="00C1678D">
        <w:rPr>
          <w:rFonts w:ascii="Arial" w:hAnsi="Arial" w:cs="Arial"/>
          <w:sz w:val="20"/>
        </w:rPr>
        <w:t xml:space="preserve">g. Mecanismos de participación activa y digna de las personas beneficiarias, con enfoque de derechos humanos y perspectiva de género, que fortalezcan la cohesión social.   </w:t>
      </w:r>
    </w:p>
    <w:p w:rsidR="00C1678D" w:rsidRPr="00C1678D" w:rsidRDefault="00C1678D" w:rsidP="00C1678D">
      <w:pPr>
        <w:jc w:val="both"/>
        <w:rPr>
          <w:rFonts w:ascii="Arial" w:hAnsi="Arial" w:cs="Arial"/>
          <w:sz w:val="20"/>
        </w:rPr>
      </w:pPr>
      <w:r w:rsidRPr="00C1678D">
        <w:rPr>
          <w:rFonts w:ascii="Arial" w:hAnsi="Arial" w:cs="Arial"/>
          <w:sz w:val="20"/>
        </w:rPr>
        <w:t xml:space="preserve">h. Congruencia entre el diagnóstico, objetivos, metas, actividades, material probatorio y presupuesto del proyecto.  </w:t>
      </w:r>
    </w:p>
    <w:p w:rsidR="00C1678D" w:rsidRPr="00C1678D" w:rsidRDefault="00C1678D" w:rsidP="00C1678D">
      <w:pPr>
        <w:jc w:val="both"/>
        <w:rPr>
          <w:rFonts w:ascii="Arial" w:hAnsi="Arial" w:cs="Arial"/>
          <w:sz w:val="20"/>
        </w:rPr>
      </w:pPr>
      <w:r w:rsidRPr="00C1678D">
        <w:rPr>
          <w:rFonts w:ascii="Arial" w:hAnsi="Arial" w:cs="Arial"/>
          <w:sz w:val="20"/>
        </w:rPr>
        <w:t xml:space="preserve">i. La originalidad y creatividad del proyecto, así como la atención y solución de las problemáticas sociales.  </w:t>
      </w:r>
    </w:p>
    <w:p w:rsidR="00C1678D" w:rsidRPr="00C1678D" w:rsidRDefault="00C1678D" w:rsidP="00C1678D">
      <w:pPr>
        <w:jc w:val="both"/>
        <w:rPr>
          <w:rFonts w:ascii="Arial" w:hAnsi="Arial" w:cs="Arial"/>
          <w:sz w:val="20"/>
        </w:rPr>
      </w:pPr>
      <w:r w:rsidRPr="00C1678D">
        <w:rPr>
          <w:rFonts w:ascii="Arial" w:hAnsi="Arial" w:cs="Arial"/>
          <w:sz w:val="20"/>
        </w:rPr>
        <w:t xml:space="preserve">j. La aplicación del proyecto que refiera a uno o más de los 17 Objetivos de Desarrollo Sostenible, alineados al Plan Estatal de Desarrollo del Estado de Hidalgo.  </w:t>
      </w:r>
    </w:p>
    <w:p w:rsidR="00C1678D" w:rsidRPr="00C1678D" w:rsidRDefault="00C1678D" w:rsidP="00C1678D">
      <w:pPr>
        <w:jc w:val="both"/>
        <w:rPr>
          <w:rFonts w:ascii="Arial" w:hAnsi="Arial" w:cs="Arial"/>
          <w:sz w:val="20"/>
        </w:rPr>
      </w:pPr>
      <w:r w:rsidRPr="00C1678D">
        <w:rPr>
          <w:rFonts w:ascii="Arial" w:hAnsi="Arial" w:cs="Arial"/>
          <w:sz w:val="20"/>
        </w:rPr>
        <w:t>k. El correcto ejercicio, aplicación y comprobación de recursos de ediciones a</w:t>
      </w:r>
      <w:r w:rsidR="00A70443">
        <w:rPr>
          <w:rFonts w:ascii="Arial" w:hAnsi="Arial" w:cs="Arial"/>
          <w:sz w:val="20"/>
        </w:rPr>
        <w:t xml:space="preserve">nteriores a esta convocatoria. </w:t>
      </w:r>
      <w:r w:rsidRPr="00C1678D">
        <w:rPr>
          <w:rFonts w:ascii="Arial" w:hAnsi="Arial" w:cs="Arial"/>
          <w:sz w:val="20"/>
        </w:rPr>
        <w:tab/>
        <w:t xml:space="preserve"> </w:t>
      </w:r>
    </w:p>
    <w:p w:rsidR="00C1678D" w:rsidRPr="00C1678D" w:rsidRDefault="00C1678D" w:rsidP="00C1678D">
      <w:pPr>
        <w:jc w:val="both"/>
        <w:rPr>
          <w:rFonts w:ascii="Arial" w:hAnsi="Arial" w:cs="Arial"/>
          <w:sz w:val="20"/>
        </w:rPr>
      </w:pPr>
      <w:r w:rsidRPr="00C1678D">
        <w:rPr>
          <w:rFonts w:ascii="Arial" w:hAnsi="Arial" w:cs="Arial"/>
          <w:sz w:val="20"/>
        </w:rPr>
        <w:t xml:space="preserve">III. Las organizaciones con mayor puntaje serán programadas para una visita de verificación con el objetivo de validar su trabajo en campo.  </w:t>
      </w:r>
    </w:p>
    <w:p w:rsidR="00C1678D" w:rsidRPr="00C1678D" w:rsidRDefault="00C1678D" w:rsidP="00C1678D">
      <w:pPr>
        <w:jc w:val="both"/>
        <w:rPr>
          <w:rFonts w:ascii="Arial" w:hAnsi="Arial" w:cs="Arial"/>
          <w:sz w:val="20"/>
        </w:rPr>
      </w:pPr>
      <w:r w:rsidRPr="00C1678D">
        <w:rPr>
          <w:rFonts w:ascii="Arial" w:hAnsi="Arial" w:cs="Arial"/>
          <w:sz w:val="20"/>
        </w:rPr>
        <w:t xml:space="preserve">IV. Los ganadores se darán a conocer a través de las redes sociales de la Subsecretaría de Participación Social y Fomento Artesanal, así como de la Secretaría de Desarrollo Social.  </w:t>
      </w:r>
    </w:p>
    <w:p w:rsidR="00C1678D" w:rsidRPr="00C1678D" w:rsidRDefault="00C1678D" w:rsidP="00C1678D">
      <w:pPr>
        <w:jc w:val="both"/>
        <w:rPr>
          <w:rFonts w:ascii="Arial" w:hAnsi="Arial" w:cs="Arial"/>
          <w:sz w:val="20"/>
        </w:rPr>
      </w:pPr>
      <w:r w:rsidRPr="00C1678D">
        <w:rPr>
          <w:rFonts w:ascii="Arial" w:hAnsi="Arial" w:cs="Arial"/>
          <w:sz w:val="20"/>
        </w:rPr>
        <w:t xml:space="preserve">Nota: El Comité Técnico de Dictaminación estará integrado por:   </w:t>
      </w:r>
    </w:p>
    <w:p w:rsidR="00C1678D" w:rsidRPr="00C1678D" w:rsidRDefault="00C1678D" w:rsidP="00C1678D">
      <w:pPr>
        <w:jc w:val="both"/>
        <w:rPr>
          <w:rFonts w:ascii="Arial" w:hAnsi="Arial" w:cs="Arial"/>
          <w:sz w:val="20"/>
        </w:rPr>
      </w:pPr>
      <w:r w:rsidRPr="00C1678D">
        <w:rPr>
          <w:rFonts w:ascii="Arial" w:hAnsi="Arial" w:cs="Arial"/>
          <w:sz w:val="20"/>
        </w:rPr>
        <w:t xml:space="preserve">• Un representante de la Subsecretaría de Participación Social y Fomento Artesanal • Un representante de la Secretaría de Contraloría • Un académico con experiencia en el diseño y evaluación de proyectos sociales • Una organización de la Sociedad Civil no participante en la presente convocatoria  </w:t>
      </w:r>
    </w:p>
    <w:p w:rsidR="00C1678D" w:rsidRPr="00C1678D" w:rsidRDefault="00C1678D" w:rsidP="00C1678D">
      <w:pPr>
        <w:jc w:val="both"/>
        <w:rPr>
          <w:rFonts w:ascii="Arial" w:hAnsi="Arial" w:cs="Arial"/>
          <w:sz w:val="20"/>
        </w:rPr>
      </w:pPr>
      <w:r w:rsidRPr="00C1678D">
        <w:rPr>
          <w:rFonts w:ascii="Arial" w:hAnsi="Arial" w:cs="Arial"/>
          <w:sz w:val="20"/>
        </w:rPr>
        <w:lastRenderedPageBreak/>
        <w:t xml:space="preserve">Los conceptos presupuestales no permitidos en esta convocatoria son: pagos de viáticos, gastos de operación de la organización y/o pago de servicios de paquetería o fletes.  </w:t>
      </w:r>
    </w:p>
    <w:p w:rsidR="00C1678D" w:rsidRPr="00C1678D" w:rsidRDefault="00C1678D" w:rsidP="00C1678D">
      <w:pPr>
        <w:jc w:val="both"/>
        <w:rPr>
          <w:rFonts w:ascii="Arial" w:hAnsi="Arial" w:cs="Arial"/>
          <w:sz w:val="20"/>
        </w:rPr>
      </w:pPr>
      <w:r w:rsidRPr="00C1678D">
        <w:rPr>
          <w:rFonts w:ascii="Arial" w:hAnsi="Arial" w:cs="Arial"/>
          <w:sz w:val="20"/>
        </w:rPr>
        <w:t xml:space="preserve">Los elementos no previstos en la presente convocatoria serán resueltos por el Comité Técnico de Dictaminación, cuyo fallo y resolución será inapelable.  </w:t>
      </w:r>
    </w:p>
    <w:p w:rsidR="00C1678D" w:rsidRDefault="00C1678D" w:rsidP="00C1678D">
      <w:pPr>
        <w:jc w:val="center"/>
        <w:rPr>
          <w:rFonts w:ascii="Arial" w:hAnsi="Arial" w:cs="Arial"/>
          <w:sz w:val="20"/>
        </w:rPr>
      </w:pPr>
    </w:p>
    <w:p w:rsidR="00C1678D" w:rsidRDefault="00C1678D" w:rsidP="00C1678D">
      <w:pPr>
        <w:jc w:val="center"/>
        <w:rPr>
          <w:rFonts w:ascii="Arial" w:hAnsi="Arial" w:cs="Arial"/>
          <w:sz w:val="20"/>
        </w:rPr>
      </w:pPr>
    </w:p>
    <w:p w:rsidR="00124753" w:rsidRDefault="00A926A4" w:rsidP="00C1678D">
      <w:pPr>
        <w:jc w:val="center"/>
        <w:rPr>
          <w:rFonts w:ascii="Arial" w:hAnsi="Arial" w:cs="Arial"/>
          <w:sz w:val="20"/>
        </w:rPr>
      </w:pPr>
      <w:r w:rsidRPr="00C1678D">
        <w:rPr>
          <w:rFonts w:ascii="Arial" w:hAnsi="Arial" w:cs="Arial"/>
          <w:sz w:val="20"/>
        </w:rPr>
        <w:t>LIC. DANIEL ROLANDO JIMÉNEZ ROJO</w:t>
      </w:r>
    </w:p>
    <w:p w:rsidR="00A926A4" w:rsidRPr="00C1678D" w:rsidRDefault="00A926A4" w:rsidP="00C1678D">
      <w:pPr>
        <w:jc w:val="center"/>
        <w:rPr>
          <w:rFonts w:ascii="Arial" w:hAnsi="Arial" w:cs="Arial"/>
          <w:sz w:val="20"/>
        </w:rPr>
      </w:pPr>
      <w:r>
        <w:rPr>
          <w:rFonts w:ascii="Arial" w:hAnsi="Arial" w:cs="Arial"/>
          <w:sz w:val="20"/>
        </w:rPr>
        <w:t>SECRETARIO DE DESARROLLO SOCIAL</w:t>
      </w:r>
    </w:p>
    <w:p w:rsidR="00124753" w:rsidRDefault="00124753" w:rsidP="00C31A3B">
      <w:pPr>
        <w:jc w:val="center"/>
        <w:rPr>
          <w:rFonts w:ascii="Arial" w:hAnsi="Arial" w:cs="Arial"/>
          <w:sz w:val="20"/>
        </w:rPr>
      </w:pPr>
    </w:p>
    <w:p w:rsidR="00342D36" w:rsidRDefault="00342D36" w:rsidP="00C31A3B">
      <w:pPr>
        <w:jc w:val="center"/>
        <w:rPr>
          <w:rFonts w:ascii="Arial" w:hAnsi="Arial" w:cs="Arial"/>
          <w:sz w:val="20"/>
        </w:rPr>
      </w:pPr>
    </w:p>
    <w:p w:rsidR="00342D36" w:rsidRDefault="00342D36" w:rsidP="00C31A3B">
      <w:pPr>
        <w:jc w:val="center"/>
        <w:rPr>
          <w:rFonts w:ascii="Arial" w:hAnsi="Arial" w:cs="Arial"/>
          <w:sz w:val="20"/>
        </w:rPr>
      </w:pPr>
    </w:p>
    <w:p w:rsidR="00342D36" w:rsidRDefault="00342D36" w:rsidP="00C31A3B">
      <w:pPr>
        <w:jc w:val="center"/>
        <w:rPr>
          <w:rFonts w:ascii="Arial" w:hAnsi="Arial" w:cs="Arial"/>
          <w:sz w:val="20"/>
        </w:rPr>
      </w:pPr>
    </w:p>
    <w:p w:rsidR="00342D36" w:rsidRDefault="00342D36" w:rsidP="00C31A3B">
      <w:pPr>
        <w:jc w:val="center"/>
        <w:rPr>
          <w:rFonts w:ascii="Arial" w:hAnsi="Arial" w:cs="Arial"/>
          <w:sz w:val="20"/>
        </w:rPr>
      </w:pPr>
    </w:p>
    <w:p w:rsidR="000979F3" w:rsidRDefault="000979F3" w:rsidP="00FF1D2F">
      <w:pPr>
        <w:rPr>
          <w:rFonts w:ascii="Arial" w:hAnsi="Arial" w:cs="Arial"/>
          <w:sz w:val="20"/>
        </w:rPr>
      </w:pPr>
    </w:p>
    <w:p w:rsidR="000979F3" w:rsidRDefault="000979F3" w:rsidP="000979F3">
      <w:pPr>
        <w:jc w:val="center"/>
        <w:rPr>
          <w:rFonts w:ascii="Arial" w:hAnsi="Arial" w:cs="Arial"/>
          <w:sz w:val="20"/>
        </w:rPr>
      </w:pPr>
    </w:p>
    <w:p w:rsidR="00B24D32" w:rsidRDefault="00B24D32" w:rsidP="000979F3">
      <w:pPr>
        <w:jc w:val="center"/>
        <w:rPr>
          <w:rFonts w:ascii="Arial" w:hAnsi="Arial" w:cs="Arial"/>
          <w:sz w:val="20"/>
        </w:rPr>
      </w:pPr>
    </w:p>
    <w:p w:rsidR="00B24D32" w:rsidRDefault="00B24D32" w:rsidP="000979F3">
      <w:pPr>
        <w:jc w:val="center"/>
        <w:rPr>
          <w:rFonts w:ascii="Arial" w:hAnsi="Arial" w:cs="Arial"/>
          <w:sz w:val="20"/>
        </w:rPr>
      </w:pPr>
    </w:p>
    <w:p w:rsidR="00B24D32" w:rsidRDefault="00B24D32" w:rsidP="000979F3">
      <w:pPr>
        <w:jc w:val="center"/>
        <w:rPr>
          <w:rFonts w:ascii="Arial" w:hAnsi="Arial" w:cs="Arial"/>
          <w:sz w:val="20"/>
        </w:rPr>
      </w:pPr>
    </w:p>
    <w:p w:rsidR="00B24D32" w:rsidRDefault="00B24D32" w:rsidP="000979F3">
      <w:pPr>
        <w:jc w:val="center"/>
        <w:rPr>
          <w:rFonts w:ascii="Arial" w:hAnsi="Arial" w:cs="Arial"/>
          <w:sz w:val="20"/>
        </w:rPr>
      </w:pPr>
    </w:p>
    <w:p w:rsidR="00B24D32" w:rsidRDefault="00B24D32" w:rsidP="000979F3">
      <w:pPr>
        <w:jc w:val="center"/>
        <w:rPr>
          <w:rFonts w:ascii="Arial" w:hAnsi="Arial" w:cs="Arial"/>
          <w:sz w:val="20"/>
        </w:rPr>
      </w:pPr>
    </w:p>
    <w:p w:rsidR="00B24D32" w:rsidRDefault="00B24D32" w:rsidP="000979F3">
      <w:pPr>
        <w:jc w:val="center"/>
        <w:rPr>
          <w:rFonts w:ascii="Arial" w:hAnsi="Arial" w:cs="Arial"/>
          <w:sz w:val="20"/>
        </w:rPr>
      </w:pPr>
    </w:p>
    <w:p w:rsidR="00B24D32" w:rsidRDefault="00B24D32" w:rsidP="000979F3">
      <w:pPr>
        <w:jc w:val="center"/>
        <w:rPr>
          <w:rFonts w:ascii="Arial" w:hAnsi="Arial" w:cs="Arial"/>
          <w:sz w:val="20"/>
        </w:rPr>
      </w:pPr>
    </w:p>
    <w:p w:rsidR="00B24D32" w:rsidRDefault="00B24D32" w:rsidP="000979F3">
      <w:pPr>
        <w:jc w:val="center"/>
        <w:rPr>
          <w:rFonts w:ascii="Arial" w:hAnsi="Arial" w:cs="Arial"/>
          <w:sz w:val="20"/>
        </w:rPr>
      </w:pPr>
    </w:p>
    <w:p w:rsidR="00B24D32" w:rsidRDefault="00B24D32" w:rsidP="000979F3">
      <w:pPr>
        <w:jc w:val="center"/>
        <w:rPr>
          <w:rFonts w:ascii="Arial" w:hAnsi="Arial" w:cs="Arial"/>
          <w:sz w:val="20"/>
        </w:rPr>
      </w:pPr>
    </w:p>
    <w:p w:rsidR="00B24D32" w:rsidRDefault="00B24D32" w:rsidP="000979F3">
      <w:pPr>
        <w:jc w:val="center"/>
        <w:rPr>
          <w:rFonts w:ascii="Arial" w:hAnsi="Arial" w:cs="Arial"/>
          <w:sz w:val="20"/>
        </w:rPr>
      </w:pPr>
    </w:p>
    <w:p w:rsidR="00B24D32" w:rsidRDefault="00B24D32" w:rsidP="000979F3">
      <w:pPr>
        <w:jc w:val="center"/>
        <w:rPr>
          <w:rFonts w:ascii="Arial" w:hAnsi="Arial" w:cs="Arial"/>
          <w:sz w:val="20"/>
        </w:rPr>
      </w:pPr>
    </w:p>
    <w:p w:rsidR="009A1A58" w:rsidRDefault="009A1A58" w:rsidP="000979F3">
      <w:pPr>
        <w:jc w:val="center"/>
        <w:rPr>
          <w:rFonts w:ascii="Arial" w:hAnsi="Arial" w:cs="Arial"/>
          <w:sz w:val="20"/>
        </w:rPr>
      </w:pPr>
    </w:p>
    <w:p w:rsidR="009A1A58" w:rsidRDefault="009A1A58" w:rsidP="000979F3">
      <w:pPr>
        <w:jc w:val="center"/>
        <w:rPr>
          <w:rFonts w:ascii="Arial" w:hAnsi="Arial" w:cs="Arial"/>
          <w:sz w:val="20"/>
        </w:rPr>
      </w:pPr>
    </w:p>
    <w:p w:rsidR="000979F3" w:rsidRDefault="000979F3" w:rsidP="000979F3">
      <w:pPr>
        <w:jc w:val="center"/>
        <w:rPr>
          <w:rFonts w:ascii="Arial" w:hAnsi="Arial" w:cs="Arial"/>
          <w:sz w:val="20"/>
        </w:rPr>
      </w:pPr>
    </w:p>
    <w:p w:rsidR="00E97B75" w:rsidRDefault="000979F3" w:rsidP="000979F3">
      <w:pPr>
        <w:jc w:val="center"/>
        <w:rPr>
          <w:rFonts w:ascii="Arial" w:hAnsi="Arial" w:cs="Arial"/>
          <w:b/>
          <w:sz w:val="20"/>
          <w:szCs w:val="20"/>
        </w:rPr>
      </w:pPr>
      <w:r w:rsidRPr="000979F3">
        <w:rPr>
          <w:rFonts w:ascii="Arial" w:hAnsi="Arial" w:cs="Arial"/>
          <w:b/>
          <w:sz w:val="20"/>
        </w:rPr>
        <w:lastRenderedPageBreak/>
        <w:t>A</w:t>
      </w:r>
      <w:r w:rsidR="009565AE" w:rsidRPr="00D94183">
        <w:rPr>
          <w:rFonts w:ascii="Arial" w:hAnsi="Arial" w:cs="Arial"/>
          <w:b/>
          <w:sz w:val="20"/>
          <w:szCs w:val="20"/>
        </w:rPr>
        <w:t xml:space="preserve">NEXO </w:t>
      </w:r>
      <w:r w:rsidR="009565AE">
        <w:rPr>
          <w:rFonts w:ascii="Arial" w:hAnsi="Arial" w:cs="Arial"/>
          <w:b/>
          <w:sz w:val="20"/>
          <w:szCs w:val="20"/>
        </w:rPr>
        <w:t xml:space="preserve">2 </w:t>
      </w:r>
      <w:r w:rsidR="00FF1D2F">
        <w:rPr>
          <w:rFonts w:ascii="Arial" w:hAnsi="Arial" w:cs="Arial"/>
          <w:b/>
          <w:sz w:val="20"/>
          <w:szCs w:val="20"/>
        </w:rPr>
        <w:t>A</w:t>
      </w:r>
    </w:p>
    <w:p w:rsidR="00E97B75" w:rsidRPr="0082455E" w:rsidRDefault="00E97B75" w:rsidP="00E97B75">
      <w:pPr>
        <w:spacing w:before="240" w:line="240" w:lineRule="auto"/>
        <w:jc w:val="center"/>
        <w:rPr>
          <w:rFonts w:ascii="Arial" w:hAnsi="Arial" w:cs="Arial"/>
          <w:b/>
          <w:sz w:val="20"/>
          <w:szCs w:val="20"/>
        </w:rPr>
      </w:pPr>
      <w:r w:rsidRPr="0082455E">
        <w:rPr>
          <w:rFonts w:ascii="Arial" w:hAnsi="Arial" w:cs="Arial"/>
          <w:b/>
          <w:sz w:val="20"/>
          <w:szCs w:val="20"/>
        </w:rPr>
        <w:t>Carta bancaria en hoja membretada de la Organización</w:t>
      </w:r>
    </w:p>
    <w:p w:rsidR="00E97B75" w:rsidRDefault="00E97B75" w:rsidP="00E97B75">
      <w:pPr>
        <w:spacing w:before="240" w:line="240" w:lineRule="auto"/>
        <w:jc w:val="center"/>
        <w:rPr>
          <w:rFonts w:ascii="Arial" w:hAnsi="Arial" w:cs="Arial"/>
          <w:b/>
          <w:sz w:val="20"/>
          <w:szCs w:val="20"/>
        </w:rPr>
      </w:pPr>
    </w:p>
    <w:p w:rsidR="00E97B75" w:rsidRPr="00763E8C" w:rsidRDefault="00E97B75" w:rsidP="00E97B75">
      <w:pPr>
        <w:spacing w:before="240" w:line="240" w:lineRule="auto"/>
        <w:rPr>
          <w:rFonts w:ascii="Arial" w:hAnsi="Arial" w:cs="Arial"/>
          <w:b/>
          <w:sz w:val="20"/>
          <w:szCs w:val="20"/>
        </w:rPr>
      </w:pPr>
    </w:p>
    <w:p w:rsidR="00E97B75" w:rsidRDefault="00E97B75" w:rsidP="00E97B75">
      <w:pPr>
        <w:spacing w:before="240" w:line="240" w:lineRule="auto"/>
        <w:jc w:val="right"/>
        <w:rPr>
          <w:rFonts w:ascii="Arial" w:hAnsi="Arial" w:cs="Arial"/>
          <w:b/>
          <w:sz w:val="20"/>
          <w:szCs w:val="20"/>
        </w:rPr>
      </w:pPr>
      <w:r w:rsidRPr="00763E8C">
        <w:rPr>
          <w:rFonts w:ascii="Arial" w:hAnsi="Arial" w:cs="Arial"/>
          <w:b/>
          <w:sz w:val="20"/>
          <w:szCs w:val="20"/>
        </w:rPr>
        <w:t>FECHA</w:t>
      </w:r>
      <w:r>
        <w:rPr>
          <w:rFonts w:ascii="Arial" w:hAnsi="Arial" w:cs="Arial"/>
          <w:b/>
          <w:sz w:val="20"/>
          <w:szCs w:val="20"/>
        </w:rPr>
        <w:t>:________________</w:t>
      </w:r>
    </w:p>
    <w:p w:rsidR="00E97B75" w:rsidRPr="00763E8C" w:rsidRDefault="00E97B75" w:rsidP="00E97B75">
      <w:pPr>
        <w:spacing w:before="240" w:line="240" w:lineRule="auto"/>
        <w:jc w:val="right"/>
        <w:rPr>
          <w:rFonts w:ascii="Arial" w:hAnsi="Arial" w:cs="Arial"/>
          <w:b/>
          <w:sz w:val="20"/>
          <w:szCs w:val="20"/>
        </w:rPr>
      </w:pPr>
    </w:p>
    <w:p w:rsidR="00E97B75" w:rsidRPr="00763E8C" w:rsidRDefault="00E97B75" w:rsidP="00E97B75">
      <w:pPr>
        <w:spacing w:before="240" w:line="240" w:lineRule="auto"/>
        <w:rPr>
          <w:rFonts w:ascii="Arial" w:hAnsi="Arial" w:cs="Arial"/>
          <w:b/>
          <w:sz w:val="20"/>
          <w:szCs w:val="20"/>
        </w:rPr>
      </w:pPr>
      <w:r w:rsidRPr="00763E8C">
        <w:rPr>
          <w:rFonts w:ascii="Arial" w:hAnsi="Arial" w:cs="Arial"/>
          <w:b/>
          <w:sz w:val="20"/>
          <w:szCs w:val="20"/>
        </w:rPr>
        <w:t>A QUIEN CORRESPONDA:</w:t>
      </w:r>
    </w:p>
    <w:p w:rsidR="00E97B75" w:rsidRPr="00763E8C" w:rsidRDefault="00E97B75" w:rsidP="00E97B75">
      <w:pPr>
        <w:spacing w:before="240" w:line="240" w:lineRule="auto"/>
        <w:rPr>
          <w:rFonts w:ascii="Arial" w:hAnsi="Arial" w:cs="Arial"/>
          <w:b/>
          <w:sz w:val="20"/>
          <w:szCs w:val="20"/>
        </w:rPr>
      </w:pPr>
    </w:p>
    <w:p w:rsidR="00E97B75" w:rsidRPr="00763E8C" w:rsidRDefault="00E97B75" w:rsidP="00E97B75">
      <w:pPr>
        <w:spacing w:before="240" w:line="240" w:lineRule="auto"/>
        <w:rPr>
          <w:rFonts w:ascii="Arial" w:hAnsi="Arial" w:cs="Arial"/>
          <w:sz w:val="20"/>
          <w:szCs w:val="20"/>
        </w:rPr>
      </w:pPr>
      <w:r>
        <w:rPr>
          <w:rFonts w:ascii="Arial" w:hAnsi="Arial" w:cs="Arial"/>
          <w:sz w:val="20"/>
          <w:szCs w:val="20"/>
        </w:rPr>
        <w:t>NOMBRE DE LA ORGANIZACIÓN:__________________________________________________</w:t>
      </w:r>
    </w:p>
    <w:p w:rsidR="00E97B75" w:rsidRPr="00763E8C" w:rsidRDefault="00E97B75" w:rsidP="00E97B75">
      <w:pPr>
        <w:spacing w:before="240" w:line="240" w:lineRule="auto"/>
        <w:rPr>
          <w:rFonts w:ascii="Arial" w:hAnsi="Arial" w:cs="Arial"/>
          <w:sz w:val="20"/>
          <w:szCs w:val="20"/>
        </w:rPr>
      </w:pPr>
      <w:r w:rsidRPr="00763E8C">
        <w:rPr>
          <w:rFonts w:ascii="Arial" w:hAnsi="Arial" w:cs="Arial"/>
          <w:sz w:val="20"/>
          <w:szCs w:val="20"/>
        </w:rPr>
        <w:t>RFC:</w:t>
      </w:r>
      <w:r>
        <w:rPr>
          <w:rFonts w:ascii="Arial" w:hAnsi="Arial" w:cs="Arial"/>
          <w:sz w:val="20"/>
          <w:szCs w:val="20"/>
        </w:rPr>
        <w:t>__________________________________________________________________________</w:t>
      </w:r>
    </w:p>
    <w:p w:rsidR="00E97B75" w:rsidRPr="00763E8C" w:rsidRDefault="00E97B75" w:rsidP="00E97B75">
      <w:pPr>
        <w:spacing w:before="240" w:line="240" w:lineRule="auto"/>
        <w:rPr>
          <w:rFonts w:ascii="Arial" w:hAnsi="Arial" w:cs="Arial"/>
          <w:sz w:val="20"/>
          <w:szCs w:val="20"/>
        </w:rPr>
      </w:pPr>
      <w:r w:rsidRPr="00763E8C">
        <w:rPr>
          <w:rFonts w:ascii="Arial" w:hAnsi="Arial" w:cs="Arial"/>
          <w:sz w:val="20"/>
          <w:szCs w:val="20"/>
        </w:rPr>
        <w:t>DOMICILIO FISCAL:</w:t>
      </w:r>
      <w:r>
        <w:rPr>
          <w:rFonts w:ascii="Arial" w:hAnsi="Arial" w:cs="Arial"/>
          <w:sz w:val="20"/>
          <w:szCs w:val="20"/>
        </w:rPr>
        <w:t>______________________________________________________________</w:t>
      </w:r>
    </w:p>
    <w:p w:rsidR="00E97B75" w:rsidRPr="00763E8C" w:rsidRDefault="00E97B75" w:rsidP="00E97B75">
      <w:pPr>
        <w:spacing w:before="240" w:line="240" w:lineRule="auto"/>
        <w:rPr>
          <w:rFonts w:ascii="Arial" w:hAnsi="Arial" w:cs="Arial"/>
          <w:sz w:val="20"/>
          <w:szCs w:val="20"/>
        </w:rPr>
      </w:pPr>
      <w:r w:rsidRPr="00763E8C">
        <w:rPr>
          <w:rFonts w:ascii="Arial" w:hAnsi="Arial" w:cs="Arial"/>
          <w:sz w:val="20"/>
          <w:szCs w:val="20"/>
        </w:rPr>
        <w:t xml:space="preserve">No. DE  CUENTA BANCARIA: </w:t>
      </w:r>
      <w:r>
        <w:rPr>
          <w:rFonts w:ascii="Arial" w:hAnsi="Arial" w:cs="Arial"/>
          <w:sz w:val="20"/>
          <w:szCs w:val="20"/>
        </w:rPr>
        <w:t>______________________________________________________</w:t>
      </w:r>
    </w:p>
    <w:p w:rsidR="00E97B75" w:rsidRPr="00763E8C" w:rsidRDefault="00E97B75" w:rsidP="00E97B75">
      <w:pPr>
        <w:spacing w:before="240" w:line="240" w:lineRule="auto"/>
        <w:rPr>
          <w:rFonts w:ascii="Arial" w:hAnsi="Arial" w:cs="Arial"/>
          <w:sz w:val="20"/>
          <w:szCs w:val="20"/>
        </w:rPr>
      </w:pPr>
      <w:r w:rsidRPr="00763E8C">
        <w:rPr>
          <w:rFonts w:ascii="Arial" w:hAnsi="Arial" w:cs="Arial"/>
          <w:sz w:val="20"/>
          <w:szCs w:val="20"/>
        </w:rPr>
        <w:t>BANCO:</w:t>
      </w:r>
      <w:r>
        <w:rPr>
          <w:rFonts w:ascii="Arial" w:hAnsi="Arial" w:cs="Arial"/>
          <w:sz w:val="20"/>
          <w:szCs w:val="20"/>
        </w:rPr>
        <w:t>________________________________________________________________________</w:t>
      </w:r>
    </w:p>
    <w:p w:rsidR="00E97B75" w:rsidRPr="00763E8C" w:rsidRDefault="00E97B75" w:rsidP="00E97B75">
      <w:pPr>
        <w:spacing w:before="240" w:line="240" w:lineRule="auto"/>
        <w:rPr>
          <w:rFonts w:ascii="Arial" w:hAnsi="Arial" w:cs="Arial"/>
          <w:sz w:val="20"/>
          <w:szCs w:val="20"/>
        </w:rPr>
      </w:pPr>
      <w:r>
        <w:rPr>
          <w:rFonts w:ascii="Arial" w:hAnsi="Arial" w:cs="Arial"/>
          <w:sz w:val="20"/>
          <w:szCs w:val="20"/>
        </w:rPr>
        <w:t>CLAB</w:t>
      </w:r>
      <w:r w:rsidRPr="00763E8C">
        <w:rPr>
          <w:rFonts w:ascii="Arial" w:hAnsi="Arial" w:cs="Arial"/>
          <w:sz w:val="20"/>
          <w:szCs w:val="20"/>
        </w:rPr>
        <w:t>E INTERBANCARIA:</w:t>
      </w:r>
      <w:r>
        <w:rPr>
          <w:rFonts w:ascii="Arial" w:hAnsi="Arial" w:cs="Arial"/>
          <w:sz w:val="20"/>
          <w:szCs w:val="20"/>
        </w:rPr>
        <w:t>_________________________________________________________</w:t>
      </w:r>
    </w:p>
    <w:p w:rsidR="00E97B75" w:rsidRPr="00763E8C" w:rsidRDefault="00E97B75" w:rsidP="00E97B75">
      <w:pPr>
        <w:spacing w:before="240" w:line="240" w:lineRule="auto"/>
        <w:rPr>
          <w:rFonts w:ascii="Arial" w:hAnsi="Arial" w:cs="Arial"/>
          <w:sz w:val="20"/>
          <w:szCs w:val="20"/>
        </w:rPr>
      </w:pPr>
    </w:p>
    <w:p w:rsidR="00E97B75" w:rsidRDefault="00E97B75" w:rsidP="00E97B75">
      <w:pPr>
        <w:spacing w:before="240" w:line="240" w:lineRule="auto"/>
        <w:rPr>
          <w:rFonts w:ascii="Arial" w:hAnsi="Arial" w:cs="Arial"/>
          <w:sz w:val="20"/>
          <w:szCs w:val="20"/>
        </w:rPr>
      </w:pPr>
    </w:p>
    <w:p w:rsidR="00E97B75" w:rsidRPr="00763E8C" w:rsidRDefault="00E97B75" w:rsidP="00E97B75">
      <w:pPr>
        <w:spacing w:before="240" w:line="240" w:lineRule="auto"/>
        <w:rPr>
          <w:rFonts w:ascii="Arial" w:hAnsi="Arial" w:cs="Arial"/>
          <w:sz w:val="20"/>
          <w:szCs w:val="20"/>
        </w:rPr>
      </w:pPr>
      <w:r>
        <w:rPr>
          <w:rFonts w:ascii="Arial" w:hAnsi="Arial" w:cs="Arial"/>
          <w:sz w:val="20"/>
          <w:szCs w:val="20"/>
        </w:rPr>
        <w:t>SIN MÁ</w:t>
      </w:r>
      <w:r w:rsidRPr="00763E8C">
        <w:rPr>
          <w:rFonts w:ascii="Arial" w:hAnsi="Arial" w:cs="Arial"/>
          <w:sz w:val="20"/>
          <w:szCs w:val="20"/>
        </w:rPr>
        <w:t>S POR EL MOMENTO ME DESPIDO DE USTED.</w:t>
      </w:r>
    </w:p>
    <w:p w:rsidR="00E97B75" w:rsidRDefault="00E97B75" w:rsidP="00E97B75">
      <w:pPr>
        <w:spacing w:before="240" w:line="240" w:lineRule="auto"/>
        <w:rPr>
          <w:rFonts w:ascii="Arial" w:hAnsi="Arial" w:cs="Arial"/>
          <w:b/>
          <w:sz w:val="20"/>
          <w:szCs w:val="20"/>
        </w:rPr>
      </w:pPr>
    </w:p>
    <w:p w:rsidR="00E97B75" w:rsidRPr="00763E8C" w:rsidRDefault="00E97B75" w:rsidP="00E97B75">
      <w:pPr>
        <w:spacing w:before="240" w:line="240" w:lineRule="auto"/>
        <w:rPr>
          <w:rFonts w:ascii="Arial" w:hAnsi="Arial" w:cs="Arial"/>
          <w:b/>
          <w:sz w:val="20"/>
          <w:szCs w:val="20"/>
        </w:rPr>
      </w:pPr>
    </w:p>
    <w:p w:rsidR="00E97B75" w:rsidRPr="00763E8C" w:rsidRDefault="00E97B75" w:rsidP="00E97B75">
      <w:pPr>
        <w:spacing w:before="240" w:line="240" w:lineRule="auto"/>
        <w:jc w:val="center"/>
        <w:rPr>
          <w:rFonts w:ascii="Arial" w:hAnsi="Arial" w:cs="Arial"/>
          <w:b/>
          <w:sz w:val="20"/>
          <w:szCs w:val="20"/>
        </w:rPr>
      </w:pPr>
      <w:r w:rsidRPr="00763E8C">
        <w:rPr>
          <w:rFonts w:ascii="Arial" w:hAnsi="Arial" w:cs="Arial"/>
          <w:b/>
          <w:sz w:val="20"/>
          <w:szCs w:val="20"/>
        </w:rPr>
        <w:t>_________________________________________</w:t>
      </w:r>
    </w:p>
    <w:p w:rsidR="00E97B75" w:rsidRDefault="00E97B75" w:rsidP="00E97B75">
      <w:pPr>
        <w:spacing w:before="240" w:after="0" w:line="240" w:lineRule="auto"/>
        <w:jc w:val="center"/>
        <w:rPr>
          <w:rFonts w:ascii="Arial" w:hAnsi="Arial" w:cs="Arial"/>
          <w:b/>
          <w:sz w:val="20"/>
          <w:szCs w:val="20"/>
        </w:rPr>
      </w:pPr>
      <w:r w:rsidRPr="00763E8C">
        <w:rPr>
          <w:rFonts w:ascii="Arial" w:hAnsi="Arial" w:cs="Arial"/>
          <w:b/>
          <w:sz w:val="20"/>
          <w:szCs w:val="20"/>
        </w:rPr>
        <w:t>NOMBRE Y  FIRMA DE REPRESENTANTE LEGAL</w:t>
      </w:r>
    </w:p>
    <w:p w:rsidR="00E97B75" w:rsidRDefault="00E97B75" w:rsidP="00E97B75">
      <w:pPr>
        <w:spacing w:before="240" w:after="0" w:line="240" w:lineRule="auto"/>
        <w:jc w:val="center"/>
        <w:rPr>
          <w:rFonts w:ascii="Arial" w:hAnsi="Arial" w:cs="Arial"/>
          <w:b/>
          <w:sz w:val="20"/>
          <w:szCs w:val="20"/>
        </w:rPr>
      </w:pPr>
    </w:p>
    <w:p w:rsidR="00B977E6" w:rsidRDefault="00B977E6" w:rsidP="00E97B75">
      <w:pPr>
        <w:spacing w:before="240" w:after="0" w:line="240" w:lineRule="auto"/>
        <w:jc w:val="center"/>
        <w:rPr>
          <w:rFonts w:ascii="Arial" w:hAnsi="Arial" w:cs="Arial"/>
          <w:b/>
          <w:sz w:val="20"/>
          <w:szCs w:val="20"/>
        </w:rPr>
      </w:pPr>
    </w:p>
    <w:p w:rsidR="00B977E6" w:rsidRDefault="00B977E6" w:rsidP="00B977E6">
      <w:pPr>
        <w:spacing w:before="240" w:after="0" w:line="240" w:lineRule="auto"/>
        <w:rPr>
          <w:rFonts w:ascii="Arial" w:hAnsi="Arial" w:cs="Arial"/>
          <w:b/>
          <w:sz w:val="20"/>
          <w:szCs w:val="20"/>
        </w:rPr>
      </w:pPr>
    </w:p>
    <w:p w:rsidR="00E97B75" w:rsidRPr="00B977E6" w:rsidRDefault="00B977E6" w:rsidP="00B977E6">
      <w:pPr>
        <w:spacing w:before="240" w:after="0" w:line="240" w:lineRule="auto"/>
        <w:rPr>
          <w:rFonts w:ascii="Arial" w:hAnsi="Arial" w:cs="Arial"/>
          <w:color w:val="808080" w:themeColor="background1" w:themeShade="80"/>
          <w:sz w:val="16"/>
          <w:szCs w:val="16"/>
        </w:rPr>
        <w:sectPr w:rsidR="00E97B75" w:rsidRPr="00B977E6" w:rsidSect="00835607">
          <w:headerReference w:type="even" r:id="rId42"/>
          <w:headerReference w:type="default" r:id="rId43"/>
          <w:footerReference w:type="even" r:id="rId44"/>
          <w:footerReference w:type="default" r:id="rId45"/>
          <w:headerReference w:type="first" r:id="rId46"/>
          <w:footerReference w:type="first" r:id="rId47"/>
          <w:pgSz w:w="12240" w:h="15840"/>
          <w:pgMar w:top="1418" w:right="1701" w:bottom="1418" w:left="1701" w:header="465" w:footer="187" w:gutter="0"/>
          <w:cols w:space="720"/>
          <w:titlePg/>
          <w:docGrid w:linePitch="299"/>
        </w:sectPr>
      </w:pPr>
      <w:r w:rsidRPr="00B977E6">
        <w:rPr>
          <w:rFonts w:ascii="Arial" w:hAnsi="Arial" w:cs="Arial"/>
          <w:color w:val="808080" w:themeColor="background1" w:themeShade="80"/>
          <w:sz w:val="16"/>
          <w:szCs w:val="16"/>
        </w:rPr>
        <w:t xml:space="preserve">Nota: a este formato se le deberán quitar los </w:t>
      </w:r>
      <w:r>
        <w:rPr>
          <w:rFonts w:ascii="Arial" w:hAnsi="Arial" w:cs="Arial"/>
          <w:color w:val="808080" w:themeColor="background1" w:themeShade="80"/>
          <w:sz w:val="16"/>
          <w:szCs w:val="16"/>
        </w:rPr>
        <w:t xml:space="preserve">títulos, </w:t>
      </w:r>
      <w:r w:rsidRPr="00B977E6">
        <w:rPr>
          <w:rFonts w:ascii="Arial" w:hAnsi="Arial" w:cs="Arial"/>
          <w:color w:val="808080" w:themeColor="background1" w:themeShade="80"/>
          <w:sz w:val="16"/>
          <w:szCs w:val="16"/>
        </w:rPr>
        <w:t xml:space="preserve"> y colocar</w:t>
      </w:r>
      <w:r>
        <w:rPr>
          <w:rFonts w:ascii="Arial" w:hAnsi="Arial" w:cs="Arial"/>
          <w:color w:val="808080" w:themeColor="background1" w:themeShade="80"/>
          <w:sz w:val="16"/>
          <w:szCs w:val="16"/>
        </w:rPr>
        <w:t xml:space="preserve"> en su lugar  el logotipo </w:t>
      </w:r>
      <w:r w:rsidRPr="00B977E6">
        <w:rPr>
          <w:rFonts w:ascii="Arial" w:hAnsi="Arial" w:cs="Arial"/>
          <w:color w:val="808080" w:themeColor="background1" w:themeShade="80"/>
          <w:sz w:val="16"/>
          <w:szCs w:val="16"/>
        </w:rPr>
        <w:t>de l</w:t>
      </w:r>
      <w:r>
        <w:rPr>
          <w:rFonts w:ascii="Arial" w:hAnsi="Arial" w:cs="Arial"/>
          <w:color w:val="808080" w:themeColor="background1" w:themeShade="80"/>
          <w:sz w:val="16"/>
          <w:szCs w:val="16"/>
        </w:rPr>
        <w:t>a OSC solicitante.</w:t>
      </w:r>
    </w:p>
    <w:p w:rsidR="00994C89" w:rsidRDefault="00D2679B" w:rsidP="00994C89">
      <w:pPr>
        <w:spacing w:before="240" w:after="0" w:line="240" w:lineRule="auto"/>
        <w:jc w:val="center"/>
        <w:rPr>
          <w:rFonts w:ascii="Arial" w:hAnsi="Arial" w:cs="Arial"/>
          <w:b/>
          <w:sz w:val="20"/>
          <w:szCs w:val="20"/>
        </w:rPr>
      </w:pPr>
      <w:r w:rsidRPr="002C707C">
        <w:rPr>
          <w:rFonts w:ascii="Arial" w:hAnsi="Arial" w:cs="Arial"/>
          <w:b/>
          <w:noProof/>
          <w:sz w:val="20"/>
          <w:szCs w:val="20"/>
          <w:lang w:eastAsia="es-MX"/>
        </w:rPr>
        <w:lastRenderedPageBreak/>
        <w:drawing>
          <wp:anchor distT="0" distB="0" distL="114300" distR="114300" simplePos="0" relativeHeight="251674624" behindDoc="1" locked="0" layoutInCell="1" allowOverlap="1">
            <wp:simplePos x="0" y="0"/>
            <wp:positionH relativeFrom="column">
              <wp:posOffset>5095875</wp:posOffset>
            </wp:positionH>
            <wp:positionV relativeFrom="paragraph">
              <wp:posOffset>-394970</wp:posOffset>
            </wp:positionV>
            <wp:extent cx="513080" cy="614045"/>
            <wp:effectExtent l="0" t="0" r="1270" b="0"/>
            <wp:wrapNone/>
            <wp:docPr id="3" name="Picture 6" descr="ESCUDO - hidalgo -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 hidalgo - color.jpg"/>
                    <pic:cNvPicPr>
                      <a:picLocks noChangeAspect="1" noChangeArrowheads="1"/>
                    </pic:cNvPicPr>
                  </pic:nvPicPr>
                  <pic:blipFill>
                    <a:blip r:embed="rId40"/>
                    <a:srcRect/>
                    <a:stretch>
                      <a:fillRect/>
                    </a:stretch>
                  </pic:blipFill>
                  <pic:spPr bwMode="auto">
                    <a:xfrm>
                      <a:off x="0" y="0"/>
                      <a:ext cx="513080" cy="614045"/>
                    </a:xfrm>
                    <a:prstGeom prst="rect">
                      <a:avLst/>
                    </a:prstGeom>
                    <a:noFill/>
                    <a:ln w="9525">
                      <a:noFill/>
                      <a:miter lim="800000"/>
                      <a:headEnd/>
                      <a:tailEnd/>
                    </a:ln>
                  </pic:spPr>
                </pic:pic>
              </a:graphicData>
            </a:graphic>
          </wp:anchor>
        </w:drawing>
      </w:r>
      <w:r w:rsidRPr="002C707C">
        <w:rPr>
          <w:rFonts w:ascii="Arial" w:hAnsi="Arial" w:cs="Arial"/>
          <w:b/>
          <w:noProof/>
          <w:sz w:val="20"/>
          <w:szCs w:val="20"/>
          <w:lang w:eastAsia="es-MX"/>
        </w:rPr>
        <w:drawing>
          <wp:anchor distT="0" distB="0" distL="114300" distR="114300" simplePos="0" relativeHeight="251675648" behindDoc="1" locked="0" layoutInCell="1" allowOverlap="1">
            <wp:simplePos x="0" y="0"/>
            <wp:positionH relativeFrom="column">
              <wp:posOffset>-492760</wp:posOffset>
            </wp:positionH>
            <wp:positionV relativeFrom="paragraph">
              <wp:posOffset>-453390</wp:posOffset>
            </wp:positionV>
            <wp:extent cx="840740" cy="671195"/>
            <wp:effectExtent l="0" t="0" r="0" b="0"/>
            <wp:wrapNone/>
            <wp:docPr id="4" name="Imagen 4" descr="G:\CURSO B\1 IMAGOTIPO\CMYK\1-IMAGOTIPO OFICIAL\PNG\1 imagotipo_oficial_vertical_gob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RSO B\1 IMAGOTIPO\CMYK\1-IMAGOTIPO OFICIAL\PNG\1 imagotipo_oficial_vertical_gob_H.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40740" cy="671195"/>
                    </a:xfrm>
                    <a:prstGeom prst="rect">
                      <a:avLst/>
                    </a:prstGeom>
                    <a:noFill/>
                    <a:ln>
                      <a:noFill/>
                    </a:ln>
                  </pic:spPr>
                </pic:pic>
              </a:graphicData>
            </a:graphic>
          </wp:anchor>
        </w:drawing>
      </w:r>
      <w:r w:rsidR="00994C89">
        <w:rPr>
          <w:rFonts w:ascii="Arial" w:hAnsi="Arial" w:cs="Arial"/>
          <w:b/>
          <w:sz w:val="20"/>
          <w:szCs w:val="20"/>
        </w:rPr>
        <w:t>SECRETARÍA DE DESARROLLO SOCIAL</w:t>
      </w:r>
    </w:p>
    <w:p w:rsidR="00994C89" w:rsidRPr="00994C89" w:rsidRDefault="00994C89" w:rsidP="00994C89">
      <w:pPr>
        <w:spacing w:before="240" w:after="0" w:line="240" w:lineRule="auto"/>
        <w:jc w:val="center"/>
        <w:rPr>
          <w:rFonts w:ascii="Arial" w:hAnsi="Arial" w:cs="Arial"/>
          <w:b/>
          <w:sz w:val="18"/>
          <w:szCs w:val="18"/>
        </w:rPr>
      </w:pPr>
      <w:r w:rsidRPr="00994C89">
        <w:rPr>
          <w:rFonts w:ascii="Arial" w:hAnsi="Arial" w:cs="Arial"/>
          <w:b/>
          <w:sz w:val="18"/>
          <w:szCs w:val="18"/>
        </w:rPr>
        <w:t>SUBSECRETARÍA DE PARTICIPACIÓN SOCIAL Y FOMENTO ARTESANAL</w:t>
      </w:r>
    </w:p>
    <w:p w:rsidR="00BF4C9D" w:rsidRDefault="00C32B74" w:rsidP="00BF4C9D">
      <w:pPr>
        <w:spacing w:before="240" w:line="240" w:lineRule="auto"/>
        <w:jc w:val="center"/>
        <w:rPr>
          <w:rFonts w:ascii="Arial" w:hAnsi="Arial" w:cs="Arial"/>
          <w:b/>
          <w:sz w:val="20"/>
          <w:szCs w:val="20"/>
        </w:rPr>
      </w:pPr>
      <w:r w:rsidRPr="00D94183">
        <w:rPr>
          <w:rFonts w:ascii="Arial" w:hAnsi="Arial" w:cs="Arial"/>
          <w:b/>
          <w:sz w:val="20"/>
          <w:szCs w:val="20"/>
        </w:rPr>
        <w:t xml:space="preserve">ANEXO </w:t>
      </w:r>
      <w:r>
        <w:rPr>
          <w:rFonts w:ascii="Arial" w:hAnsi="Arial" w:cs="Arial"/>
          <w:b/>
          <w:sz w:val="20"/>
          <w:szCs w:val="20"/>
        </w:rPr>
        <w:t>3</w:t>
      </w:r>
    </w:p>
    <w:p w:rsidR="00BF4C9D" w:rsidRDefault="00BF4C9D" w:rsidP="00BF4C9D">
      <w:pPr>
        <w:spacing w:before="240" w:line="240" w:lineRule="auto"/>
        <w:jc w:val="center"/>
        <w:rPr>
          <w:rFonts w:ascii="Arial" w:hAnsi="Arial" w:cs="Arial"/>
          <w:sz w:val="20"/>
          <w:szCs w:val="20"/>
        </w:rPr>
      </w:pPr>
      <w:r>
        <w:rPr>
          <w:rFonts w:ascii="Arial" w:hAnsi="Arial" w:cs="Arial"/>
          <w:sz w:val="20"/>
          <w:szCs w:val="20"/>
        </w:rPr>
        <w:t>Solicitud de Acceso a Biblioteca Virtual</w:t>
      </w:r>
    </w:p>
    <w:tbl>
      <w:tblPr>
        <w:tblStyle w:val="Tablaconcuadrcula1"/>
        <w:tblW w:w="10916" w:type="dxa"/>
        <w:tblInd w:w="-885" w:type="dxa"/>
        <w:tblLayout w:type="fixed"/>
        <w:tblLook w:val="04A0" w:firstRow="1" w:lastRow="0" w:firstColumn="1" w:lastColumn="0" w:noHBand="0" w:noVBand="1"/>
      </w:tblPr>
      <w:tblGrid>
        <w:gridCol w:w="2411"/>
        <w:gridCol w:w="170"/>
        <w:gridCol w:w="1200"/>
        <w:gridCol w:w="47"/>
        <w:gridCol w:w="19"/>
        <w:gridCol w:w="1276"/>
        <w:gridCol w:w="709"/>
        <w:gridCol w:w="709"/>
        <w:gridCol w:w="141"/>
        <w:gridCol w:w="123"/>
        <w:gridCol w:w="567"/>
        <w:gridCol w:w="19"/>
        <w:gridCol w:w="284"/>
        <w:gridCol w:w="992"/>
        <w:gridCol w:w="221"/>
        <w:gridCol w:w="1055"/>
        <w:gridCol w:w="973"/>
      </w:tblGrid>
      <w:tr w:rsidR="00C861EA" w:rsidRPr="00346490" w:rsidTr="00C861EA">
        <w:trPr>
          <w:trHeight w:val="340"/>
        </w:trPr>
        <w:tc>
          <w:tcPr>
            <w:tcW w:w="2411" w:type="dxa"/>
            <w:shd w:val="clear" w:color="auto" w:fill="F2F2F2" w:themeFill="background1" w:themeFillShade="F2"/>
            <w:vAlign w:val="center"/>
          </w:tcPr>
          <w:p w:rsidR="00C861EA" w:rsidRPr="008C2CF3" w:rsidRDefault="00B769EC" w:rsidP="00B769EC">
            <w:pPr>
              <w:spacing w:after="120" w:line="200" w:lineRule="exact"/>
              <w:rPr>
                <w:rFonts w:ascii="Arial" w:eastAsia="Times New Roman" w:hAnsi="Arial" w:cs="Arial"/>
                <w:sz w:val="14"/>
                <w:szCs w:val="14"/>
                <w:lang w:val="es-ES"/>
              </w:rPr>
            </w:pPr>
            <w:r>
              <w:rPr>
                <w:rFonts w:ascii="Arial" w:hAnsi="Arial" w:cs="Arial"/>
                <w:sz w:val="14"/>
                <w:szCs w:val="14"/>
              </w:rPr>
              <w:t>LUGAR Y FECHA:</w:t>
            </w:r>
          </w:p>
        </w:tc>
        <w:tc>
          <w:tcPr>
            <w:tcW w:w="8505" w:type="dxa"/>
            <w:gridSpan w:val="16"/>
          </w:tcPr>
          <w:p w:rsidR="00C861EA" w:rsidRPr="00346490" w:rsidRDefault="00C861EA" w:rsidP="00C861EA">
            <w:pPr>
              <w:spacing w:after="120" w:line="200" w:lineRule="exact"/>
              <w:jc w:val="both"/>
              <w:rPr>
                <w:rFonts w:ascii="Arial" w:eastAsia="Times New Roman" w:hAnsi="Arial" w:cs="Arial"/>
                <w:sz w:val="14"/>
                <w:szCs w:val="14"/>
                <w:lang w:val="es-ES"/>
              </w:rPr>
            </w:pPr>
          </w:p>
        </w:tc>
      </w:tr>
      <w:tr w:rsidR="00D2679B" w:rsidRPr="00346490" w:rsidTr="00C861EA">
        <w:trPr>
          <w:trHeight w:val="340"/>
        </w:trPr>
        <w:tc>
          <w:tcPr>
            <w:tcW w:w="2411" w:type="dxa"/>
            <w:shd w:val="clear" w:color="auto" w:fill="F2F2F2" w:themeFill="background1" w:themeFillShade="F2"/>
            <w:vAlign w:val="center"/>
          </w:tcPr>
          <w:p w:rsidR="00D2679B" w:rsidRPr="008C2CF3" w:rsidRDefault="00EA3DCA" w:rsidP="00C861EA">
            <w:pPr>
              <w:spacing w:after="120" w:line="200" w:lineRule="exact"/>
              <w:rPr>
                <w:rFonts w:ascii="Arial" w:eastAsia="Times New Roman" w:hAnsi="Arial" w:cs="Arial"/>
                <w:sz w:val="14"/>
                <w:szCs w:val="14"/>
                <w:lang w:val="es-ES"/>
              </w:rPr>
            </w:pPr>
            <w:r w:rsidRPr="008C2CF3">
              <w:rPr>
                <w:rFonts w:ascii="Arial" w:eastAsia="Times New Roman" w:hAnsi="Arial" w:cs="Arial"/>
                <w:sz w:val="14"/>
                <w:szCs w:val="14"/>
                <w:lang w:val="es-ES"/>
              </w:rPr>
              <w:t>NOMBRE DE LA OSC</w:t>
            </w:r>
          </w:p>
        </w:tc>
        <w:tc>
          <w:tcPr>
            <w:tcW w:w="8505" w:type="dxa"/>
            <w:gridSpan w:val="16"/>
          </w:tcPr>
          <w:p w:rsidR="00D2679B" w:rsidRPr="00346490" w:rsidRDefault="00D2679B" w:rsidP="00C861EA">
            <w:pPr>
              <w:spacing w:after="120" w:line="200" w:lineRule="exact"/>
              <w:jc w:val="both"/>
              <w:rPr>
                <w:rFonts w:ascii="Arial" w:eastAsia="Times New Roman" w:hAnsi="Arial" w:cs="Arial"/>
                <w:sz w:val="14"/>
                <w:szCs w:val="14"/>
                <w:lang w:val="es-ES"/>
              </w:rPr>
            </w:pPr>
          </w:p>
        </w:tc>
      </w:tr>
      <w:tr w:rsidR="00D2679B" w:rsidRPr="00346490" w:rsidTr="00C861EA">
        <w:trPr>
          <w:trHeight w:val="340"/>
        </w:trPr>
        <w:tc>
          <w:tcPr>
            <w:tcW w:w="2411" w:type="dxa"/>
            <w:shd w:val="clear" w:color="auto" w:fill="F2F2F2" w:themeFill="background1" w:themeFillShade="F2"/>
            <w:vAlign w:val="center"/>
          </w:tcPr>
          <w:p w:rsidR="00D2679B" w:rsidRPr="00346490" w:rsidRDefault="00EA3DCA" w:rsidP="00C861EA">
            <w:pPr>
              <w:spacing w:after="120" w:line="200" w:lineRule="exact"/>
              <w:rPr>
                <w:rFonts w:ascii="Arial" w:eastAsia="Times New Roman" w:hAnsi="Arial" w:cs="Arial"/>
                <w:sz w:val="14"/>
                <w:szCs w:val="14"/>
                <w:lang w:val="es-ES"/>
              </w:rPr>
            </w:pPr>
            <w:r w:rsidRPr="00346490">
              <w:rPr>
                <w:rFonts w:ascii="Arial" w:eastAsia="Times New Roman" w:hAnsi="Arial" w:cs="Arial"/>
                <w:sz w:val="14"/>
                <w:szCs w:val="14"/>
                <w:lang w:val="es-ES"/>
              </w:rPr>
              <w:t>RAZÓN SOCIAL DE LA OSC</w:t>
            </w:r>
          </w:p>
        </w:tc>
        <w:tc>
          <w:tcPr>
            <w:tcW w:w="8505" w:type="dxa"/>
            <w:gridSpan w:val="16"/>
          </w:tcPr>
          <w:p w:rsidR="00D2679B" w:rsidRPr="00346490" w:rsidRDefault="00D2679B" w:rsidP="00C861EA">
            <w:pPr>
              <w:spacing w:after="120" w:line="200" w:lineRule="exact"/>
              <w:jc w:val="both"/>
              <w:rPr>
                <w:rFonts w:ascii="Arial" w:eastAsia="Times New Roman" w:hAnsi="Arial" w:cs="Arial"/>
                <w:sz w:val="14"/>
                <w:szCs w:val="14"/>
                <w:lang w:val="es-ES"/>
              </w:rPr>
            </w:pPr>
          </w:p>
        </w:tc>
      </w:tr>
      <w:tr w:rsidR="00D2679B" w:rsidRPr="00346490" w:rsidTr="00C861EA">
        <w:trPr>
          <w:trHeight w:val="340"/>
        </w:trPr>
        <w:tc>
          <w:tcPr>
            <w:tcW w:w="2411" w:type="dxa"/>
            <w:shd w:val="clear" w:color="auto" w:fill="F2F2F2" w:themeFill="background1" w:themeFillShade="F2"/>
            <w:vAlign w:val="center"/>
          </w:tcPr>
          <w:p w:rsidR="00D2679B" w:rsidRPr="00346490" w:rsidRDefault="00EA3DCA" w:rsidP="00C861EA">
            <w:pPr>
              <w:spacing w:after="120" w:line="200" w:lineRule="exact"/>
              <w:rPr>
                <w:rFonts w:ascii="Arial" w:eastAsia="Times New Roman" w:hAnsi="Arial" w:cs="Arial"/>
                <w:sz w:val="14"/>
                <w:szCs w:val="14"/>
                <w:lang w:val="es-ES"/>
              </w:rPr>
            </w:pPr>
            <w:r w:rsidRPr="00346490">
              <w:rPr>
                <w:rFonts w:ascii="Arial" w:eastAsia="Times New Roman" w:hAnsi="Arial" w:cs="Arial"/>
                <w:sz w:val="14"/>
                <w:szCs w:val="14"/>
                <w:lang w:val="es-ES"/>
              </w:rPr>
              <w:t>RFC OSC</w:t>
            </w:r>
          </w:p>
        </w:tc>
        <w:tc>
          <w:tcPr>
            <w:tcW w:w="8505" w:type="dxa"/>
            <w:gridSpan w:val="16"/>
          </w:tcPr>
          <w:p w:rsidR="00D2679B" w:rsidRPr="00346490" w:rsidRDefault="00D2679B" w:rsidP="00C861EA">
            <w:pPr>
              <w:spacing w:after="120" w:line="200" w:lineRule="exact"/>
              <w:jc w:val="both"/>
              <w:rPr>
                <w:rFonts w:ascii="Arial" w:eastAsia="Times New Roman" w:hAnsi="Arial" w:cs="Arial"/>
                <w:sz w:val="14"/>
                <w:szCs w:val="14"/>
                <w:lang w:val="es-ES"/>
              </w:rPr>
            </w:pPr>
          </w:p>
        </w:tc>
      </w:tr>
      <w:tr w:rsidR="00D2679B" w:rsidRPr="00346490" w:rsidTr="00C861EA">
        <w:trPr>
          <w:trHeight w:val="340"/>
        </w:trPr>
        <w:tc>
          <w:tcPr>
            <w:tcW w:w="2411" w:type="dxa"/>
            <w:shd w:val="clear" w:color="auto" w:fill="F2F2F2" w:themeFill="background1" w:themeFillShade="F2"/>
            <w:vAlign w:val="center"/>
          </w:tcPr>
          <w:p w:rsidR="00D2679B" w:rsidRPr="00346490" w:rsidRDefault="00EA3DCA" w:rsidP="00C861EA">
            <w:pPr>
              <w:spacing w:after="120" w:line="200" w:lineRule="exact"/>
              <w:rPr>
                <w:rFonts w:ascii="Arial" w:eastAsia="Times New Roman" w:hAnsi="Arial" w:cs="Arial"/>
                <w:sz w:val="14"/>
                <w:szCs w:val="14"/>
                <w:lang w:val="es-ES"/>
              </w:rPr>
            </w:pPr>
            <w:r w:rsidRPr="00346490">
              <w:rPr>
                <w:rFonts w:ascii="Arial" w:eastAsia="Times New Roman" w:hAnsi="Arial" w:cs="Arial"/>
                <w:sz w:val="14"/>
                <w:szCs w:val="14"/>
                <w:lang w:val="es-ES"/>
              </w:rPr>
              <w:t>CLUNI</w:t>
            </w:r>
          </w:p>
        </w:tc>
        <w:tc>
          <w:tcPr>
            <w:tcW w:w="8505" w:type="dxa"/>
            <w:gridSpan w:val="16"/>
          </w:tcPr>
          <w:p w:rsidR="00D2679B" w:rsidRPr="00346490" w:rsidRDefault="00D2679B" w:rsidP="00C861EA">
            <w:pPr>
              <w:spacing w:after="120" w:line="200" w:lineRule="exact"/>
              <w:jc w:val="both"/>
              <w:rPr>
                <w:rFonts w:ascii="Arial" w:eastAsia="Times New Roman" w:hAnsi="Arial" w:cs="Arial"/>
                <w:sz w:val="14"/>
                <w:szCs w:val="14"/>
                <w:lang w:val="es-ES"/>
              </w:rPr>
            </w:pPr>
          </w:p>
        </w:tc>
      </w:tr>
      <w:tr w:rsidR="00F33844" w:rsidRPr="00346490" w:rsidTr="00C861EA">
        <w:trPr>
          <w:trHeight w:val="340"/>
        </w:trPr>
        <w:tc>
          <w:tcPr>
            <w:tcW w:w="2411" w:type="dxa"/>
            <w:shd w:val="clear" w:color="auto" w:fill="F2F2F2" w:themeFill="background1" w:themeFillShade="F2"/>
            <w:vAlign w:val="center"/>
          </w:tcPr>
          <w:p w:rsidR="00F33844" w:rsidRPr="00346490" w:rsidRDefault="00EA3DCA" w:rsidP="00C861EA">
            <w:pPr>
              <w:spacing w:after="120" w:line="200" w:lineRule="exact"/>
              <w:rPr>
                <w:rFonts w:ascii="Arial" w:eastAsia="Times New Roman" w:hAnsi="Arial" w:cs="Arial"/>
                <w:sz w:val="14"/>
                <w:szCs w:val="14"/>
                <w:lang w:val="es-ES"/>
              </w:rPr>
            </w:pPr>
            <w:r>
              <w:rPr>
                <w:rFonts w:ascii="Arial" w:eastAsia="Times New Roman" w:hAnsi="Arial" w:cs="Arial"/>
                <w:sz w:val="14"/>
                <w:szCs w:val="14"/>
                <w:lang w:val="es-ES"/>
              </w:rPr>
              <w:t>DOMICILIO FISCAL DE LA OSC</w:t>
            </w:r>
          </w:p>
        </w:tc>
        <w:tc>
          <w:tcPr>
            <w:tcW w:w="8505" w:type="dxa"/>
            <w:gridSpan w:val="16"/>
          </w:tcPr>
          <w:p w:rsidR="00F33844" w:rsidRPr="00346490" w:rsidRDefault="00F33844" w:rsidP="00C861EA">
            <w:pPr>
              <w:spacing w:after="120" w:line="200" w:lineRule="exact"/>
              <w:jc w:val="both"/>
              <w:rPr>
                <w:rFonts w:ascii="Arial" w:eastAsia="Times New Roman" w:hAnsi="Arial" w:cs="Arial"/>
                <w:sz w:val="14"/>
                <w:szCs w:val="14"/>
                <w:lang w:val="es-ES"/>
              </w:rPr>
            </w:pPr>
          </w:p>
        </w:tc>
      </w:tr>
      <w:tr w:rsidR="00D2679B" w:rsidRPr="00346490" w:rsidTr="00C861EA">
        <w:trPr>
          <w:trHeight w:val="698"/>
        </w:trPr>
        <w:tc>
          <w:tcPr>
            <w:tcW w:w="2411" w:type="dxa"/>
            <w:shd w:val="clear" w:color="auto" w:fill="F2F2F2" w:themeFill="background1" w:themeFillShade="F2"/>
            <w:vAlign w:val="center"/>
          </w:tcPr>
          <w:p w:rsidR="00D2679B" w:rsidRPr="00346490" w:rsidRDefault="00EA3DCA" w:rsidP="00C861EA">
            <w:pPr>
              <w:spacing w:after="120" w:line="200" w:lineRule="exact"/>
              <w:rPr>
                <w:rFonts w:ascii="Arial" w:eastAsia="Times New Roman" w:hAnsi="Arial" w:cs="Arial"/>
                <w:sz w:val="14"/>
                <w:szCs w:val="14"/>
                <w:lang w:val="es-ES"/>
              </w:rPr>
            </w:pPr>
            <w:r w:rsidRPr="008C2CF3">
              <w:rPr>
                <w:rFonts w:ascii="Arial" w:eastAsia="Times New Roman" w:hAnsi="Arial" w:cs="Arial"/>
                <w:sz w:val="14"/>
                <w:szCs w:val="14"/>
                <w:lang w:val="es-ES"/>
              </w:rPr>
              <w:t>OBJETO</w:t>
            </w:r>
            <w:r w:rsidR="00565321" w:rsidRPr="008C2CF3">
              <w:rPr>
                <w:rFonts w:ascii="Arial" w:eastAsia="Times New Roman" w:hAnsi="Arial" w:cs="Arial"/>
                <w:sz w:val="14"/>
                <w:szCs w:val="14"/>
                <w:lang w:val="es-ES"/>
              </w:rPr>
              <w:t xml:space="preserve"> DE LA OSC</w:t>
            </w:r>
          </w:p>
        </w:tc>
        <w:tc>
          <w:tcPr>
            <w:tcW w:w="8505" w:type="dxa"/>
            <w:gridSpan w:val="16"/>
          </w:tcPr>
          <w:p w:rsidR="00D2679B" w:rsidRPr="00346490" w:rsidRDefault="00D2679B" w:rsidP="00C861EA">
            <w:pPr>
              <w:spacing w:after="120" w:line="200" w:lineRule="exact"/>
              <w:jc w:val="both"/>
              <w:rPr>
                <w:rFonts w:ascii="Arial" w:eastAsia="Times New Roman" w:hAnsi="Arial" w:cs="Arial"/>
                <w:sz w:val="14"/>
                <w:szCs w:val="14"/>
                <w:lang w:val="es-ES"/>
              </w:rPr>
            </w:pPr>
          </w:p>
        </w:tc>
      </w:tr>
      <w:tr w:rsidR="00F33844" w:rsidRPr="00346490" w:rsidTr="00C861EA">
        <w:trPr>
          <w:trHeight w:val="20"/>
        </w:trPr>
        <w:tc>
          <w:tcPr>
            <w:tcW w:w="10916" w:type="dxa"/>
            <w:gridSpan w:val="17"/>
            <w:shd w:val="clear" w:color="auto" w:fill="F2F2F2" w:themeFill="background1" w:themeFillShade="F2"/>
            <w:vAlign w:val="center"/>
          </w:tcPr>
          <w:p w:rsidR="00F33844" w:rsidRPr="00F33844" w:rsidRDefault="00EA3DCA" w:rsidP="00C861EA">
            <w:pPr>
              <w:spacing w:line="200" w:lineRule="exact"/>
              <w:jc w:val="center"/>
              <w:rPr>
                <w:rFonts w:ascii="Arial" w:eastAsia="Times New Roman" w:hAnsi="Arial" w:cs="Arial"/>
                <w:b/>
                <w:sz w:val="14"/>
                <w:szCs w:val="14"/>
                <w:lang w:val="es-ES"/>
              </w:rPr>
            </w:pPr>
            <w:r w:rsidRPr="00F33844">
              <w:rPr>
                <w:rFonts w:ascii="Arial" w:eastAsia="Times New Roman" w:hAnsi="Arial" w:cs="Arial"/>
                <w:b/>
                <w:sz w:val="14"/>
                <w:szCs w:val="14"/>
                <w:lang w:val="es-ES"/>
              </w:rPr>
              <w:t>TITULAR DE LA OSC/PERSONA FÍSICA</w:t>
            </w:r>
          </w:p>
        </w:tc>
      </w:tr>
      <w:tr w:rsidR="00F33844" w:rsidRPr="00346490" w:rsidTr="00C861EA">
        <w:trPr>
          <w:trHeight w:val="300"/>
        </w:trPr>
        <w:tc>
          <w:tcPr>
            <w:tcW w:w="3847" w:type="dxa"/>
            <w:gridSpan w:val="5"/>
            <w:shd w:val="clear" w:color="auto" w:fill="F2F2F2" w:themeFill="background1" w:themeFillShade="F2"/>
            <w:vAlign w:val="center"/>
          </w:tcPr>
          <w:p w:rsidR="00F33844" w:rsidRPr="00346490" w:rsidRDefault="00EA3DCA" w:rsidP="00C861EA">
            <w:pPr>
              <w:spacing w:line="200" w:lineRule="exact"/>
              <w:jc w:val="center"/>
              <w:rPr>
                <w:rFonts w:ascii="Arial" w:eastAsia="Times New Roman" w:hAnsi="Arial" w:cs="Arial"/>
                <w:sz w:val="14"/>
                <w:szCs w:val="14"/>
                <w:lang w:val="es-ES"/>
              </w:rPr>
            </w:pPr>
            <w:r w:rsidRPr="00346490">
              <w:rPr>
                <w:rFonts w:ascii="Arial" w:eastAsia="Times New Roman" w:hAnsi="Arial" w:cs="Arial"/>
                <w:sz w:val="14"/>
                <w:szCs w:val="14"/>
                <w:lang w:val="es-ES"/>
              </w:rPr>
              <w:t>APELLIDO PATERNO</w:t>
            </w:r>
          </w:p>
        </w:tc>
        <w:tc>
          <w:tcPr>
            <w:tcW w:w="2835" w:type="dxa"/>
            <w:gridSpan w:val="4"/>
            <w:shd w:val="clear" w:color="auto" w:fill="F2F2F2" w:themeFill="background1" w:themeFillShade="F2"/>
            <w:vAlign w:val="center"/>
          </w:tcPr>
          <w:p w:rsidR="00F33844" w:rsidRPr="00346490" w:rsidRDefault="00EA3DCA" w:rsidP="00C861EA">
            <w:pPr>
              <w:spacing w:line="200" w:lineRule="exact"/>
              <w:jc w:val="center"/>
              <w:rPr>
                <w:rFonts w:ascii="Arial" w:eastAsia="Times New Roman" w:hAnsi="Arial" w:cs="Arial"/>
                <w:sz w:val="14"/>
                <w:szCs w:val="14"/>
                <w:lang w:val="es-ES"/>
              </w:rPr>
            </w:pPr>
            <w:r w:rsidRPr="00346490">
              <w:rPr>
                <w:rFonts w:ascii="Arial" w:eastAsia="Times New Roman" w:hAnsi="Arial" w:cs="Arial"/>
                <w:sz w:val="14"/>
                <w:szCs w:val="14"/>
                <w:lang w:val="es-ES"/>
              </w:rPr>
              <w:t>APELLIDO MATERNO</w:t>
            </w:r>
          </w:p>
        </w:tc>
        <w:tc>
          <w:tcPr>
            <w:tcW w:w="2206" w:type="dxa"/>
            <w:gridSpan w:val="6"/>
            <w:shd w:val="clear" w:color="auto" w:fill="F2F2F2" w:themeFill="background1" w:themeFillShade="F2"/>
            <w:vAlign w:val="center"/>
          </w:tcPr>
          <w:p w:rsidR="00F33844" w:rsidRPr="00346490" w:rsidRDefault="00EA3DCA" w:rsidP="00C861EA">
            <w:pPr>
              <w:spacing w:line="200" w:lineRule="exact"/>
              <w:jc w:val="center"/>
              <w:rPr>
                <w:rFonts w:ascii="Arial" w:eastAsia="Times New Roman" w:hAnsi="Arial" w:cs="Arial"/>
                <w:sz w:val="14"/>
                <w:szCs w:val="14"/>
                <w:lang w:val="es-ES"/>
              </w:rPr>
            </w:pPr>
            <w:r w:rsidRPr="00346490">
              <w:rPr>
                <w:rFonts w:ascii="Arial" w:eastAsia="Times New Roman" w:hAnsi="Arial" w:cs="Arial"/>
                <w:sz w:val="14"/>
                <w:szCs w:val="14"/>
                <w:lang w:val="es-ES"/>
              </w:rPr>
              <w:t>NOMBRE</w:t>
            </w:r>
          </w:p>
        </w:tc>
        <w:tc>
          <w:tcPr>
            <w:tcW w:w="2028" w:type="dxa"/>
            <w:gridSpan w:val="2"/>
            <w:shd w:val="clear" w:color="auto" w:fill="F2F2F2" w:themeFill="background1" w:themeFillShade="F2"/>
            <w:vAlign w:val="center"/>
          </w:tcPr>
          <w:p w:rsidR="00F33844" w:rsidRPr="00346490" w:rsidRDefault="00EA3DCA" w:rsidP="00C861EA">
            <w:pPr>
              <w:jc w:val="center"/>
              <w:rPr>
                <w:rFonts w:ascii="Arial" w:hAnsi="Arial" w:cs="Arial"/>
                <w:sz w:val="14"/>
                <w:szCs w:val="14"/>
              </w:rPr>
            </w:pPr>
            <w:r w:rsidRPr="00346490">
              <w:rPr>
                <w:rFonts w:ascii="Arial" w:eastAsia="Times New Roman" w:hAnsi="Arial" w:cs="Arial"/>
                <w:sz w:val="14"/>
                <w:szCs w:val="14"/>
                <w:lang w:val="es-ES"/>
              </w:rPr>
              <w:t>SEXO</w:t>
            </w:r>
          </w:p>
        </w:tc>
      </w:tr>
      <w:tr w:rsidR="00F33844" w:rsidRPr="00346490" w:rsidTr="00C861EA">
        <w:trPr>
          <w:trHeight w:val="333"/>
        </w:trPr>
        <w:tc>
          <w:tcPr>
            <w:tcW w:w="3847" w:type="dxa"/>
            <w:gridSpan w:val="5"/>
          </w:tcPr>
          <w:p w:rsidR="00F33844" w:rsidRPr="00346490" w:rsidRDefault="00F33844" w:rsidP="00C861EA">
            <w:pPr>
              <w:spacing w:line="200" w:lineRule="exact"/>
              <w:jc w:val="both"/>
              <w:rPr>
                <w:rFonts w:ascii="Arial" w:eastAsia="Times New Roman" w:hAnsi="Arial" w:cs="Arial"/>
                <w:sz w:val="14"/>
                <w:szCs w:val="14"/>
                <w:lang w:val="es-ES"/>
              </w:rPr>
            </w:pPr>
          </w:p>
        </w:tc>
        <w:tc>
          <w:tcPr>
            <w:tcW w:w="2835" w:type="dxa"/>
            <w:gridSpan w:val="4"/>
          </w:tcPr>
          <w:p w:rsidR="00F33844" w:rsidRPr="00346490" w:rsidRDefault="00F33844" w:rsidP="00C861EA">
            <w:pPr>
              <w:spacing w:line="200" w:lineRule="exact"/>
              <w:jc w:val="both"/>
              <w:rPr>
                <w:rFonts w:ascii="Arial" w:eastAsia="Times New Roman" w:hAnsi="Arial" w:cs="Arial"/>
                <w:sz w:val="14"/>
                <w:szCs w:val="14"/>
                <w:lang w:val="es-ES"/>
              </w:rPr>
            </w:pPr>
          </w:p>
        </w:tc>
        <w:tc>
          <w:tcPr>
            <w:tcW w:w="2206" w:type="dxa"/>
            <w:gridSpan w:val="6"/>
          </w:tcPr>
          <w:p w:rsidR="00F33844" w:rsidRPr="00346490" w:rsidRDefault="00F33844" w:rsidP="00C861EA">
            <w:pPr>
              <w:spacing w:line="200" w:lineRule="exact"/>
              <w:jc w:val="both"/>
              <w:rPr>
                <w:rFonts w:ascii="Arial" w:eastAsia="Times New Roman" w:hAnsi="Arial" w:cs="Arial"/>
                <w:sz w:val="14"/>
                <w:szCs w:val="14"/>
                <w:lang w:val="es-ES"/>
              </w:rPr>
            </w:pPr>
          </w:p>
        </w:tc>
        <w:tc>
          <w:tcPr>
            <w:tcW w:w="2028" w:type="dxa"/>
            <w:gridSpan w:val="2"/>
            <w:shd w:val="clear" w:color="auto" w:fill="auto"/>
          </w:tcPr>
          <w:p w:rsidR="00F33844" w:rsidRPr="00346490" w:rsidRDefault="00F33844" w:rsidP="00C861EA">
            <w:pPr>
              <w:rPr>
                <w:rFonts w:ascii="Arial" w:hAnsi="Arial" w:cs="Arial"/>
                <w:sz w:val="14"/>
                <w:szCs w:val="14"/>
              </w:rPr>
            </w:pPr>
          </w:p>
        </w:tc>
      </w:tr>
      <w:tr w:rsidR="00F33844" w:rsidRPr="00346490" w:rsidTr="00C861EA">
        <w:trPr>
          <w:trHeight w:val="287"/>
        </w:trPr>
        <w:tc>
          <w:tcPr>
            <w:tcW w:w="3847" w:type="dxa"/>
            <w:gridSpan w:val="5"/>
            <w:shd w:val="clear" w:color="auto" w:fill="F2F2F2" w:themeFill="background1" w:themeFillShade="F2"/>
            <w:vAlign w:val="center"/>
          </w:tcPr>
          <w:p w:rsidR="00F33844" w:rsidRPr="00346490" w:rsidRDefault="00EA3DCA" w:rsidP="00C861EA">
            <w:pPr>
              <w:spacing w:line="200" w:lineRule="exact"/>
              <w:jc w:val="center"/>
              <w:rPr>
                <w:rFonts w:ascii="Arial" w:eastAsia="Times New Roman" w:hAnsi="Arial" w:cs="Arial"/>
                <w:sz w:val="14"/>
                <w:szCs w:val="14"/>
                <w:lang w:val="es-ES"/>
              </w:rPr>
            </w:pPr>
            <w:r w:rsidRPr="00346490">
              <w:rPr>
                <w:rFonts w:ascii="Arial" w:eastAsia="Times New Roman" w:hAnsi="Arial" w:cs="Arial"/>
                <w:sz w:val="14"/>
                <w:szCs w:val="14"/>
                <w:lang w:val="es-ES"/>
              </w:rPr>
              <w:t>RFC</w:t>
            </w:r>
          </w:p>
        </w:tc>
        <w:tc>
          <w:tcPr>
            <w:tcW w:w="2835" w:type="dxa"/>
            <w:gridSpan w:val="4"/>
            <w:shd w:val="clear" w:color="auto" w:fill="F2F2F2" w:themeFill="background1" w:themeFillShade="F2"/>
            <w:vAlign w:val="center"/>
          </w:tcPr>
          <w:p w:rsidR="00F33844" w:rsidRPr="00346490" w:rsidRDefault="00EA3DCA" w:rsidP="00C861EA">
            <w:pPr>
              <w:spacing w:line="200" w:lineRule="exact"/>
              <w:jc w:val="center"/>
              <w:rPr>
                <w:rFonts w:ascii="Arial" w:eastAsia="Times New Roman" w:hAnsi="Arial" w:cs="Arial"/>
                <w:sz w:val="14"/>
                <w:szCs w:val="14"/>
                <w:lang w:val="es-ES"/>
              </w:rPr>
            </w:pPr>
            <w:r w:rsidRPr="00346490">
              <w:rPr>
                <w:rFonts w:ascii="Arial" w:eastAsia="Times New Roman" w:hAnsi="Arial" w:cs="Arial"/>
                <w:sz w:val="14"/>
                <w:szCs w:val="14"/>
                <w:lang w:val="es-ES"/>
              </w:rPr>
              <w:t>FECHA DE NACIMIENTO</w:t>
            </w:r>
          </w:p>
        </w:tc>
        <w:tc>
          <w:tcPr>
            <w:tcW w:w="2206" w:type="dxa"/>
            <w:gridSpan w:val="6"/>
            <w:shd w:val="clear" w:color="auto" w:fill="F2F2F2" w:themeFill="background1" w:themeFillShade="F2"/>
            <w:vAlign w:val="center"/>
          </w:tcPr>
          <w:p w:rsidR="00F33844" w:rsidRPr="00346490" w:rsidRDefault="00EA3DCA" w:rsidP="00C861EA">
            <w:pPr>
              <w:jc w:val="center"/>
              <w:rPr>
                <w:rFonts w:ascii="Arial" w:hAnsi="Arial" w:cs="Arial"/>
                <w:sz w:val="14"/>
                <w:szCs w:val="14"/>
              </w:rPr>
            </w:pPr>
            <w:r w:rsidRPr="00346490">
              <w:rPr>
                <w:rFonts w:ascii="Arial" w:eastAsia="Times New Roman" w:hAnsi="Arial" w:cs="Arial"/>
                <w:sz w:val="14"/>
                <w:szCs w:val="14"/>
                <w:lang w:val="es-ES"/>
              </w:rPr>
              <w:t>LUGAR DE NACIMIENTO</w:t>
            </w:r>
          </w:p>
        </w:tc>
        <w:tc>
          <w:tcPr>
            <w:tcW w:w="2028" w:type="dxa"/>
            <w:gridSpan w:val="2"/>
            <w:shd w:val="clear" w:color="auto" w:fill="F2F2F2" w:themeFill="background1" w:themeFillShade="F2"/>
            <w:vAlign w:val="center"/>
          </w:tcPr>
          <w:p w:rsidR="00F33844" w:rsidRPr="00346490" w:rsidRDefault="00EA3DCA" w:rsidP="00C861EA">
            <w:pPr>
              <w:jc w:val="center"/>
              <w:rPr>
                <w:rFonts w:ascii="Arial" w:hAnsi="Arial" w:cs="Arial"/>
                <w:sz w:val="14"/>
                <w:szCs w:val="14"/>
              </w:rPr>
            </w:pPr>
            <w:r w:rsidRPr="00346490">
              <w:rPr>
                <w:rFonts w:ascii="Arial" w:eastAsia="Times New Roman" w:hAnsi="Arial" w:cs="Arial"/>
                <w:sz w:val="14"/>
                <w:szCs w:val="14"/>
                <w:lang w:val="es-ES"/>
              </w:rPr>
              <w:t>TIPO DE CARGO OSC</w:t>
            </w:r>
          </w:p>
        </w:tc>
      </w:tr>
      <w:tr w:rsidR="00F33844" w:rsidRPr="00346490" w:rsidTr="00C861EA">
        <w:trPr>
          <w:trHeight w:val="399"/>
        </w:trPr>
        <w:tc>
          <w:tcPr>
            <w:tcW w:w="3847" w:type="dxa"/>
            <w:gridSpan w:val="5"/>
          </w:tcPr>
          <w:p w:rsidR="00F33844" w:rsidRPr="00346490" w:rsidRDefault="00F33844" w:rsidP="00C861EA">
            <w:pPr>
              <w:spacing w:line="200" w:lineRule="exact"/>
              <w:jc w:val="both"/>
              <w:rPr>
                <w:rFonts w:ascii="Arial" w:eastAsia="Times New Roman" w:hAnsi="Arial" w:cs="Arial"/>
                <w:sz w:val="14"/>
                <w:szCs w:val="14"/>
                <w:lang w:val="es-ES"/>
              </w:rPr>
            </w:pPr>
          </w:p>
        </w:tc>
        <w:tc>
          <w:tcPr>
            <w:tcW w:w="2835" w:type="dxa"/>
            <w:gridSpan w:val="4"/>
          </w:tcPr>
          <w:p w:rsidR="00F33844" w:rsidRPr="00346490" w:rsidRDefault="00F33844" w:rsidP="00C861EA">
            <w:pPr>
              <w:spacing w:line="200" w:lineRule="exact"/>
              <w:jc w:val="both"/>
              <w:rPr>
                <w:rFonts w:ascii="Arial" w:eastAsia="Times New Roman" w:hAnsi="Arial" w:cs="Arial"/>
                <w:sz w:val="14"/>
                <w:szCs w:val="14"/>
                <w:lang w:val="es-ES"/>
              </w:rPr>
            </w:pPr>
          </w:p>
        </w:tc>
        <w:tc>
          <w:tcPr>
            <w:tcW w:w="2206" w:type="dxa"/>
            <w:gridSpan w:val="6"/>
          </w:tcPr>
          <w:p w:rsidR="00F33844" w:rsidRPr="00346490" w:rsidRDefault="00F33844" w:rsidP="00C861EA">
            <w:pPr>
              <w:rPr>
                <w:rFonts w:ascii="Arial" w:hAnsi="Arial" w:cs="Arial"/>
                <w:sz w:val="14"/>
                <w:szCs w:val="14"/>
              </w:rPr>
            </w:pPr>
          </w:p>
        </w:tc>
        <w:tc>
          <w:tcPr>
            <w:tcW w:w="2028" w:type="dxa"/>
            <w:gridSpan w:val="2"/>
          </w:tcPr>
          <w:p w:rsidR="00F33844" w:rsidRPr="00346490" w:rsidRDefault="00F33844" w:rsidP="00C861EA">
            <w:pPr>
              <w:rPr>
                <w:rFonts w:ascii="Arial" w:hAnsi="Arial" w:cs="Arial"/>
                <w:sz w:val="14"/>
                <w:szCs w:val="14"/>
              </w:rPr>
            </w:pPr>
          </w:p>
        </w:tc>
      </w:tr>
      <w:tr w:rsidR="00EA3DCA" w:rsidRPr="00346490" w:rsidTr="00565321">
        <w:trPr>
          <w:trHeight w:val="259"/>
        </w:trPr>
        <w:tc>
          <w:tcPr>
            <w:tcW w:w="3828" w:type="dxa"/>
            <w:gridSpan w:val="4"/>
            <w:shd w:val="clear" w:color="auto" w:fill="F2F2F2" w:themeFill="background1" w:themeFillShade="F2"/>
            <w:vAlign w:val="center"/>
          </w:tcPr>
          <w:p w:rsidR="00EA3DCA" w:rsidRPr="00C861EA" w:rsidRDefault="00EA3DCA" w:rsidP="00C861EA">
            <w:pPr>
              <w:jc w:val="center"/>
              <w:rPr>
                <w:rFonts w:ascii="Arial" w:hAnsi="Arial" w:cs="Arial"/>
                <w:sz w:val="14"/>
                <w:szCs w:val="14"/>
              </w:rPr>
            </w:pPr>
            <w:r w:rsidRPr="00C861EA">
              <w:rPr>
                <w:rFonts w:ascii="Arial" w:hAnsi="Arial" w:cs="Arial"/>
                <w:sz w:val="14"/>
                <w:szCs w:val="14"/>
              </w:rPr>
              <w:t>TELÉFONO</w:t>
            </w:r>
          </w:p>
        </w:tc>
        <w:tc>
          <w:tcPr>
            <w:tcW w:w="2004" w:type="dxa"/>
            <w:gridSpan w:val="3"/>
            <w:shd w:val="clear" w:color="auto" w:fill="F2F2F2" w:themeFill="background1" w:themeFillShade="F2"/>
            <w:vAlign w:val="center"/>
          </w:tcPr>
          <w:p w:rsidR="00EA3DCA" w:rsidRPr="00C861EA" w:rsidRDefault="00EA3DCA" w:rsidP="00C861EA">
            <w:pPr>
              <w:jc w:val="center"/>
              <w:rPr>
                <w:rFonts w:ascii="Arial" w:hAnsi="Arial" w:cs="Arial"/>
                <w:sz w:val="14"/>
                <w:szCs w:val="14"/>
              </w:rPr>
            </w:pPr>
            <w:r w:rsidRPr="00C861EA">
              <w:rPr>
                <w:rFonts w:ascii="Arial" w:hAnsi="Arial" w:cs="Arial"/>
                <w:sz w:val="14"/>
                <w:szCs w:val="14"/>
              </w:rPr>
              <w:t>CELULAR</w:t>
            </w:r>
          </w:p>
        </w:tc>
        <w:tc>
          <w:tcPr>
            <w:tcW w:w="5084" w:type="dxa"/>
            <w:gridSpan w:val="10"/>
            <w:shd w:val="clear" w:color="auto" w:fill="F2F2F2" w:themeFill="background1" w:themeFillShade="F2"/>
            <w:vAlign w:val="center"/>
          </w:tcPr>
          <w:p w:rsidR="00EA3DCA" w:rsidRPr="00C861EA" w:rsidRDefault="00EA3DCA" w:rsidP="00EA3DCA">
            <w:pPr>
              <w:jc w:val="center"/>
              <w:rPr>
                <w:rFonts w:ascii="Arial" w:hAnsi="Arial" w:cs="Arial"/>
                <w:sz w:val="14"/>
                <w:szCs w:val="14"/>
              </w:rPr>
            </w:pPr>
            <w:r w:rsidRPr="00C861EA">
              <w:rPr>
                <w:rFonts w:ascii="Arial" w:hAnsi="Arial" w:cs="Arial"/>
                <w:sz w:val="14"/>
                <w:szCs w:val="14"/>
              </w:rPr>
              <w:t>EMAIL</w:t>
            </w:r>
          </w:p>
        </w:tc>
      </w:tr>
      <w:tr w:rsidR="00EA3DCA" w:rsidRPr="00346490" w:rsidTr="00565321">
        <w:trPr>
          <w:trHeight w:val="380"/>
        </w:trPr>
        <w:tc>
          <w:tcPr>
            <w:tcW w:w="3828" w:type="dxa"/>
            <w:gridSpan w:val="4"/>
          </w:tcPr>
          <w:p w:rsidR="00EA3DCA" w:rsidRPr="00346490" w:rsidRDefault="00EA3DCA" w:rsidP="00C861EA">
            <w:pPr>
              <w:jc w:val="center"/>
              <w:rPr>
                <w:rFonts w:ascii="Arial" w:hAnsi="Arial" w:cs="Arial"/>
                <w:b/>
                <w:sz w:val="14"/>
                <w:szCs w:val="14"/>
              </w:rPr>
            </w:pPr>
          </w:p>
        </w:tc>
        <w:tc>
          <w:tcPr>
            <w:tcW w:w="2004" w:type="dxa"/>
            <w:gridSpan w:val="3"/>
          </w:tcPr>
          <w:p w:rsidR="00EA3DCA" w:rsidRPr="00346490" w:rsidRDefault="00EA3DCA" w:rsidP="00C861EA">
            <w:pPr>
              <w:jc w:val="center"/>
              <w:rPr>
                <w:rFonts w:ascii="Arial" w:hAnsi="Arial" w:cs="Arial"/>
                <w:b/>
                <w:sz w:val="14"/>
                <w:szCs w:val="14"/>
              </w:rPr>
            </w:pPr>
          </w:p>
        </w:tc>
        <w:tc>
          <w:tcPr>
            <w:tcW w:w="5084" w:type="dxa"/>
            <w:gridSpan w:val="10"/>
          </w:tcPr>
          <w:p w:rsidR="00EA3DCA" w:rsidRPr="00346490" w:rsidRDefault="00EA3DCA" w:rsidP="00C861EA">
            <w:pPr>
              <w:jc w:val="center"/>
              <w:rPr>
                <w:rFonts w:ascii="Arial" w:hAnsi="Arial" w:cs="Arial"/>
                <w:b/>
                <w:sz w:val="14"/>
                <w:szCs w:val="14"/>
              </w:rPr>
            </w:pPr>
          </w:p>
        </w:tc>
      </w:tr>
      <w:tr w:rsidR="00F33844" w:rsidRPr="00346490" w:rsidTr="00565321">
        <w:trPr>
          <w:trHeight w:val="380"/>
        </w:trPr>
        <w:tc>
          <w:tcPr>
            <w:tcW w:w="2581" w:type="dxa"/>
            <w:gridSpan w:val="2"/>
            <w:shd w:val="clear" w:color="auto" w:fill="F2F2F2" w:themeFill="background1" w:themeFillShade="F2"/>
            <w:vAlign w:val="center"/>
          </w:tcPr>
          <w:p w:rsidR="00F33844" w:rsidRPr="00C861EA" w:rsidRDefault="00EA3DCA" w:rsidP="00C861EA">
            <w:pPr>
              <w:jc w:val="center"/>
              <w:rPr>
                <w:rFonts w:ascii="Arial" w:hAnsi="Arial" w:cs="Arial"/>
                <w:sz w:val="14"/>
                <w:szCs w:val="14"/>
              </w:rPr>
            </w:pPr>
            <w:r w:rsidRPr="00C861EA">
              <w:rPr>
                <w:rFonts w:ascii="Arial" w:hAnsi="Arial" w:cs="Arial"/>
                <w:sz w:val="14"/>
                <w:szCs w:val="14"/>
              </w:rPr>
              <w:t>ENTIDAD</w:t>
            </w:r>
          </w:p>
        </w:tc>
        <w:tc>
          <w:tcPr>
            <w:tcW w:w="1247" w:type="dxa"/>
            <w:gridSpan w:val="2"/>
            <w:shd w:val="clear" w:color="auto" w:fill="F2F2F2" w:themeFill="background1" w:themeFillShade="F2"/>
            <w:vAlign w:val="center"/>
          </w:tcPr>
          <w:p w:rsidR="00F33844" w:rsidRPr="00C861EA" w:rsidRDefault="00EA3DCA" w:rsidP="00C861EA">
            <w:pPr>
              <w:jc w:val="center"/>
              <w:rPr>
                <w:rFonts w:ascii="Arial" w:hAnsi="Arial" w:cs="Arial"/>
                <w:sz w:val="14"/>
                <w:szCs w:val="14"/>
              </w:rPr>
            </w:pPr>
            <w:r w:rsidRPr="00C861EA">
              <w:rPr>
                <w:rFonts w:ascii="Arial" w:hAnsi="Arial" w:cs="Arial"/>
                <w:sz w:val="14"/>
                <w:szCs w:val="14"/>
              </w:rPr>
              <w:t>MPIO</w:t>
            </w:r>
          </w:p>
        </w:tc>
        <w:tc>
          <w:tcPr>
            <w:tcW w:w="1295" w:type="dxa"/>
            <w:gridSpan w:val="2"/>
            <w:shd w:val="clear" w:color="auto" w:fill="F2F2F2" w:themeFill="background1" w:themeFillShade="F2"/>
            <w:vAlign w:val="center"/>
          </w:tcPr>
          <w:p w:rsidR="00F33844" w:rsidRPr="00C861EA" w:rsidRDefault="00EA3DCA" w:rsidP="00C861EA">
            <w:pPr>
              <w:jc w:val="center"/>
              <w:rPr>
                <w:rFonts w:ascii="Arial" w:hAnsi="Arial" w:cs="Arial"/>
                <w:sz w:val="14"/>
                <w:szCs w:val="14"/>
              </w:rPr>
            </w:pPr>
            <w:r w:rsidRPr="00C861EA">
              <w:rPr>
                <w:rFonts w:ascii="Arial" w:hAnsi="Arial" w:cs="Arial"/>
                <w:sz w:val="14"/>
                <w:szCs w:val="14"/>
              </w:rPr>
              <w:t>LOCALIDAD</w:t>
            </w:r>
          </w:p>
        </w:tc>
        <w:tc>
          <w:tcPr>
            <w:tcW w:w="1418" w:type="dxa"/>
            <w:gridSpan w:val="2"/>
            <w:shd w:val="clear" w:color="auto" w:fill="F2F2F2" w:themeFill="background1" w:themeFillShade="F2"/>
            <w:vAlign w:val="center"/>
          </w:tcPr>
          <w:p w:rsidR="00F33844" w:rsidRPr="00C861EA" w:rsidRDefault="00EA3DCA" w:rsidP="00C861EA">
            <w:pPr>
              <w:jc w:val="center"/>
              <w:rPr>
                <w:rFonts w:ascii="Arial" w:hAnsi="Arial" w:cs="Arial"/>
                <w:sz w:val="14"/>
                <w:szCs w:val="14"/>
              </w:rPr>
            </w:pPr>
            <w:r w:rsidRPr="00C861EA">
              <w:rPr>
                <w:rFonts w:ascii="Arial" w:hAnsi="Arial" w:cs="Arial"/>
                <w:sz w:val="14"/>
                <w:szCs w:val="14"/>
              </w:rPr>
              <w:t>COLONIA</w:t>
            </w:r>
          </w:p>
        </w:tc>
        <w:tc>
          <w:tcPr>
            <w:tcW w:w="1134" w:type="dxa"/>
            <w:gridSpan w:val="5"/>
            <w:shd w:val="clear" w:color="auto" w:fill="F2F2F2" w:themeFill="background1" w:themeFillShade="F2"/>
            <w:vAlign w:val="center"/>
          </w:tcPr>
          <w:p w:rsidR="00F33844" w:rsidRPr="00C861EA" w:rsidRDefault="00EA3DCA" w:rsidP="00C861EA">
            <w:pPr>
              <w:jc w:val="center"/>
              <w:rPr>
                <w:rFonts w:ascii="Arial" w:hAnsi="Arial" w:cs="Arial"/>
                <w:sz w:val="14"/>
                <w:szCs w:val="14"/>
              </w:rPr>
            </w:pPr>
            <w:r w:rsidRPr="00C861EA">
              <w:rPr>
                <w:rFonts w:ascii="Arial" w:hAnsi="Arial" w:cs="Arial"/>
                <w:sz w:val="14"/>
                <w:szCs w:val="14"/>
              </w:rPr>
              <w:t>CALLE</w:t>
            </w:r>
          </w:p>
        </w:tc>
        <w:tc>
          <w:tcPr>
            <w:tcW w:w="992" w:type="dxa"/>
            <w:shd w:val="clear" w:color="auto" w:fill="F2F2F2" w:themeFill="background1" w:themeFillShade="F2"/>
            <w:vAlign w:val="center"/>
          </w:tcPr>
          <w:p w:rsidR="00F33844" w:rsidRPr="00C861EA" w:rsidRDefault="00EA3DCA" w:rsidP="00C861EA">
            <w:pPr>
              <w:jc w:val="center"/>
              <w:rPr>
                <w:rFonts w:ascii="Arial" w:hAnsi="Arial" w:cs="Arial"/>
                <w:sz w:val="14"/>
                <w:szCs w:val="14"/>
              </w:rPr>
            </w:pPr>
            <w:r w:rsidRPr="00C861EA">
              <w:rPr>
                <w:rFonts w:ascii="Arial" w:hAnsi="Arial" w:cs="Arial"/>
                <w:sz w:val="14"/>
                <w:szCs w:val="14"/>
              </w:rPr>
              <w:t>N°EXT</w:t>
            </w:r>
          </w:p>
        </w:tc>
        <w:tc>
          <w:tcPr>
            <w:tcW w:w="1276" w:type="dxa"/>
            <w:gridSpan w:val="2"/>
            <w:shd w:val="clear" w:color="auto" w:fill="F2F2F2" w:themeFill="background1" w:themeFillShade="F2"/>
            <w:vAlign w:val="center"/>
          </w:tcPr>
          <w:p w:rsidR="00F33844" w:rsidRPr="00C861EA" w:rsidRDefault="00EA3DCA" w:rsidP="00C861EA">
            <w:pPr>
              <w:jc w:val="center"/>
              <w:rPr>
                <w:rFonts w:ascii="Arial" w:hAnsi="Arial" w:cs="Arial"/>
                <w:sz w:val="14"/>
                <w:szCs w:val="14"/>
              </w:rPr>
            </w:pPr>
            <w:r w:rsidRPr="00C861EA">
              <w:rPr>
                <w:rFonts w:ascii="Arial" w:hAnsi="Arial" w:cs="Arial"/>
                <w:sz w:val="14"/>
                <w:szCs w:val="14"/>
              </w:rPr>
              <w:t>N°INT</w:t>
            </w:r>
          </w:p>
        </w:tc>
        <w:tc>
          <w:tcPr>
            <w:tcW w:w="973" w:type="dxa"/>
            <w:shd w:val="clear" w:color="auto" w:fill="F2F2F2" w:themeFill="background1" w:themeFillShade="F2"/>
            <w:vAlign w:val="center"/>
          </w:tcPr>
          <w:p w:rsidR="00F33844" w:rsidRPr="00C861EA" w:rsidRDefault="00EA3DCA" w:rsidP="00C861EA">
            <w:pPr>
              <w:jc w:val="center"/>
              <w:rPr>
                <w:rFonts w:ascii="Arial" w:hAnsi="Arial" w:cs="Arial"/>
                <w:sz w:val="14"/>
                <w:szCs w:val="14"/>
              </w:rPr>
            </w:pPr>
            <w:r w:rsidRPr="00C861EA">
              <w:rPr>
                <w:rFonts w:ascii="Arial" w:hAnsi="Arial" w:cs="Arial"/>
                <w:sz w:val="14"/>
                <w:szCs w:val="14"/>
              </w:rPr>
              <w:t>CP</w:t>
            </w:r>
          </w:p>
        </w:tc>
      </w:tr>
      <w:tr w:rsidR="00F33844" w:rsidRPr="00346490" w:rsidTr="00565321">
        <w:trPr>
          <w:trHeight w:val="380"/>
        </w:trPr>
        <w:tc>
          <w:tcPr>
            <w:tcW w:w="2581" w:type="dxa"/>
            <w:gridSpan w:val="2"/>
          </w:tcPr>
          <w:p w:rsidR="00F33844" w:rsidRPr="00346490" w:rsidRDefault="00F33844" w:rsidP="00C861EA">
            <w:pPr>
              <w:jc w:val="center"/>
              <w:rPr>
                <w:rFonts w:ascii="Arial" w:hAnsi="Arial" w:cs="Arial"/>
                <w:b/>
                <w:sz w:val="14"/>
                <w:szCs w:val="14"/>
              </w:rPr>
            </w:pPr>
          </w:p>
        </w:tc>
        <w:tc>
          <w:tcPr>
            <w:tcW w:w="1247" w:type="dxa"/>
            <w:gridSpan w:val="2"/>
          </w:tcPr>
          <w:p w:rsidR="00F33844" w:rsidRPr="00346490" w:rsidRDefault="00F33844" w:rsidP="00C861EA">
            <w:pPr>
              <w:jc w:val="center"/>
              <w:rPr>
                <w:rFonts w:ascii="Arial" w:hAnsi="Arial" w:cs="Arial"/>
                <w:b/>
                <w:sz w:val="14"/>
                <w:szCs w:val="14"/>
              </w:rPr>
            </w:pPr>
          </w:p>
        </w:tc>
        <w:tc>
          <w:tcPr>
            <w:tcW w:w="1295" w:type="dxa"/>
            <w:gridSpan w:val="2"/>
          </w:tcPr>
          <w:p w:rsidR="00F33844" w:rsidRPr="00346490" w:rsidRDefault="00F33844" w:rsidP="00C861EA">
            <w:pPr>
              <w:jc w:val="center"/>
              <w:rPr>
                <w:rFonts w:ascii="Arial" w:hAnsi="Arial" w:cs="Arial"/>
                <w:b/>
                <w:sz w:val="14"/>
                <w:szCs w:val="14"/>
              </w:rPr>
            </w:pPr>
          </w:p>
        </w:tc>
        <w:tc>
          <w:tcPr>
            <w:tcW w:w="1418" w:type="dxa"/>
            <w:gridSpan w:val="2"/>
          </w:tcPr>
          <w:p w:rsidR="00F33844" w:rsidRPr="00346490" w:rsidRDefault="00F33844" w:rsidP="00C861EA">
            <w:pPr>
              <w:jc w:val="center"/>
              <w:rPr>
                <w:rFonts w:ascii="Arial" w:hAnsi="Arial" w:cs="Arial"/>
                <w:b/>
                <w:sz w:val="14"/>
                <w:szCs w:val="14"/>
              </w:rPr>
            </w:pPr>
          </w:p>
        </w:tc>
        <w:tc>
          <w:tcPr>
            <w:tcW w:w="1134" w:type="dxa"/>
            <w:gridSpan w:val="5"/>
          </w:tcPr>
          <w:p w:rsidR="00F33844" w:rsidRPr="00346490" w:rsidRDefault="00F33844" w:rsidP="00C861EA">
            <w:pPr>
              <w:jc w:val="center"/>
              <w:rPr>
                <w:rFonts w:ascii="Arial" w:hAnsi="Arial" w:cs="Arial"/>
                <w:b/>
                <w:sz w:val="14"/>
                <w:szCs w:val="14"/>
              </w:rPr>
            </w:pPr>
          </w:p>
        </w:tc>
        <w:tc>
          <w:tcPr>
            <w:tcW w:w="992" w:type="dxa"/>
          </w:tcPr>
          <w:p w:rsidR="00F33844" w:rsidRPr="00346490" w:rsidRDefault="00F33844" w:rsidP="00C861EA">
            <w:pPr>
              <w:jc w:val="center"/>
              <w:rPr>
                <w:rFonts w:ascii="Arial" w:hAnsi="Arial" w:cs="Arial"/>
                <w:b/>
                <w:sz w:val="14"/>
                <w:szCs w:val="14"/>
              </w:rPr>
            </w:pPr>
          </w:p>
        </w:tc>
        <w:tc>
          <w:tcPr>
            <w:tcW w:w="1276" w:type="dxa"/>
            <w:gridSpan w:val="2"/>
          </w:tcPr>
          <w:p w:rsidR="00F33844" w:rsidRPr="00346490" w:rsidRDefault="00F33844" w:rsidP="00C861EA">
            <w:pPr>
              <w:jc w:val="center"/>
              <w:rPr>
                <w:rFonts w:ascii="Arial" w:hAnsi="Arial" w:cs="Arial"/>
                <w:b/>
                <w:sz w:val="14"/>
                <w:szCs w:val="14"/>
              </w:rPr>
            </w:pPr>
          </w:p>
        </w:tc>
        <w:tc>
          <w:tcPr>
            <w:tcW w:w="973" w:type="dxa"/>
          </w:tcPr>
          <w:p w:rsidR="00F33844" w:rsidRPr="00346490" w:rsidRDefault="00F33844" w:rsidP="00C861EA">
            <w:pPr>
              <w:jc w:val="center"/>
              <w:rPr>
                <w:rFonts w:ascii="Arial" w:hAnsi="Arial" w:cs="Arial"/>
                <w:b/>
                <w:sz w:val="14"/>
                <w:szCs w:val="14"/>
              </w:rPr>
            </w:pPr>
          </w:p>
        </w:tc>
      </w:tr>
      <w:tr w:rsidR="00976680" w:rsidRPr="00346490" w:rsidTr="00625BEA">
        <w:trPr>
          <w:trHeight w:val="271"/>
        </w:trPr>
        <w:tc>
          <w:tcPr>
            <w:tcW w:w="10916" w:type="dxa"/>
            <w:gridSpan w:val="17"/>
            <w:shd w:val="clear" w:color="auto" w:fill="F2F2F2" w:themeFill="background1" w:themeFillShade="F2"/>
            <w:vAlign w:val="center"/>
          </w:tcPr>
          <w:p w:rsidR="00976680" w:rsidRPr="00346490" w:rsidRDefault="00976680" w:rsidP="00C861EA">
            <w:pPr>
              <w:jc w:val="center"/>
              <w:rPr>
                <w:rFonts w:ascii="Arial" w:hAnsi="Arial" w:cs="Arial"/>
                <w:b/>
                <w:sz w:val="14"/>
                <w:szCs w:val="14"/>
              </w:rPr>
            </w:pPr>
            <w:r w:rsidRPr="00346490">
              <w:rPr>
                <w:rFonts w:ascii="Arial" w:eastAsia="Times New Roman" w:hAnsi="Arial" w:cs="Arial"/>
                <w:sz w:val="14"/>
                <w:szCs w:val="14"/>
                <w:lang w:val="es-ES"/>
              </w:rPr>
              <w:t>NOMBRE DE LA VIALIDAD</w:t>
            </w:r>
            <w:r w:rsidR="0088034C">
              <w:rPr>
                <w:rFonts w:ascii="Arial" w:eastAsia="Times New Roman" w:hAnsi="Arial" w:cs="Arial"/>
                <w:sz w:val="14"/>
                <w:szCs w:val="14"/>
                <w:lang w:val="es-ES"/>
              </w:rPr>
              <w:t xml:space="preserve"> PRINCIPAL</w:t>
            </w:r>
            <w:r>
              <w:rPr>
                <w:rFonts w:ascii="Arial" w:eastAsia="Times New Roman" w:hAnsi="Arial" w:cs="Arial"/>
                <w:sz w:val="14"/>
                <w:szCs w:val="14"/>
                <w:lang w:val="es-ES"/>
              </w:rPr>
              <w:t xml:space="preserve"> DEL DOMICILIO</w:t>
            </w:r>
          </w:p>
          <w:p w:rsidR="00976680" w:rsidRPr="00346490" w:rsidRDefault="00976680" w:rsidP="00C861EA">
            <w:pPr>
              <w:jc w:val="center"/>
              <w:rPr>
                <w:rFonts w:ascii="Arial" w:eastAsia="Times New Roman" w:hAnsi="Arial" w:cs="Arial"/>
                <w:sz w:val="14"/>
                <w:szCs w:val="14"/>
                <w:lang w:val="es-ES"/>
              </w:rPr>
            </w:pPr>
          </w:p>
        </w:tc>
      </w:tr>
      <w:tr w:rsidR="00976680" w:rsidRPr="00346490" w:rsidTr="00625BEA">
        <w:trPr>
          <w:trHeight w:val="401"/>
        </w:trPr>
        <w:tc>
          <w:tcPr>
            <w:tcW w:w="10916" w:type="dxa"/>
            <w:gridSpan w:val="17"/>
          </w:tcPr>
          <w:p w:rsidR="00976680" w:rsidRPr="00346490" w:rsidRDefault="00976680" w:rsidP="00C861EA">
            <w:pPr>
              <w:jc w:val="center"/>
              <w:rPr>
                <w:rFonts w:ascii="Arial" w:eastAsia="Times New Roman" w:hAnsi="Arial" w:cs="Arial"/>
                <w:sz w:val="14"/>
                <w:szCs w:val="14"/>
                <w:lang w:val="es-ES"/>
              </w:rPr>
            </w:pPr>
          </w:p>
        </w:tc>
      </w:tr>
      <w:tr w:rsidR="00C861EA" w:rsidRPr="00346490" w:rsidTr="00565321">
        <w:trPr>
          <w:trHeight w:val="541"/>
        </w:trPr>
        <w:tc>
          <w:tcPr>
            <w:tcW w:w="3781" w:type="dxa"/>
            <w:gridSpan w:val="3"/>
            <w:shd w:val="clear" w:color="auto" w:fill="F2F2F2" w:themeFill="background1" w:themeFillShade="F2"/>
            <w:vAlign w:val="center"/>
          </w:tcPr>
          <w:p w:rsidR="00C861EA" w:rsidRPr="00346490" w:rsidRDefault="00EA3DCA" w:rsidP="00C861EA">
            <w:pPr>
              <w:jc w:val="center"/>
              <w:rPr>
                <w:rFonts w:ascii="Arial" w:eastAsia="Times New Roman" w:hAnsi="Arial" w:cs="Arial"/>
                <w:sz w:val="14"/>
                <w:szCs w:val="14"/>
                <w:lang w:val="es-ES"/>
              </w:rPr>
            </w:pPr>
            <w:r w:rsidRPr="00346490">
              <w:rPr>
                <w:rFonts w:ascii="Arial" w:eastAsia="Times New Roman" w:hAnsi="Arial" w:cs="Arial"/>
                <w:sz w:val="14"/>
                <w:szCs w:val="14"/>
                <w:lang w:val="es-ES"/>
              </w:rPr>
              <w:t xml:space="preserve">TIPO DE LA </w:t>
            </w:r>
            <w:r w:rsidRPr="005217AC">
              <w:rPr>
                <w:rFonts w:ascii="Arial" w:eastAsia="Times New Roman" w:hAnsi="Arial" w:cs="Arial"/>
                <w:sz w:val="14"/>
                <w:szCs w:val="14"/>
                <w:lang w:val="es-ES"/>
              </w:rPr>
              <w:t>PRIMERA</w:t>
            </w:r>
            <w:r w:rsidRPr="00346490">
              <w:rPr>
                <w:rFonts w:ascii="Arial" w:eastAsia="Times New Roman" w:hAnsi="Arial" w:cs="Arial"/>
                <w:sz w:val="14"/>
                <w:szCs w:val="14"/>
                <w:lang w:val="es-ES"/>
              </w:rPr>
              <w:t xml:space="preserve"> DE </w:t>
            </w:r>
            <w:r w:rsidRPr="008C2CF3">
              <w:rPr>
                <w:rFonts w:ascii="Arial" w:eastAsia="Times New Roman" w:hAnsi="Arial" w:cs="Arial"/>
                <w:sz w:val="14"/>
                <w:szCs w:val="14"/>
                <w:lang w:val="es-ES"/>
              </w:rPr>
              <w:t>LAS ENTREVI</w:t>
            </w:r>
            <w:r w:rsidR="008C2CF3" w:rsidRPr="008C2CF3">
              <w:rPr>
                <w:rFonts w:ascii="Arial" w:eastAsia="Times New Roman" w:hAnsi="Arial" w:cs="Arial"/>
                <w:sz w:val="14"/>
                <w:szCs w:val="14"/>
                <w:lang w:val="es-ES"/>
              </w:rPr>
              <w:t>A</w:t>
            </w:r>
            <w:r w:rsidRPr="008C2CF3">
              <w:rPr>
                <w:rFonts w:ascii="Arial" w:eastAsia="Times New Roman" w:hAnsi="Arial" w:cs="Arial"/>
                <w:sz w:val="14"/>
                <w:szCs w:val="14"/>
                <w:lang w:val="es-ES"/>
              </w:rPr>
              <w:t>LIDADES</w:t>
            </w:r>
            <w:r w:rsidRPr="00346490">
              <w:rPr>
                <w:rFonts w:ascii="Arial" w:eastAsia="Times New Roman" w:hAnsi="Arial" w:cs="Arial"/>
                <w:sz w:val="14"/>
                <w:szCs w:val="14"/>
                <w:lang w:val="es-ES"/>
              </w:rPr>
              <w:t xml:space="preserve">  DE REFERENCIA DEL DOMICILIO</w:t>
            </w:r>
          </w:p>
        </w:tc>
        <w:tc>
          <w:tcPr>
            <w:tcW w:w="3591" w:type="dxa"/>
            <w:gridSpan w:val="8"/>
            <w:shd w:val="clear" w:color="auto" w:fill="F2F2F2" w:themeFill="background1" w:themeFillShade="F2"/>
            <w:vAlign w:val="center"/>
          </w:tcPr>
          <w:p w:rsidR="00C861EA" w:rsidRPr="00346490" w:rsidRDefault="00EA3DCA" w:rsidP="00C861EA">
            <w:pPr>
              <w:jc w:val="center"/>
              <w:rPr>
                <w:rFonts w:ascii="Arial" w:eastAsia="Times New Roman" w:hAnsi="Arial" w:cs="Arial"/>
                <w:sz w:val="14"/>
                <w:szCs w:val="14"/>
                <w:lang w:val="es-ES"/>
              </w:rPr>
            </w:pPr>
            <w:r w:rsidRPr="00346490">
              <w:rPr>
                <w:rFonts w:ascii="Arial" w:eastAsia="Times New Roman" w:hAnsi="Arial" w:cs="Arial"/>
                <w:sz w:val="14"/>
                <w:szCs w:val="14"/>
                <w:lang w:val="es-ES"/>
              </w:rPr>
              <w:t xml:space="preserve">NOMBRE </w:t>
            </w:r>
            <w:r w:rsidRPr="005217AC">
              <w:rPr>
                <w:rFonts w:ascii="Arial" w:eastAsia="Times New Roman" w:hAnsi="Arial" w:cs="Arial"/>
                <w:sz w:val="14"/>
                <w:szCs w:val="14"/>
                <w:lang w:val="es-ES"/>
              </w:rPr>
              <w:t>DE LA PRIMERA</w:t>
            </w:r>
            <w:r w:rsidRPr="00346490">
              <w:rPr>
                <w:rFonts w:ascii="Arial" w:eastAsia="Times New Roman" w:hAnsi="Arial" w:cs="Arial"/>
                <w:sz w:val="14"/>
                <w:szCs w:val="14"/>
                <w:lang w:val="es-ES"/>
              </w:rPr>
              <w:t xml:space="preserve"> DE LAS </w:t>
            </w:r>
            <w:r w:rsidRPr="008C2CF3">
              <w:rPr>
                <w:rFonts w:ascii="Arial" w:eastAsia="Times New Roman" w:hAnsi="Arial" w:cs="Arial"/>
                <w:sz w:val="14"/>
                <w:szCs w:val="14"/>
                <w:lang w:val="es-ES"/>
              </w:rPr>
              <w:t>ENTREVI</w:t>
            </w:r>
            <w:r w:rsidR="008C2CF3" w:rsidRPr="008C2CF3">
              <w:rPr>
                <w:rFonts w:ascii="Arial" w:eastAsia="Times New Roman" w:hAnsi="Arial" w:cs="Arial"/>
                <w:sz w:val="14"/>
                <w:szCs w:val="14"/>
                <w:lang w:val="es-ES"/>
              </w:rPr>
              <w:t>A</w:t>
            </w:r>
            <w:r w:rsidRPr="008C2CF3">
              <w:rPr>
                <w:rFonts w:ascii="Arial" w:eastAsia="Times New Roman" w:hAnsi="Arial" w:cs="Arial"/>
                <w:sz w:val="14"/>
                <w:szCs w:val="14"/>
                <w:lang w:val="es-ES"/>
              </w:rPr>
              <w:t>LIDADES</w:t>
            </w:r>
            <w:r w:rsidRPr="00346490">
              <w:rPr>
                <w:rFonts w:ascii="Arial" w:eastAsia="Times New Roman" w:hAnsi="Arial" w:cs="Arial"/>
                <w:sz w:val="14"/>
                <w:szCs w:val="14"/>
                <w:lang w:val="es-ES"/>
              </w:rPr>
              <w:t xml:space="preserve">  DE REFERENCIA DEL DOMICILIO</w:t>
            </w:r>
          </w:p>
        </w:tc>
        <w:tc>
          <w:tcPr>
            <w:tcW w:w="3544" w:type="dxa"/>
            <w:gridSpan w:val="6"/>
            <w:shd w:val="clear" w:color="auto" w:fill="F2F2F2" w:themeFill="background1" w:themeFillShade="F2"/>
            <w:vAlign w:val="center"/>
          </w:tcPr>
          <w:p w:rsidR="00C861EA" w:rsidRPr="00346490" w:rsidRDefault="00EA3DCA" w:rsidP="00C861EA">
            <w:pPr>
              <w:jc w:val="center"/>
              <w:rPr>
                <w:rFonts w:ascii="Arial" w:eastAsia="Times New Roman" w:hAnsi="Arial" w:cs="Arial"/>
                <w:sz w:val="14"/>
                <w:szCs w:val="14"/>
                <w:lang w:val="es-ES"/>
              </w:rPr>
            </w:pPr>
            <w:r w:rsidRPr="00346490">
              <w:rPr>
                <w:rFonts w:ascii="Arial" w:eastAsia="Times New Roman" w:hAnsi="Arial" w:cs="Arial"/>
                <w:sz w:val="14"/>
                <w:szCs w:val="14"/>
                <w:lang w:val="es-ES"/>
              </w:rPr>
              <w:t xml:space="preserve">TIPO DE LA </w:t>
            </w:r>
            <w:r w:rsidRPr="005217AC">
              <w:rPr>
                <w:rFonts w:ascii="Arial" w:eastAsia="Times New Roman" w:hAnsi="Arial" w:cs="Arial"/>
                <w:sz w:val="14"/>
                <w:szCs w:val="14"/>
                <w:lang w:val="es-ES"/>
              </w:rPr>
              <w:t>SEGUNDA</w:t>
            </w:r>
            <w:r w:rsidRPr="00346490">
              <w:rPr>
                <w:rFonts w:ascii="Arial" w:eastAsia="Times New Roman" w:hAnsi="Arial" w:cs="Arial"/>
                <w:sz w:val="14"/>
                <w:szCs w:val="14"/>
                <w:lang w:val="es-ES"/>
              </w:rPr>
              <w:t xml:space="preserve"> DE LAS </w:t>
            </w:r>
            <w:r w:rsidRPr="005217AC">
              <w:rPr>
                <w:rFonts w:ascii="Arial" w:eastAsia="Times New Roman" w:hAnsi="Arial" w:cs="Arial"/>
                <w:sz w:val="14"/>
                <w:szCs w:val="14"/>
                <w:lang w:val="es-ES"/>
              </w:rPr>
              <w:t>ENTREVI</w:t>
            </w:r>
            <w:r w:rsidR="008C2CF3" w:rsidRPr="005217AC">
              <w:rPr>
                <w:rFonts w:ascii="Arial" w:eastAsia="Times New Roman" w:hAnsi="Arial" w:cs="Arial"/>
                <w:sz w:val="14"/>
                <w:szCs w:val="14"/>
                <w:lang w:val="es-ES"/>
              </w:rPr>
              <w:t>A</w:t>
            </w:r>
            <w:r w:rsidRPr="005217AC">
              <w:rPr>
                <w:rFonts w:ascii="Arial" w:eastAsia="Times New Roman" w:hAnsi="Arial" w:cs="Arial"/>
                <w:sz w:val="14"/>
                <w:szCs w:val="14"/>
                <w:lang w:val="es-ES"/>
              </w:rPr>
              <w:t>LIDADES</w:t>
            </w:r>
            <w:r w:rsidRPr="00346490">
              <w:rPr>
                <w:rFonts w:ascii="Arial" w:eastAsia="Times New Roman" w:hAnsi="Arial" w:cs="Arial"/>
                <w:sz w:val="14"/>
                <w:szCs w:val="14"/>
                <w:lang w:val="es-ES"/>
              </w:rPr>
              <w:t xml:space="preserve">  DE REFERENCIA DEL DOMICILIO</w:t>
            </w:r>
          </w:p>
        </w:tc>
      </w:tr>
      <w:tr w:rsidR="00C861EA" w:rsidRPr="00346490" w:rsidTr="00565321">
        <w:trPr>
          <w:trHeight w:val="445"/>
        </w:trPr>
        <w:tc>
          <w:tcPr>
            <w:tcW w:w="3781" w:type="dxa"/>
            <w:gridSpan w:val="3"/>
          </w:tcPr>
          <w:p w:rsidR="00C861EA" w:rsidRPr="00346490" w:rsidRDefault="00C861EA" w:rsidP="00381C86">
            <w:pPr>
              <w:jc w:val="center"/>
              <w:rPr>
                <w:rFonts w:ascii="Arial" w:eastAsia="Times New Roman" w:hAnsi="Arial" w:cs="Arial"/>
                <w:sz w:val="14"/>
                <w:szCs w:val="14"/>
                <w:lang w:val="es-ES"/>
              </w:rPr>
            </w:pPr>
          </w:p>
        </w:tc>
        <w:tc>
          <w:tcPr>
            <w:tcW w:w="3591" w:type="dxa"/>
            <w:gridSpan w:val="8"/>
          </w:tcPr>
          <w:p w:rsidR="00C861EA" w:rsidRPr="00346490" w:rsidRDefault="00C861EA" w:rsidP="00381C86">
            <w:pPr>
              <w:jc w:val="center"/>
              <w:rPr>
                <w:rFonts w:ascii="Arial" w:eastAsia="Times New Roman" w:hAnsi="Arial" w:cs="Arial"/>
                <w:sz w:val="14"/>
                <w:szCs w:val="14"/>
                <w:lang w:val="es-ES"/>
              </w:rPr>
            </w:pPr>
          </w:p>
        </w:tc>
        <w:tc>
          <w:tcPr>
            <w:tcW w:w="3544" w:type="dxa"/>
            <w:gridSpan w:val="6"/>
          </w:tcPr>
          <w:p w:rsidR="00C861EA" w:rsidRPr="00346490" w:rsidRDefault="00C861EA" w:rsidP="00381C86">
            <w:pPr>
              <w:jc w:val="center"/>
              <w:rPr>
                <w:rFonts w:ascii="Arial" w:eastAsia="Times New Roman" w:hAnsi="Arial" w:cs="Arial"/>
                <w:sz w:val="14"/>
                <w:szCs w:val="14"/>
                <w:lang w:val="es-ES"/>
              </w:rPr>
            </w:pPr>
          </w:p>
        </w:tc>
      </w:tr>
      <w:tr w:rsidR="00C861EA" w:rsidRPr="00346490" w:rsidTr="00C861EA">
        <w:trPr>
          <w:trHeight w:val="541"/>
        </w:trPr>
        <w:tc>
          <w:tcPr>
            <w:tcW w:w="3781" w:type="dxa"/>
            <w:gridSpan w:val="3"/>
            <w:shd w:val="clear" w:color="auto" w:fill="F2F2F2" w:themeFill="background1" w:themeFillShade="F2"/>
            <w:vAlign w:val="center"/>
          </w:tcPr>
          <w:p w:rsidR="00C861EA" w:rsidRPr="00346490" w:rsidRDefault="00EA3DCA" w:rsidP="00C861EA">
            <w:pPr>
              <w:jc w:val="center"/>
              <w:rPr>
                <w:rFonts w:ascii="Arial" w:eastAsia="Times New Roman" w:hAnsi="Arial" w:cs="Arial"/>
                <w:sz w:val="14"/>
                <w:szCs w:val="14"/>
                <w:lang w:val="es-ES"/>
              </w:rPr>
            </w:pPr>
            <w:r w:rsidRPr="00346490">
              <w:rPr>
                <w:rFonts w:ascii="Arial" w:eastAsia="Times New Roman" w:hAnsi="Arial" w:cs="Arial"/>
                <w:sz w:val="14"/>
                <w:szCs w:val="14"/>
                <w:lang w:val="es-ES"/>
              </w:rPr>
              <w:t xml:space="preserve">NOMBRE DE LA </w:t>
            </w:r>
            <w:r w:rsidRPr="005217AC">
              <w:rPr>
                <w:rFonts w:ascii="Arial" w:eastAsia="Times New Roman" w:hAnsi="Arial" w:cs="Arial"/>
                <w:sz w:val="14"/>
                <w:szCs w:val="14"/>
                <w:lang w:val="es-ES"/>
              </w:rPr>
              <w:t>SEGUNDA</w:t>
            </w:r>
            <w:r w:rsidRPr="00346490">
              <w:rPr>
                <w:rFonts w:ascii="Arial" w:eastAsia="Times New Roman" w:hAnsi="Arial" w:cs="Arial"/>
                <w:sz w:val="14"/>
                <w:szCs w:val="14"/>
                <w:lang w:val="es-ES"/>
              </w:rPr>
              <w:t xml:space="preserve"> DE LAS </w:t>
            </w:r>
            <w:r w:rsidRPr="008C2CF3">
              <w:rPr>
                <w:rFonts w:ascii="Arial" w:eastAsia="Times New Roman" w:hAnsi="Arial" w:cs="Arial"/>
                <w:sz w:val="14"/>
                <w:szCs w:val="14"/>
                <w:lang w:val="es-ES"/>
              </w:rPr>
              <w:t>ENTREVI</w:t>
            </w:r>
            <w:r w:rsidR="008C2CF3" w:rsidRPr="008C2CF3">
              <w:rPr>
                <w:rFonts w:ascii="Arial" w:eastAsia="Times New Roman" w:hAnsi="Arial" w:cs="Arial"/>
                <w:sz w:val="14"/>
                <w:szCs w:val="14"/>
                <w:lang w:val="es-ES"/>
              </w:rPr>
              <w:t>A</w:t>
            </w:r>
            <w:r w:rsidRPr="008C2CF3">
              <w:rPr>
                <w:rFonts w:ascii="Arial" w:eastAsia="Times New Roman" w:hAnsi="Arial" w:cs="Arial"/>
                <w:sz w:val="14"/>
                <w:szCs w:val="14"/>
                <w:lang w:val="es-ES"/>
              </w:rPr>
              <w:t>LIDADES</w:t>
            </w:r>
            <w:r w:rsidRPr="00346490">
              <w:rPr>
                <w:rFonts w:ascii="Arial" w:eastAsia="Times New Roman" w:hAnsi="Arial" w:cs="Arial"/>
                <w:sz w:val="14"/>
                <w:szCs w:val="14"/>
                <w:lang w:val="es-ES"/>
              </w:rPr>
              <w:t xml:space="preserve">  DE REFERENCIA DEL DOMICILIO</w:t>
            </w:r>
          </w:p>
        </w:tc>
        <w:tc>
          <w:tcPr>
            <w:tcW w:w="3610" w:type="dxa"/>
            <w:gridSpan w:val="9"/>
            <w:shd w:val="clear" w:color="auto" w:fill="F2F2F2" w:themeFill="background1" w:themeFillShade="F2"/>
            <w:vAlign w:val="center"/>
          </w:tcPr>
          <w:p w:rsidR="00C861EA" w:rsidRPr="00346490" w:rsidRDefault="00EA3DCA" w:rsidP="00C861EA">
            <w:pPr>
              <w:jc w:val="center"/>
              <w:rPr>
                <w:rFonts w:ascii="Arial" w:eastAsia="Times New Roman" w:hAnsi="Arial" w:cs="Arial"/>
                <w:sz w:val="14"/>
                <w:szCs w:val="14"/>
                <w:lang w:val="es-ES"/>
              </w:rPr>
            </w:pPr>
            <w:r w:rsidRPr="00346490">
              <w:rPr>
                <w:rFonts w:ascii="Arial" w:eastAsia="Times New Roman" w:hAnsi="Arial" w:cs="Arial"/>
                <w:sz w:val="14"/>
                <w:szCs w:val="14"/>
                <w:lang w:val="es-ES"/>
              </w:rPr>
              <w:t xml:space="preserve">TIPO DE LA VIALIDAD UBICADA </w:t>
            </w:r>
            <w:r w:rsidRPr="005217AC">
              <w:rPr>
                <w:rFonts w:ascii="Arial" w:eastAsia="Times New Roman" w:hAnsi="Arial" w:cs="Arial"/>
                <w:sz w:val="14"/>
                <w:szCs w:val="14"/>
                <w:lang w:val="es-ES"/>
              </w:rPr>
              <w:t>EN LA PARTE POSTERIOR DEL DOMICILIO</w:t>
            </w:r>
          </w:p>
        </w:tc>
        <w:tc>
          <w:tcPr>
            <w:tcW w:w="3525" w:type="dxa"/>
            <w:gridSpan w:val="5"/>
            <w:shd w:val="clear" w:color="auto" w:fill="F2F2F2" w:themeFill="background1" w:themeFillShade="F2"/>
            <w:vAlign w:val="center"/>
          </w:tcPr>
          <w:p w:rsidR="00C861EA" w:rsidRPr="00346490" w:rsidRDefault="00EA3DCA" w:rsidP="00C861EA">
            <w:pPr>
              <w:jc w:val="center"/>
              <w:rPr>
                <w:rFonts w:ascii="Arial" w:eastAsia="Times New Roman" w:hAnsi="Arial" w:cs="Arial"/>
                <w:sz w:val="14"/>
                <w:szCs w:val="14"/>
                <w:lang w:val="es-ES"/>
              </w:rPr>
            </w:pPr>
            <w:r w:rsidRPr="00346490">
              <w:rPr>
                <w:rFonts w:ascii="Arial" w:eastAsia="Times New Roman" w:hAnsi="Arial" w:cs="Arial"/>
                <w:sz w:val="14"/>
                <w:szCs w:val="14"/>
                <w:lang w:val="es-ES"/>
              </w:rPr>
              <w:t xml:space="preserve">NOMBRE DE LA </w:t>
            </w:r>
            <w:r w:rsidRPr="005217AC">
              <w:rPr>
                <w:rFonts w:ascii="Arial" w:eastAsia="Times New Roman" w:hAnsi="Arial" w:cs="Arial"/>
                <w:sz w:val="14"/>
                <w:szCs w:val="14"/>
                <w:lang w:val="es-ES"/>
              </w:rPr>
              <w:t>VIALIDAD UBICADA EN LA PARTE POSTERIOR DEL DOMICILIO</w:t>
            </w:r>
          </w:p>
        </w:tc>
      </w:tr>
      <w:tr w:rsidR="00C861EA" w:rsidRPr="00346490" w:rsidTr="00C861EA">
        <w:trPr>
          <w:trHeight w:val="414"/>
        </w:trPr>
        <w:tc>
          <w:tcPr>
            <w:tcW w:w="3781" w:type="dxa"/>
            <w:gridSpan w:val="3"/>
          </w:tcPr>
          <w:p w:rsidR="00C861EA" w:rsidRPr="00346490" w:rsidRDefault="00C861EA" w:rsidP="00381C86">
            <w:pPr>
              <w:jc w:val="center"/>
              <w:rPr>
                <w:rFonts w:ascii="Arial" w:eastAsia="Times New Roman" w:hAnsi="Arial" w:cs="Arial"/>
                <w:sz w:val="14"/>
                <w:szCs w:val="14"/>
                <w:lang w:val="es-ES"/>
              </w:rPr>
            </w:pPr>
          </w:p>
        </w:tc>
        <w:tc>
          <w:tcPr>
            <w:tcW w:w="3610" w:type="dxa"/>
            <w:gridSpan w:val="9"/>
          </w:tcPr>
          <w:p w:rsidR="00C861EA" w:rsidRPr="00346490" w:rsidRDefault="00C861EA" w:rsidP="00381C86">
            <w:pPr>
              <w:rPr>
                <w:rFonts w:ascii="Arial" w:eastAsia="Times New Roman" w:hAnsi="Arial" w:cs="Arial"/>
                <w:sz w:val="14"/>
                <w:szCs w:val="14"/>
                <w:lang w:val="es-ES"/>
              </w:rPr>
            </w:pPr>
          </w:p>
        </w:tc>
        <w:tc>
          <w:tcPr>
            <w:tcW w:w="3525" w:type="dxa"/>
            <w:gridSpan w:val="5"/>
          </w:tcPr>
          <w:p w:rsidR="00C861EA" w:rsidRPr="00346490" w:rsidRDefault="00C861EA" w:rsidP="00381C86">
            <w:pPr>
              <w:jc w:val="center"/>
              <w:rPr>
                <w:rFonts w:ascii="Arial" w:eastAsia="Times New Roman" w:hAnsi="Arial" w:cs="Arial"/>
                <w:sz w:val="14"/>
                <w:szCs w:val="14"/>
                <w:lang w:val="es-ES"/>
              </w:rPr>
            </w:pPr>
          </w:p>
        </w:tc>
      </w:tr>
      <w:tr w:rsidR="00F33844" w:rsidRPr="00346490" w:rsidTr="00C861EA">
        <w:trPr>
          <w:trHeight w:val="541"/>
        </w:trPr>
        <w:tc>
          <w:tcPr>
            <w:tcW w:w="10916" w:type="dxa"/>
            <w:gridSpan w:val="17"/>
            <w:shd w:val="clear" w:color="auto" w:fill="F2F2F2" w:themeFill="background1" w:themeFillShade="F2"/>
          </w:tcPr>
          <w:p w:rsidR="00F33844" w:rsidRPr="00346490" w:rsidRDefault="00EA3DCA" w:rsidP="00C861EA">
            <w:pPr>
              <w:rPr>
                <w:rFonts w:ascii="Arial" w:eastAsia="Times New Roman" w:hAnsi="Arial" w:cs="Arial"/>
                <w:sz w:val="14"/>
                <w:szCs w:val="14"/>
                <w:lang w:val="es-ES"/>
              </w:rPr>
            </w:pPr>
            <w:r w:rsidRPr="00346490">
              <w:rPr>
                <w:rFonts w:ascii="Arial" w:eastAsia="Times New Roman" w:hAnsi="Arial" w:cs="Arial"/>
                <w:sz w:val="14"/>
                <w:szCs w:val="14"/>
                <w:lang w:val="es-ES"/>
              </w:rPr>
              <w:t>DESCRIPCIÓN</w:t>
            </w:r>
            <w:r w:rsidR="00565321">
              <w:rPr>
                <w:rFonts w:ascii="Arial" w:eastAsia="Times New Roman" w:hAnsi="Arial" w:cs="Arial"/>
                <w:sz w:val="14"/>
                <w:szCs w:val="14"/>
                <w:lang w:val="es-ES"/>
              </w:rPr>
              <w:t xml:space="preserve"> </w:t>
            </w:r>
            <w:r w:rsidR="00565321" w:rsidRPr="005217AC">
              <w:rPr>
                <w:rFonts w:ascii="Arial" w:eastAsia="Times New Roman" w:hAnsi="Arial" w:cs="Arial"/>
                <w:sz w:val="14"/>
                <w:szCs w:val="14"/>
                <w:lang w:val="es-ES"/>
              </w:rPr>
              <w:t>O REFERENCIAS</w:t>
            </w:r>
            <w:r w:rsidR="00565321">
              <w:rPr>
                <w:rFonts w:ascii="Arial" w:eastAsia="Times New Roman" w:hAnsi="Arial" w:cs="Arial"/>
                <w:sz w:val="14"/>
                <w:szCs w:val="14"/>
                <w:lang w:val="es-ES"/>
              </w:rPr>
              <w:t xml:space="preserve"> </w:t>
            </w:r>
            <w:r w:rsidRPr="00346490">
              <w:rPr>
                <w:rFonts w:ascii="Arial" w:eastAsia="Times New Roman" w:hAnsi="Arial" w:cs="Arial"/>
                <w:sz w:val="14"/>
                <w:szCs w:val="14"/>
                <w:lang w:val="es-ES"/>
              </w:rPr>
              <w:t xml:space="preserve"> PARA FACILITAR LA UBICACIÓN DEL DOMICILIO</w:t>
            </w:r>
            <w:r>
              <w:rPr>
                <w:rFonts w:ascii="Arial" w:eastAsia="Times New Roman" w:hAnsi="Arial" w:cs="Arial"/>
                <w:sz w:val="14"/>
                <w:szCs w:val="14"/>
                <w:lang w:val="es-ES"/>
              </w:rPr>
              <w:t>:</w:t>
            </w:r>
          </w:p>
        </w:tc>
      </w:tr>
      <w:tr w:rsidR="00C861EA" w:rsidRPr="00346490" w:rsidTr="00C861EA">
        <w:trPr>
          <w:trHeight w:val="301"/>
        </w:trPr>
        <w:tc>
          <w:tcPr>
            <w:tcW w:w="6805" w:type="dxa"/>
            <w:gridSpan w:val="10"/>
            <w:shd w:val="clear" w:color="auto" w:fill="F2F2F2" w:themeFill="background1" w:themeFillShade="F2"/>
            <w:vAlign w:val="center"/>
          </w:tcPr>
          <w:p w:rsidR="00C861EA" w:rsidRPr="00346490" w:rsidRDefault="00EA3DCA" w:rsidP="00EA3DCA">
            <w:pPr>
              <w:jc w:val="center"/>
              <w:rPr>
                <w:rFonts w:ascii="Arial" w:eastAsia="Times New Roman" w:hAnsi="Arial" w:cs="Arial"/>
                <w:sz w:val="14"/>
                <w:szCs w:val="14"/>
                <w:lang w:val="es-ES"/>
              </w:rPr>
            </w:pPr>
            <w:r w:rsidRPr="00976680">
              <w:rPr>
                <w:rFonts w:ascii="Arial" w:eastAsia="Times New Roman" w:hAnsi="Arial" w:cs="Arial"/>
                <w:sz w:val="14"/>
                <w:szCs w:val="14"/>
                <w:lang w:val="es-ES"/>
              </w:rPr>
              <w:t>DESCRIPCIÓN DE SOLICITUD</w:t>
            </w:r>
          </w:p>
        </w:tc>
        <w:tc>
          <w:tcPr>
            <w:tcW w:w="4111" w:type="dxa"/>
            <w:gridSpan w:val="7"/>
            <w:shd w:val="clear" w:color="auto" w:fill="F2F2F2" w:themeFill="background1" w:themeFillShade="F2"/>
            <w:vAlign w:val="center"/>
          </w:tcPr>
          <w:p w:rsidR="00C861EA" w:rsidRPr="00346490" w:rsidRDefault="00EA3DCA" w:rsidP="00C861EA">
            <w:pPr>
              <w:jc w:val="center"/>
              <w:rPr>
                <w:rFonts w:ascii="Arial" w:eastAsia="Times New Roman" w:hAnsi="Arial" w:cs="Arial"/>
                <w:sz w:val="14"/>
                <w:szCs w:val="14"/>
                <w:lang w:val="es-ES"/>
              </w:rPr>
            </w:pPr>
            <w:r w:rsidRPr="00C861EA">
              <w:rPr>
                <w:rFonts w:ascii="Arial" w:eastAsia="Times New Roman" w:hAnsi="Arial" w:cs="Arial"/>
                <w:sz w:val="14"/>
                <w:szCs w:val="14"/>
                <w:lang w:val="es-ES"/>
              </w:rPr>
              <w:t>NOMBRE Y FIRMA</w:t>
            </w:r>
          </w:p>
        </w:tc>
      </w:tr>
      <w:tr w:rsidR="00C861EA" w:rsidRPr="00346490" w:rsidTr="00994C89">
        <w:trPr>
          <w:trHeight w:val="640"/>
        </w:trPr>
        <w:tc>
          <w:tcPr>
            <w:tcW w:w="6805" w:type="dxa"/>
            <w:gridSpan w:val="10"/>
            <w:shd w:val="clear" w:color="auto" w:fill="auto"/>
          </w:tcPr>
          <w:p w:rsidR="00C861EA" w:rsidRDefault="00C861EA" w:rsidP="00C861EA"/>
        </w:tc>
        <w:tc>
          <w:tcPr>
            <w:tcW w:w="4111" w:type="dxa"/>
            <w:gridSpan w:val="7"/>
            <w:shd w:val="clear" w:color="auto" w:fill="auto"/>
          </w:tcPr>
          <w:p w:rsidR="00C861EA" w:rsidRDefault="00C861EA" w:rsidP="00C861EA"/>
        </w:tc>
      </w:tr>
      <w:tr w:rsidR="00C861EA" w:rsidRPr="00346490" w:rsidTr="002C4936">
        <w:trPr>
          <w:trHeight w:val="638"/>
        </w:trPr>
        <w:tc>
          <w:tcPr>
            <w:tcW w:w="10916" w:type="dxa"/>
            <w:gridSpan w:val="17"/>
            <w:shd w:val="clear" w:color="auto" w:fill="F2F2F2" w:themeFill="background1" w:themeFillShade="F2"/>
          </w:tcPr>
          <w:p w:rsidR="00C861EA" w:rsidRDefault="00EA3DCA" w:rsidP="00C861EA">
            <w:r w:rsidRPr="00C861EA">
              <w:rPr>
                <w:rFonts w:ascii="Arial" w:eastAsia="Times New Roman" w:hAnsi="Arial" w:cs="Arial"/>
                <w:sz w:val="14"/>
                <w:szCs w:val="14"/>
                <w:lang w:val="es-ES"/>
              </w:rPr>
              <w:t>ACUERDO DE SEGUIMIENTO</w:t>
            </w:r>
            <w:r w:rsidR="00565321">
              <w:rPr>
                <w:rFonts w:ascii="Arial" w:eastAsia="Times New Roman" w:hAnsi="Arial" w:cs="Arial"/>
                <w:sz w:val="14"/>
                <w:szCs w:val="14"/>
                <w:lang w:val="es-ES"/>
              </w:rPr>
              <w:t xml:space="preserve">: </w:t>
            </w:r>
            <w:r w:rsidR="008C2CF3">
              <w:rPr>
                <w:rFonts w:ascii="Arial" w:eastAsia="Times New Roman" w:hAnsi="Arial" w:cs="Arial"/>
                <w:sz w:val="14"/>
                <w:szCs w:val="14"/>
                <w:lang w:val="es-ES"/>
              </w:rPr>
              <w:t xml:space="preserve"> ENTRE LA OSC Y L</w:t>
            </w:r>
            <w:r w:rsidR="00976680">
              <w:rPr>
                <w:rFonts w:ascii="Arial" w:eastAsia="Times New Roman" w:hAnsi="Arial" w:cs="Arial"/>
                <w:sz w:val="14"/>
                <w:szCs w:val="14"/>
                <w:lang w:val="es-ES"/>
              </w:rPr>
              <w:t>A SUBSECRETARÍ</w:t>
            </w:r>
            <w:r w:rsidR="008C2CF3">
              <w:rPr>
                <w:rFonts w:ascii="Arial" w:eastAsia="Times New Roman" w:hAnsi="Arial" w:cs="Arial"/>
                <w:sz w:val="14"/>
                <w:szCs w:val="14"/>
                <w:lang w:val="es-ES"/>
              </w:rPr>
              <w:t>A</w:t>
            </w:r>
            <w:r w:rsidR="008C2CF3" w:rsidRPr="005217AC">
              <w:rPr>
                <w:rFonts w:ascii="Arial" w:eastAsia="Times New Roman" w:hAnsi="Arial" w:cs="Arial"/>
                <w:sz w:val="14"/>
                <w:szCs w:val="14"/>
                <w:lang w:val="es-ES"/>
              </w:rPr>
              <w:t xml:space="preserve">: </w:t>
            </w:r>
            <w:r w:rsidR="00976680" w:rsidRPr="005217AC">
              <w:rPr>
                <w:rFonts w:ascii="Arial" w:eastAsia="Times New Roman" w:hAnsi="Arial" w:cs="Arial"/>
                <w:sz w:val="14"/>
                <w:szCs w:val="14"/>
                <w:lang w:val="es-ES"/>
              </w:rPr>
              <w:t>(</w:t>
            </w:r>
            <w:r w:rsidR="00976680">
              <w:rPr>
                <w:rFonts w:ascii="Arial" w:eastAsia="Times New Roman" w:hAnsi="Arial" w:cs="Arial"/>
                <w:sz w:val="14"/>
                <w:szCs w:val="14"/>
                <w:lang w:val="es-ES"/>
              </w:rPr>
              <w:t>LLENADO A CARGO DE LA SUBSECRETARÍA)</w:t>
            </w:r>
          </w:p>
        </w:tc>
      </w:tr>
    </w:tbl>
    <w:p w:rsidR="00EA3DCA" w:rsidRDefault="00EA3DCA" w:rsidP="00D23D4F">
      <w:pPr>
        <w:jc w:val="center"/>
        <w:rPr>
          <w:rFonts w:ascii="Arial" w:hAnsi="Arial" w:cs="Arial"/>
          <w:b/>
          <w:sz w:val="20"/>
        </w:rPr>
      </w:pPr>
    </w:p>
    <w:p w:rsidR="00994C89" w:rsidRDefault="00C861EA" w:rsidP="00994C89">
      <w:pPr>
        <w:spacing w:after="0" w:line="240" w:lineRule="auto"/>
        <w:jc w:val="center"/>
        <w:rPr>
          <w:rFonts w:ascii="Arial" w:hAnsi="Arial" w:cs="Arial"/>
          <w:b/>
          <w:sz w:val="20"/>
        </w:rPr>
      </w:pPr>
      <w:r w:rsidRPr="00C24A24">
        <w:rPr>
          <w:rFonts w:ascii="Arial" w:hAnsi="Arial" w:cs="Arial"/>
          <w:b/>
          <w:noProof/>
          <w:sz w:val="20"/>
          <w:lang w:eastAsia="es-MX"/>
        </w:rPr>
        <w:lastRenderedPageBreak/>
        <w:drawing>
          <wp:anchor distT="0" distB="0" distL="114300" distR="114300" simplePos="0" relativeHeight="251677696" behindDoc="1" locked="0" layoutInCell="1" allowOverlap="1">
            <wp:simplePos x="0" y="0"/>
            <wp:positionH relativeFrom="column">
              <wp:posOffset>5281930</wp:posOffset>
            </wp:positionH>
            <wp:positionV relativeFrom="paragraph">
              <wp:posOffset>-386080</wp:posOffset>
            </wp:positionV>
            <wp:extent cx="513080" cy="614045"/>
            <wp:effectExtent l="0" t="0" r="1270" b="0"/>
            <wp:wrapNone/>
            <wp:docPr id="7" name="Picture 6" descr="ESCUDO - hidalgo -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 hidalgo - color.jpg"/>
                    <pic:cNvPicPr>
                      <a:picLocks noChangeAspect="1" noChangeArrowheads="1"/>
                    </pic:cNvPicPr>
                  </pic:nvPicPr>
                  <pic:blipFill>
                    <a:blip r:embed="rId40"/>
                    <a:srcRect/>
                    <a:stretch>
                      <a:fillRect/>
                    </a:stretch>
                  </pic:blipFill>
                  <pic:spPr bwMode="auto">
                    <a:xfrm>
                      <a:off x="0" y="0"/>
                      <a:ext cx="513080" cy="614045"/>
                    </a:xfrm>
                    <a:prstGeom prst="rect">
                      <a:avLst/>
                    </a:prstGeom>
                    <a:noFill/>
                    <a:ln w="9525">
                      <a:noFill/>
                      <a:miter lim="800000"/>
                      <a:headEnd/>
                      <a:tailEnd/>
                    </a:ln>
                  </pic:spPr>
                </pic:pic>
              </a:graphicData>
            </a:graphic>
          </wp:anchor>
        </w:drawing>
      </w:r>
      <w:r w:rsidR="00C24A24" w:rsidRPr="00C24A24">
        <w:rPr>
          <w:rFonts w:ascii="Arial" w:hAnsi="Arial" w:cs="Arial"/>
          <w:b/>
          <w:noProof/>
          <w:sz w:val="20"/>
          <w:lang w:eastAsia="es-MX"/>
        </w:rPr>
        <w:drawing>
          <wp:anchor distT="0" distB="0" distL="114300" distR="114300" simplePos="0" relativeHeight="251678720" behindDoc="1" locked="0" layoutInCell="1" allowOverlap="1">
            <wp:simplePos x="0" y="0"/>
            <wp:positionH relativeFrom="column">
              <wp:posOffset>-561975</wp:posOffset>
            </wp:positionH>
            <wp:positionV relativeFrom="paragraph">
              <wp:posOffset>-444500</wp:posOffset>
            </wp:positionV>
            <wp:extent cx="840740" cy="671195"/>
            <wp:effectExtent l="0" t="0" r="0" b="0"/>
            <wp:wrapNone/>
            <wp:docPr id="14" name="Imagen 14" descr="G:\CURSO B\1 IMAGOTIPO\CMYK\1-IMAGOTIPO OFICIAL\PNG\1 imagotipo_oficial_vertical_gob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RSO B\1 IMAGOTIPO\CMYK\1-IMAGOTIPO OFICIAL\PNG\1 imagotipo_oficial_vertical_gob_H.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40740" cy="671195"/>
                    </a:xfrm>
                    <a:prstGeom prst="rect">
                      <a:avLst/>
                    </a:prstGeom>
                    <a:noFill/>
                    <a:ln>
                      <a:noFill/>
                    </a:ln>
                  </pic:spPr>
                </pic:pic>
              </a:graphicData>
            </a:graphic>
          </wp:anchor>
        </w:drawing>
      </w:r>
      <w:r w:rsidR="00994C89">
        <w:rPr>
          <w:rFonts w:ascii="Arial" w:hAnsi="Arial" w:cs="Arial"/>
          <w:b/>
          <w:sz w:val="20"/>
        </w:rPr>
        <w:t>SECRETARÍA DE DESARROLLO SOCIAL</w:t>
      </w:r>
    </w:p>
    <w:p w:rsidR="00994C89" w:rsidRPr="00994C89" w:rsidRDefault="00994C89" w:rsidP="00994C89">
      <w:pPr>
        <w:spacing w:after="0" w:line="240" w:lineRule="auto"/>
        <w:jc w:val="center"/>
        <w:rPr>
          <w:rFonts w:ascii="Arial" w:hAnsi="Arial" w:cs="Arial"/>
          <w:b/>
          <w:sz w:val="18"/>
          <w:szCs w:val="18"/>
        </w:rPr>
      </w:pPr>
      <w:r w:rsidRPr="00994C89">
        <w:rPr>
          <w:rFonts w:ascii="Arial" w:hAnsi="Arial" w:cs="Arial"/>
          <w:b/>
          <w:sz w:val="18"/>
          <w:szCs w:val="18"/>
        </w:rPr>
        <w:t>SUBSECRETARÍA DE PARTICIPACIÓN SOCIAL Y FOMENTO ARTESANAL</w:t>
      </w:r>
    </w:p>
    <w:p w:rsidR="00D23D4F" w:rsidRDefault="00D23D4F" w:rsidP="00D23D4F">
      <w:pPr>
        <w:jc w:val="center"/>
        <w:rPr>
          <w:rFonts w:ascii="Arial" w:hAnsi="Arial" w:cs="Arial"/>
          <w:sz w:val="20"/>
        </w:rPr>
      </w:pPr>
      <w:r>
        <w:rPr>
          <w:rFonts w:ascii="Arial" w:hAnsi="Arial" w:cs="Arial"/>
          <w:b/>
          <w:sz w:val="20"/>
        </w:rPr>
        <w:t>A</w:t>
      </w:r>
      <w:r w:rsidR="00FD2F03">
        <w:rPr>
          <w:rFonts w:ascii="Arial" w:hAnsi="Arial" w:cs="Arial"/>
          <w:b/>
          <w:sz w:val="20"/>
        </w:rPr>
        <w:t>NEXO</w:t>
      </w:r>
      <w:r>
        <w:rPr>
          <w:rFonts w:ascii="Arial" w:hAnsi="Arial" w:cs="Arial"/>
          <w:b/>
          <w:sz w:val="20"/>
        </w:rPr>
        <w:t xml:space="preserve"> 4.- </w:t>
      </w:r>
      <w:r>
        <w:rPr>
          <w:rFonts w:ascii="Arial" w:hAnsi="Arial" w:cs="Arial"/>
          <w:sz w:val="20"/>
        </w:rPr>
        <w:t xml:space="preserve">Formato de prestación de servicio </w:t>
      </w:r>
      <w:r w:rsidR="00393357" w:rsidRPr="00B769EC">
        <w:rPr>
          <w:rFonts w:ascii="Arial" w:hAnsi="Arial" w:cs="Arial"/>
          <w:sz w:val="20"/>
        </w:rPr>
        <w:t xml:space="preserve">de asesoría </w:t>
      </w:r>
      <w:r>
        <w:rPr>
          <w:rFonts w:ascii="Arial" w:hAnsi="Arial" w:cs="Arial"/>
          <w:sz w:val="20"/>
        </w:rPr>
        <w:t>a OSC.</w:t>
      </w:r>
    </w:p>
    <w:tbl>
      <w:tblPr>
        <w:tblStyle w:val="Tablaconcuadrcula1"/>
        <w:tblW w:w="10916" w:type="dxa"/>
        <w:tblInd w:w="-885" w:type="dxa"/>
        <w:tblLayout w:type="fixed"/>
        <w:tblLook w:val="04A0" w:firstRow="1" w:lastRow="0" w:firstColumn="1" w:lastColumn="0" w:noHBand="0" w:noVBand="1"/>
      </w:tblPr>
      <w:tblGrid>
        <w:gridCol w:w="2125"/>
        <w:gridCol w:w="374"/>
        <w:gridCol w:w="55"/>
        <w:gridCol w:w="170"/>
        <w:gridCol w:w="250"/>
        <w:gridCol w:w="914"/>
        <w:gridCol w:w="75"/>
        <w:gridCol w:w="66"/>
        <w:gridCol w:w="999"/>
        <w:gridCol w:w="355"/>
        <w:gridCol w:w="425"/>
        <w:gridCol w:w="400"/>
        <w:gridCol w:w="718"/>
        <w:gridCol w:w="132"/>
        <w:gridCol w:w="340"/>
        <w:gridCol w:w="394"/>
        <w:gridCol w:w="116"/>
        <w:gridCol w:w="126"/>
        <w:gridCol w:w="184"/>
        <w:gridCol w:w="713"/>
        <w:gridCol w:w="221"/>
        <w:gridCol w:w="843"/>
        <w:gridCol w:w="212"/>
        <w:gridCol w:w="213"/>
        <w:gridCol w:w="496"/>
      </w:tblGrid>
      <w:tr w:rsidR="00C861EA" w:rsidRPr="00346490" w:rsidTr="00653AEA">
        <w:trPr>
          <w:trHeight w:val="340"/>
        </w:trPr>
        <w:tc>
          <w:tcPr>
            <w:tcW w:w="2554" w:type="dxa"/>
            <w:gridSpan w:val="3"/>
            <w:shd w:val="clear" w:color="auto" w:fill="F2F2F2" w:themeFill="background1" w:themeFillShade="F2"/>
            <w:vAlign w:val="center"/>
          </w:tcPr>
          <w:p w:rsidR="00C861EA" w:rsidRPr="00346490" w:rsidRDefault="00EA3DCA" w:rsidP="00010D83">
            <w:pPr>
              <w:spacing w:after="120" w:line="200" w:lineRule="exact"/>
              <w:rPr>
                <w:rFonts w:ascii="Arial" w:eastAsia="Times New Roman" w:hAnsi="Arial" w:cs="Arial"/>
                <w:sz w:val="14"/>
                <w:szCs w:val="14"/>
                <w:lang w:val="es-ES"/>
              </w:rPr>
            </w:pPr>
            <w:r w:rsidRPr="00346490">
              <w:rPr>
                <w:rFonts w:ascii="Arial" w:hAnsi="Arial" w:cs="Arial"/>
                <w:sz w:val="14"/>
                <w:szCs w:val="14"/>
              </w:rPr>
              <w:t>LUGAR Y FECHA DE SOLICITUD:</w:t>
            </w:r>
          </w:p>
        </w:tc>
        <w:tc>
          <w:tcPr>
            <w:tcW w:w="8362" w:type="dxa"/>
            <w:gridSpan w:val="22"/>
          </w:tcPr>
          <w:p w:rsidR="00C861EA" w:rsidRPr="00346490" w:rsidRDefault="00C861EA" w:rsidP="00010D83">
            <w:pPr>
              <w:spacing w:after="120" w:line="200" w:lineRule="exact"/>
              <w:jc w:val="both"/>
              <w:rPr>
                <w:rFonts w:ascii="Arial" w:eastAsia="Times New Roman" w:hAnsi="Arial" w:cs="Arial"/>
                <w:sz w:val="14"/>
                <w:szCs w:val="14"/>
                <w:lang w:val="es-ES"/>
              </w:rPr>
            </w:pPr>
          </w:p>
        </w:tc>
      </w:tr>
      <w:tr w:rsidR="00653AEA" w:rsidRPr="00346490" w:rsidTr="00653AEA">
        <w:trPr>
          <w:trHeight w:val="340"/>
        </w:trPr>
        <w:tc>
          <w:tcPr>
            <w:tcW w:w="2554" w:type="dxa"/>
            <w:gridSpan w:val="3"/>
            <w:shd w:val="clear" w:color="auto" w:fill="F2F2F2" w:themeFill="background1" w:themeFillShade="F2"/>
            <w:vAlign w:val="center"/>
          </w:tcPr>
          <w:p w:rsidR="00C861EA" w:rsidRPr="00346490" w:rsidRDefault="00EA3DCA" w:rsidP="00010D83">
            <w:pPr>
              <w:spacing w:after="120" w:line="200" w:lineRule="exact"/>
              <w:rPr>
                <w:rFonts w:ascii="Arial" w:eastAsia="Times New Roman" w:hAnsi="Arial" w:cs="Arial"/>
                <w:sz w:val="14"/>
                <w:szCs w:val="14"/>
                <w:lang w:val="es-ES"/>
              </w:rPr>
            </w:pPr>
            <w:r w:rsidRPr="00346490">
              <w:rPr>
                <w:rFonts w:ascii="Arial" w:eastAsia="Times New Roman" w:hAnsi="Arial" w:cs="Arial"/>
                <w:sz w:val="14"/>
                <w:szCs w:val="14"/>
                <w:lang w:val="es-ES"/>
              </w:rPr>
              <w:t>NOMBRE DE LA OSC</w:t>
            </w:r>
          </w:p>
        </w:tc>
        <w:tc>
          <w:tcPr>
            <w:tcW w:w="8362" w:type="dxa"/>
            <w:gridSpan w:val="22"/>
          </w:tcPr>
          <w:p w:rsidR="00C861EA" w:rsidRPr="00346490" w:rsidRDefault="00C861EA" w:rsidP="00010D83">
            <w:pPr>
              <w:spacing w:after="120" w:line="200" w:lineRule="exact"/>
              <w:jc w:val="both"/>
              <w:rPr>
                <w:rFonts w:ascii="Arial" w:eastAsia="Times New Roman" w:hAnsi="Arial" w:cs="Arial"/>
                <w:sz w:val="14"/>
                <w:szCs w:val="14"/>
                <w:lang w:val="es-ES"/>
              </w:rPr>
            </w:pPr>
          </w:p>
        </w:tc>
      </w:tr>
      <w:tr w:rsidR="00653AEA" w:rsidRPr="00346490" w:rsidTr="00653AEA">
        <w:trPr>
          <w:trHeight w:val="340"/>
        </w:trPr>
        <w:tc>
          <w:tcPr>
            <w:tcW w:w="2554" w:type="dxa"/>
            <w:gridSpan w:val="3"/>
            <w:shd w:val="clear" w:color="auto" w:fill="F2F2F2" w:themeFill="background1" w:themeFillShade="F2"/>
            <w:vAlign w:val="center"/>
          </w:tcPr>
          <w:p w:rsidR="00C861EA" w:rsidRPr="00346490" w:rsidRDefault="00EA3DCA" w:rsidP="00010D83">
            <w:pPr>
              <w:spacing w:after="120" w:line="200" w:lineRule="exact"/>
              <w:rPr>
                <w:rFonts w:ascii="Arial" w:eastAsia="Times New Roman" w:hAnsi="Arial" w:cs="Arial"/>
                <w:sz w:val="14"/>
                <w:szCs w:val="14"/>
                <w:lang w:val="es-ES"/>
              </w:rPr>
            </w:pPr>
            <w:r w:rsidRPr="00346490">
              <w:rPr>
                <w:rFonts w:ascii="Arial" w:eastAsia="Times New Roman" w:hAnsi="Arial" w:cs="Arial"/>
                <w:sz w:val="14"/>
                <w:szCs w:val="14"/>
                <w:lang w:val="es-ES"/>
              </w:rPr>
              <w:t>RAZÓN SOCIAL DE LA OSC</w:t>
            </w:r>
          </w:p>
        </w:tc>
        <w:tc>
          <w:tcPr>
            <w:tcW w:w="8362" w:type="dxa"/>
            <w:gridSpan w:val="22"/>
          </w:tcPr>
          <w:p w:rsidR="00C861EA" w:rsidRPr="00346490" w:rsidRDefault="00C861EA" w:rsidP="00010D83">
            <w:pPr>
              <w:spacing w:after="120" w:line="200" w:lineRule="exact"/>
              <w:jc w:val="both"/>
              <w:rPr>
                <w:rFonts w:ascii="Arial" w:eastAsia="Times New Roman" w:hAnsi="Arial" w:cs="Arial"/>
                <w:sz w:val="14"/>
                <w:szCs w:val="14"/>
                <w:lang w:val="es-ES"/>
              </w:rPr>
            </w:pPr>
          </w:p>
        </w:tc>
      </w:tr>
      <w:tr w:rsidR="00653AEA" w:rsidRPr="00346490" w:rsidTr="00653AEA">
        <w:trPr>
          <w:trHeight w:val="340"/>
        </w:trPr>
        <w:tc>
          <w:tcPr>
            <w:tcW w:w="2554" w:type="dxa"/>
            <w:gridSpan w:val="3"/>
            <w:shd w:val="clear" w:color="auto" w:fill="F2F2F2" w:themeFill="background1" w:themeFillShade="F2"/>
            <w:vAlign w:val="center"/>
          </w:tcPr>
          <w:p w:rsidR="00C861EA" w:rsidRPr="00346490" w:rsidRDefault="00EA3DCA" w:rsidP="00010D83">
            <w:pPr>
              <w:spacing w:after="120" w:line="200" w:lineRule="exact"/>
              <w:rPr>
                <w:rFonts w:ascii="Arial" w:eastAsia="Times New Roman" w:hAnsi="Arial" w:cs="Arial"/>
                <w:sz w:val="14"/>
                <w:szCs w:val="14"/>
                <w:lang w:val="es-ES"/>
              </w:rPr>
            </w:pPr>
            <w:r w:rsidRPr="00346490">
              <w:rPr>
                <w:rFonts w:ascii="Arial" w:eastAsia="Times New Roman" w:hAnsi="Arial" w:cs="Arial"/>
                <w:sz w:val="14"/>
                <w:szCs w:val="14"/>
                <w:lang w:val="es-ES"/>
              </w:rPr>
              <w:t>RFC OSC</w:t>
            </w:r>
          </w:p>
        </w:tc>
        <w:tc>
          <w:tcPr>
            <w:tcW w:w="8362" w:type="dxa"/>
            <w:gridSpan w:val="22"/>
          </w:tcPr>
          <w:p w:rsidR="00C861EA" w:rsidRPr="00346490" w:rsidRDefault="00C861EA" w:rsidP="00010D83">
            <w:pPr>
              <w:spacing w:after="120" w:line="200" w:lineRule="exact"/>
              <w:jc w:val="both"/>
              <w:rPr>
                <w:rFonts w:ascii="Arial" w:eastAsia="Times New Roman" w:hAnsi="Arial" w:cs="Arial"/>
                <w:sz w:val="14"/>
                <w:szCs w:val="14"/>
                <w:lang w:val="es-ES"/>
              </w:rPr>
            </w:pPr>
          </w:p>
        </w:tc>
      </w:tr>
      <w:tr w:rsidR="00653AEA" w:rsidRPr="00346490" w:rsidTr="00653AEA">
        <w:trPr>
          <w:trHeight w:val="340"/>
        </w:trPr>
        <w:tc>
          <w:tcPr>
            <w:tcW w:w="2554" w:type="dxa"/>
            <w:gridSpan w:val="3"/>
            <w:shd w:val="clear" w:color="auto" w:fill="F2F2F2" w:themeFill="background1" w:themeFillShade="F2"/>
            <w:vAlign w:val="center"/>
          </w:tcPr>
          <w:p w:rsidR="00C861EA" w:rsidRPr="00346490" w:rsidRDefault="00EA3DCA" w:rsidP="00010D83">
            <w:pPr>
              <w:spacing w:after="120" w:line="200" w:lineRule="exact"/>
              <w:rPr>
                <w:rFonts w:ascii="Arial" w:eastAsia="Times New Roman" w:hAnsi="Arial" w:cs="Arial"/>
                <w:sz w:val="14"/>
                <w:szCs w:val="14"/>
                <w:lang w:val="es-ES"/>
              </w:rPr>
            </w:pPr>
            <w:r w:rsidRPr="00346490">
              <w:rPr>
                <w:rFonts w:ascii="Arial" w:eastAsia="Times New Roman" w:hAnsi="Arial" w:cs="Arial"/>
                <w:sz w:val="14"/>
                <w:szCs w:val="14"/>
                <w:lang w:val="es-ES"/>
              </w:rPr>
              <w:t>CLUNI</w:t>
            </w:r>
          </w:p>
        </w:tc>
        <w:tc>
          <w:tcPr>
            <w:tcW w:w="8362" w:type="dxa"/>
            <w:gridSpan w:val="22"/>
          </w:tcPr>
          <w:p w:rsidR="00C861EA" w:rsidRPr="00346490" w:rsidRDefault="00C861EA" w:rsidP="00010D83">
            <w:pPr>
              <w:spacing w:after="120" w:line="200" w:lineRule="exact"/>
              <w:jc w:val="both"/>
              <w:rPr>
                <w:rFonts w:ascii="Arial" w:eastAsia="Times New Roman" w:hAnsi="Arial" w:cs="Arial"/>
                <w:sz w:val="14"/>
                <w:szCs w:val="14"/>
                <w:lang w:val="es-ES"/>
              </w:rPr>
            </w:pPr>
          </w:p>
        </w:tc>
      </w:tr>
      <w:tr w:rsidR="00653AEA" w:rsidRPr="00346490" w:rsidTr="00653AEA">
        <w:trPr>
          <w:trHeight w:val="340"/>
        </w:trPr>
        <w:tc>
          <w:tcPr>
            <w:tcW w:w="2554" w:type="dxa"/>
            <w:gridSpan w:val="3"/>
            <w:shd w:val="clear" w:color="auto" w:fill="F2F2F2" w:themeFill="background1" w:themeFillShade="F2"/>
            <w:vAlign w:val="center"/>
          </w:tcPr>
          <w:p w:rsidR="00C861EA" w:rsidRPr="00346490" w:rsidRDefault="00EA3DCA" w:rsidP="00010D83">
            <w:pPr>
              <w:spacing w:after="120" w:line="200" w:lineRule="exact"/>
              <w:rPr>
                <w:rFonts w:ascii="Arial" w:eastAsia="Times New Roman" w:hAnsi="Arial" w:cs="Arial"/>
                <w:sz w:val="14"/>
                <w:szCs w:val="14"/>
                <w:lang w:val="es-ES"/>
              </w:rPr>
            </w:pPr>
            <w:r>
              <w:rPr>
                <w:rFonts w:ascii="Arial" w:eastAsia="Times New Roman" w:hAnsi="Arial" w:cs="Arial"/>
                <w:sz w:val="14"/>
                <w:szCs w:val="14"/>
                <w:lang w:val="es-ES"/>
              </w:rPr>
              <w:t>DOMICILIO FISCAL DE LA OSC</w:t>
            </w:r>
          </w:p>
        </w:tc>
        <w:tc>
          <w:tcPr>
            <w:tcW w:w="8362" w:type="dxa"/>
            <w:gridSpan w:val="22"/>
          </w:tcPr>
          <w:p w:rsidR="00C861EA" w:rsidRPr="00346490" w:rsidRDefault="00C861EA" w:rsidP="00010D83">
            <w:pPr>
              <w:spacing w:after="120" w:line="200" w:lineRule="exact"/>
              <w:jc w:val="both"/>
              <w:rPr>
                <w:rFonts w:ascii="Arial" w:eastAsia="Times New Roman" w:hAnsi="Arial" w:cs="Arial"/>
                <w:sz w:val="14"/>
                <w:szCs w:val="14"/>
                <w:lang w:val="es-ES"/>
              </w:rPr>
            </w:pPr>
          </w:p>
        </w:tc>
      </w:tr>
      <w:tr w:rsidR="00653AEA" w:rsidRPr="00346490" w:rsidTr="00653AEA">
        <w:trPr>
          <w:trHeight w:val="698"/>
        </w:trPr>
        <w:tc>
          <w:tcPr>
            <w:tcW w:w="2554" w:type="dxa"/>
            <w:gridSpan w:val="3"/>
            <w:shd w:val="clear" w:color="auto" w:fill="F2F2F2" w:themeFill="background1" w:themeFillShade="F2"/>
            <w:vAlign w:val="center"/>
          </w:tcPr>
          <w:p w:rsidR="00C861EA" w:rsidRPr="00346490" w:rsidRDefault="00EA3DCA" w:rsidP="00010D83">
            <w:pPr>
              <w:spacing w:after="120" w:line="200" w:lineRule="exact"/>
              <w:rPr>
                <w:rFonts w:ascii="Arial" w:eastAsia="Times New Roman" w:hAnsi="Arial" w:cs="Arial"/>
                <w:sz w:val="14"/>
                <w:szCs w:val="14"/>
                <w:lang w:val="es-ES"/>
              </w:rPr>
            </w:pPr>
            <w:r w:rsidRPr="00346490">
              <w:rPr>
                <w:rFonts w:ascii="Arial" w:eastAsia="Times New Roman" w:hAnsi="Arial" w:cs="Arial"/>
                <w:sz w:val="14"/>
                <w:szCs w:val="14"/>
                <w:lang w:val="es-ES"/>
              </w:rPr>
              <w:t>OBJETO</w:t>
            </w:r>
          </w:p>
        </w:tc>
        <w:tc>
          <w:tcPr>
            <w:tcW w:w="8362" w:type="dxa"/>
            <w:gridSpan w:val="22"/>
          </w:tcPr>
          <w:p w:rsidR="00C861EA" w:rsidRPr="00346490" w:rsidRDefault="00C861EA" w:rsidP="00010D83">
            <w:pPr>
              <w:spacing w:after="120" w:line="200" w:lineRule="exact"/>
              <w:jc w:val="both"/>
              <w:rPr>
                <w:rFonts w:ascii="Arial" w:eastAsia="Times New Roman" w:hAnsi="Arial" w:cs="Arial"/>
                <w:sz w:val="14"/>
                <w:szCs w:val="14"/>
                <w:lang w:val="es-ES"/>
              </w:rPr>
            </w:pPr>
          </w:p>
        </w:tc>
      </w:tr>
      <w:tr w:rsidR="00C861EA" w:rsidRPr="00346490" w:rsidTr="00653AEA">
        <w:trPr>
          <w:trHeight w:val="20"/>
        </w:trPr>
        <w:tc>
          <w:tcPr>
            <w:tcW w:w="10916" w:type="dxa"/>
            <w:gridSpan w:val="25"/>
            <w:shd w:val="clear" w:color="auto" w:fill="F2F2F2" w:themeFill="background1" w:themeFillShade="F2"/>
            <w:vAlign w:val="center"/>
          </w:tcPr>
          <w:p w:rsidR="00C861EA" w:rsidRPr="00F33844" w:rsidRDefault="00EA3DCA" w:rsidP="00010D83">
            <w:pPr>
              <w:spacing w:line="200" w:lineRule="exact"/>
              <w:jc w:val="center"/>
              <w:rPr>
                <w:rFonts w:ascii="Arial" w:eastAsia="Times New Roman" w:hAnsi="Arial" w:cs="Arial"/>
                <w:b/>
                <w:sz w:val="14"/>
                <w:szCs w:val="14"/>
                <w:lang w:val="es-ES"/>
              </w:rPr>
            </w:pPr>
            <w:r w:rsidRPr="00F33844">
              <w:rPr>
                <w:rFonts w:ascii="Arial" w:eastAsia="Times New Roman" w:hAnsi="Arial" w:cs="Arial"/>
                <w:b/>
                <w:sz w:val="14"/>
                <w:szCs w:val="14"/>
                <w:lang w:val="es-ES"/>
              </w:rPr>
              <w:t>TITULAR DE LA OSC/PERSONA FÍSICA</w:t>
            </w:r>
          </w:p>
        </w:tc>
      </w:tr>
      <w:tr w:rsidR="001F587C" w:rsidRPr="00346490" w:rsidTr="00653AEA">
        <w:trPr>
          <w:trHeight w:val="300"/>
        </w:trPr>
        <w:tc>
          <w:tcPr>
            <w:tcW w:w="4029" w:type="dxa"/>
            <w:gridSpan w:val="8"/>
            <w:shd w:val="clear" w:color="auto" w:fill="F2F2F2" w:themeFill="background1" w:themeFillShade="F2"/>
            <w:vAlign w:val="center"/>
          </w:tcPr>
          <w:p w:rsidR="00C861EA" w:rsidRPr="00346490" w:rsidRDefault="00EA3DCA" w:rsidP="00010D83">
            <w:pPr>
              <w:spacing w:line="200" w:lineRule="exact"/>
              <w:jc w:val="center"/>
              <w:rPr>
                <w:rFonts w:ascii="Arial" w:eastAsia="Times New Roman" w:hAnsi="Arial" w:cs="Arial"/>
                <w:sz w:val="14"/>
                <w:szCs w:val="14"/>
                <w:lang w:val="es-ES"/>
              </w:rPr>
            </w:pPr>
            <w:r w:rsidRPr="00346490">
              <w:rPr>
                <w:rFonts w:ascii="Arial" w:eastAsia="Times New Roman" w:hAnsi="Arial" w:cs="Arial"/>
                <w:sz w:val="14"/>
                <w:szCs w:val="14"/>
                <w:lang w:val="es-ES"/>
              </w:rPr>
              <w:t>APELLIDO PATERNO</w:t>
            </w:r>
          </w:p>
        </w:tc>
        <w:tc>
          <w:tcPr>
            <w:tcW w:w="3029" w:type="dxa"/>
            <w:gridSpan w:val="6"/>
            <w:shd w:val="clear" w:color="auto" w:fill="F2F2F2" w:themeFill="background1" w:themeFillShade="F2"/>
            <w:vAlign w:val="center"/>
          </w:tcPr>
          <w:p w:rsidR="00C861EA" w:rsidRPr="00346490" w:rsidRDefault="00EA3DCA" w:rsidP="00010D83">
            <w:pPr>
              <w:spacing w:line="200" w:lineRule="exact"/>
              <w:jc w:val="center"/>
              <w:rPr>
                <w:rFonts w:ascii="Arial" w:eastAsia="Times New Roman" w:hAnsi="Arial" w:cs="Arial"/>
                <w:sz w:val="14"/>
                <w:szCs w:val="14"/>
                <w:lang w:val="es-ES"/>
              </w:rPr>
            </w:pPr>
            <w:r w:rsidRPr="00346490">
              <w:rPr>
                <w:rFonts w:ascii="Arial" w:eastAsia="Times New Roman" w:hAnsi="Arial" w:cs="Arial"/>
                <w:sz w:val="14"/>
                <w:szCs w:val="14"/>
                <w:lang w:val="es-ES"/>
              </w:rPr>
              <w:t>APELLIDO MATERNO</w:t>
            </w:r>
          </w:p>
        </w:tc>
        <w:tc>
          <w:tcPr>
            <w:tcW w:w="2094" w:type="dxa"/>
            <w:gridSpan w:val="7"/>
            <w:shd w:val="clear" w:color="auto" w:fill="F2F2F2" w:themeFill="background1" w:themeFillShade="F2"/>
            <w:vAlign w:val="center"/>
          </w:tcPr>
          <w:p w:rsidR="00C861EA" w:rsidRPr="00346490" w:rsidRDefault="00EA3DCA" w:rsidP="00010D83">
            <w:pPr>
              <w:spacing w:line="200" w:lineRule="exact"/>
              <w:jc w:val="center"/>
              <w:rPr>
                <w:rFonts w:ascii="Arial" w:eastAsia="Times New Roman" w:hAnsi="Arial" w:cs="Arial"/>
                <w:sz w:val="14"/>
                <w:szCs w:val="14"/>
                <w:lang w:val="es-ES"/>
              </w:rPr>
            </w:pPr>
            <w:r w:rsidRPr="00346490">
              <w:rPr>
                <w:rFonts w:ascii="Arial" w:eastAsia="Times New Roman" w:hAnsi="Arial" w:cs="Arial"/>
                <w:sz w:val="14"/>
                <w:szCs w:val="14"/>
                <w:lang w:val="es-ES"/>
              </w:rPr>
              <w:t>NOMBRE</w:t>
            </w:r>
          </w:p>
        </w:tc>
        <w:tc>
          <w:tcPr>
            <w:tcW w:w="1764" w:type="dxa"/>
            <w:gridSpan w:val="4"/>
            <w:shd w:val="clear" w:color="auto" w:fill="F2F2F2" w:themeFill="background1" w:themeFillShade="F2"/>
            <w:vAlign w:val="center"/>
          </w:tcPr>
          <w:p w:rsidR="00C861EA" w:rsidRPr="00346490" w:rsidRDefault="00EA3DCA" w:rsidP="00010D83">
            <w:pPr>
              <w:jc w:val="center"/>
              <w:rPr>
                <w:rFonts w:ascii="Arial" w:hAnsi="Arial" w:cs="Arial"/>
                <w:sz w:val="14"/>
                <w:szCs w:val="14"/>
              </w:rPr>
            </w:pPr>
            <w:r w:rsidRPr="00346490">
              <w:rPr>
                <w:rFonts w:ascii="Arial" w:eastAsia="Times New Roman" w:hAnsi="Arial" w:cs="Arial"/>
                <w:sz w:val="14"/>
                <w:szCs w:val="14"/>
                <w:lang w:val="es-ES"/>
              </w:rPr>
              <w:t>SEXO</w:t>
            </w:r>
          </w:p>
        </w:tc>
      </w:tr>
      <w:tr w:rsidR="00653AEA" w:rsidRPr="00346490" w:rsidTr="00653AEA">
        <w:trPr>
          <w:trHeight w:val="333"/>
        </w:trPr>
        <w:tc>
          <w:tcPr>
            <w:tcW w:w="4029" w:type="dxa"/>
            <w:gridSpan w:val="8"/>
          </w:tcPr>
          <w:p w:rsidR="00C861EA" w:rsidRPr="00346490" w:rsidRDefault="00C861EA" w:rsidP="00010D83">
            <w:pPr>
              <w:spacing w:line="200" w:lineRule="exact"/>
              <w:jc w:val="both"/>
              <w:rPr>
                <w:rFonts w:ascii="Arial" w:eastAsia="Times New Roman" w:hAnsi="Arial" w:cs="Arial"/>
                <w:sz w:val="14"/>
                <w:szCs w:val="14"/>
                <w:lang w:val="es-ES"/>
              </w:rPr>
            </w:pPr>
          </w:p>
        </w:tc>
        <w:tc>
          <w:tcPr>
            <w:tcW w:w="3029" w:type="dxa"/>
            <w:gridSpan w:val="6"/>
          </w:tcPr>
          <w:p w:rsidR="00C861EA" w:rsidRPr="00346490" w:rsidRDefault="00C861EA" w:rsidP="00010D83">
            <w:pPr>
              <w:spacing w:line="200" w:lineRule="exact"/>
              <w:jc w:val="both"/>
              <w:rPr>
                <w:rFonts w:ascii="Arial" w:eastAsia="Times New Roman" w:hAnsi="Arial" w:cs="Arial"/>
                <w:sz w:val="14"/>
                <w:szCs w:val="14"/>
                <w:lang w:val="es-ES"/>
              </w:rPr>
            </w:pPr>
          </w:p>
        </w:tc>
        <w:tc>
          <w:tcPr>
            <w:tcW w:w="2094" w:type="dxa"/>
            <w:gridSpan w:val="7"/>
          </w:tcPr>
          <w:p w:rsidR="00C861EA" w:rsidRPr="00346490" w:rsidRDefault="00C861EA" w:rsidP="00010D83">
            <w:pPr>
              <w:spacing w:line="200" w:lineRule="exact"/>
              <w:jc w:val="both"/>
              <w:rPr>
                <w:rFonts w:ascii="Arial" w:eastAsia="Times New Roman" w:hAnsi="Arial" w:cs="Arial"/>
                <w:sz w:val="14"/>
                <w:szCs w:val="14"/>
                <w:lang w:val="es-ES"/>
              </w:rPr>
            </w:pPr>
          </w:p>
        </w:tc>
        <w:tc>
          <w:tcPr>
            <w:tcW w:w="1764" w:type="dxa"/>
            <w:gridSpan w:val="4"/>
            <w:shd w:val="clear" w:color="auto" w:fill="auto"/>
          </w:tcPr>
          <w:p w:rsidR="00C861EA" w:rsidRPr="00346490" w:rsidRDefault="00C861EA" w:rsidP="00010D83">
            <w:pPr>
              <w:rPr>
                <w:rFonts w:ascii="Arial" w:hAnsi="Arial" w:cs="Arial"/>
                <w:sz w:val="14"/>
                <w:szCs w:val="14"/>
              </w:rPr>
            </w:pPr>
          </w:p>
        </w:tc>
      </w:tr>
      <w:tr w:rsidR="001F587C" w:rsidRPr="00346490" w:rsidTr="00653AEA">
        <w:trPr>
          <w:trHeight w:val="287"/>
        </w:trPr>
        <w:tc>
          <w:tcPr>
            <w:tcW w:w="4029" w:type="dxa"/>
            <w:gridSpan w:val="8"/>
            <w:shd w:val="clear" w:color="auto" w:fill="F2F2F2" w:themeFill="background1" w:themeFillShade="F2"/>
            <w:vAlign w:val="center"/>
          </w:tcPr>
          <w:p w:rsidR="00C861EA" w:rsidRPr="00346490" w:rsidRDefault="00EA3DCA" w:rsidP="00010D83">
            <w:pPr>
              <w:spacing w:line="200" w:lineRule="exact"/>
              <w:jc w:val="center"/>
              <w:rPr>
                <w:rFonts w:ascii="Arial" w:eastAsia="Times New Roman" w:hAnsi="Arial" w:cs="Arial"/>
                <w:sz w:val="14"/>
                <w:szCs w:val="14"/>
                <w:lang w:val="es-ES"/>
              </w:rPr>
            </w:pPr>
            <w:r w:rsidRPr="00346490">
              <w:rPr>
                <w:rFonts w:ascii="Arial" w:eastAsia="Times New Roman" w:hAnsi="Arial" w:cs="Arial"/>
                <w:sz w:val="14"/>
                <w:szCs w:val="14"/>
                <w:lang w:val="es-ES"/>
              </w:rPr>
              <w:t>RFC</w:t>
            </w:r>
          </w:p>
        </w:tc>
        <w:tc>
          <w:tcPr>
            <w:tcW w:w="3029" w:type="dxa"/>
            <w:gridSpan w:val="6"/>
            <w:shd w:val="clear" w:color="auto" w:fill="F2F2F2" w:themeFill="background1" w:themeFillShade="F2"/>
            <w:vAlign w:val="center"/>
          </w:tcPr>
          <w:p w:rsidR="00C861EA" w:rsidRPr="00346490" w:rsidRDefault="00EA3DCA" w:rsidP="00010D83">
            <w:pPr>
              <w:spacing w:line="200" w:lineRule="exact"/>
              <w:jc w:val="center"/>
              <w:rPr>
                <w:rFonts w:ascii="Arial" w:eastAsia="Times New Roman" w:hAnsi="Arial" w:cs="Arial"/>
                <w:sz w:val="14"/>
                <w:szCs w:val="14"/>
                <w:lang w:val="es-ES"/>
              </w:rPr>
            </w:pPr>
            <w:r w:rsidRPr="00346490">
              <w:rPr>
                <w:rFonts w:ascii="Arial" w:eastAsia="Times New Roman" w:hAnsi="Arial" w:cs="Arial"/>
                <w:sz w:val="14"/>
                <w:szCs w:val="14"/>
                <w:lang w:val="es-ES"/>
              </w:rPr>
              <w:t>FECHA DE NACIMIENTO</w:t>
            </w:r>
          </w:p>
        </w:tc>
        <w:tc>
          <w:tcPr>
            <w:tcW w:w="2094" w:type="dxa"/>
            <w:gridSpan w:val="7"/>
            <w:shd w:val="clear" w:color="auto" w:fill="F2F2F2" w:themeFill="background1" w:themeFillShade="F2"/>
            <w:vAlign w:val="center"/>
          </w:tcPr>
          <w:p w:rsidR="00C861EA" w:rsidRPr="00346490" w:rsidRDefault="00EA3DCA" w:rsidP="00010D83">
            <w:pPr>
              <w:jc w:val="center"/>
              <w:rPr>
                <w:rFonts w:ascii="Arial" w:hAnsi="Arial" w:cs="Arial"/>
                <w:sz w:val="14"/>
                <w:szCs w:val="14"/>
              </w:rPr>
            </w:pPr>
            <w:r w:rsidRPr="00346490">
              <w:rPr>
                <w:rFonts w:ascii="Arial" w:eastAsia="Times New Roman" w:hAnsi="Arial" w:cs="Arial"/>
                <w:sz w:val="14"/>
                <w:szCs w:val="14"/>
                <w:lang w:val="es-ES"/>
              </w:rPr>
              <w:t>LUGAR DE NACIMIENTO</w:t>
            </w:r>
          </w:p>
        </w:tc>
        <w:tc>
          <w:tcPr>
            <w:tcW w:w="1764" w:type="dxa"/>
            <w:gridSpan w:val="4"/>
            <w:shd w:val="clear" w:color="auto" w:fill="F2F2F2" w:themeFill="background1" w:themeFillShade="F2"/>
            <w:vAlign w:val="center"/>
          </w:tcPr>
          <w:p w:rsidR="00C861EA" w:rsidRPr="00346490" w:rsidRDefault="00EA3DCA" w:rsidP="00010D83">
            <w:pPr>
              <w:jc w:val="center"/>
              <w:rPr>
                <w:rFonts w:ascii="Arial" w:hAnsi="Arial" w:cs="Arial"/>
                <w:sz w:val="14"/>
                <w:szCs w:val="14"/>
              </w:rPr>
            </w:pPr>
            <w:r w:rsidRPr="00346490">
              <w:rPr>
                <w:rFonts w:ascii="Arial" w:eastAsia="Times New Roman" w:hAnsi="Arial" w:cs="Arial"/>
                <w:sz w:val="14"/>
                <w:szCs w:val="14"/>
                <w:lang w:val="es-ES"/>
              </w:rPr>
              <w:t>TIPO DE CARGO OSC</w:t>
            </w:r>
          </w:p>
        </w:tc>
      </w:tr>
      <w:tr w:rsidR="00653AEA" w:rsidRPr="00346490" w:rsidTr="00653AEA">
        <w:trPr>
          <w:trHeight w:val="399"/>
        </w:trPr>
        <w:tc>
          <w:tcPr>
            <w:tcW w:w="4029" w:type="dxa"/>
            <w:gridSpan w:val="8"/>
          </w:tcPr>
          <w:p w:rsidR="00C861EA" w:rsidRPr="00346490" w:rsidRDefault="00C861EA" w:rsidP="00010D83">
            <w:pPr>
              <w:spacing w:line="200" w:lineRule="exact"/>
              <w:jc w:val="both"/>
              <w:rPr>
                <w:rFonts w:ascii="Arial" w:eastAsia="Times New Roman" w:hAnsi="Arial" w:cs="Arial"/>
                <w:sz w:val="14"/>
                <w:szCs w:val="14"/>
                <w:lang w:val="es-ES"/>
              </w:rPr>
            </w:pPr>
          </w:p>
        </w:tc>
        <w:tc>
          <w:tcPr>
            <w:tcW w:w="3029" w:type="dxa"/>
            <w:gridSpan w:val="6"/>
          </w:tcPr>
          <w:p w:rsidR="00C861EA" w:rsidRPr="00346490" w:rsidRDefault="00C861EA" w:rsidP="00010D83">
            <w:pPr>
              <w:spacing w:line="200" w:lineRule="exact"/>
              <w:jc w:val="both"/>
              <w:rPr>
                <w:rFonts w:ascii="Arial" w:eastAsia="Times New Roman" w:hAnsi="Arial" w:cs="Arial"/>
                <w:sz w:val="14"/>
                <w:szCs w:val="14"/>
                <w:lang w:val="es-ES"/>
              </w:rPr>
            </w:pPr>
          </w:p>
        </w:tc>
        <w:tc>
          <w:tcPr>
            <w:tcW w:w="2094" w:type="dxa"/>
            <w:gridSpan w:val="7"/>
          </w:tcPr>
          <w:p w:rsidR="00C861EA" w:rsidRPr="00346490" w:rsidRDefault="00C861EA" w:rsidP="00010D83">
            <w:pPr>
              <w:rPr>
                <w:rFonts w:ascii="Arial" w:hAnsi="Arial" w:cs="Arial"/>
                <w:sz w:val="14"/>
                <w:szCs w:val="14"/>
              </w:rPr>
            </w:pPr>
          </w:p>
        </w:tc>
        <w:tc>
          <w:tcPr>
            <w:tcW w:w="1764" w:type="dxa"/>
            <w:gridSpan w:val="4"/>
          </w:tcPr>
          <w:p w:rsidR="00C861EA" w:rsidRPr="00346490" w:rsidRDefault="00C861EA" w:rsidP="00010D83">
            <w:pPr>
              <w:rPr>
                <w:rFonts w:ascii="Arial" w:hAnsi="Arial" w:cs="Arial"/>
                <w:sz w:val="14"/>
                <w:szCs w:val="14"/>
              </w:rPr>
            </w:pPr>
          </w:p>
        </w:tc>
      </w:tr>
      <w:tr w:rsidR="00EA3DCA" w:rsidRPr="00346490" w:rsidTr="00F20EF5">
        <w:trPr>
          <w:trHeight w:val="259"/>
        </w:trPr>
        <w:tc>
          <w:tcPr>
            <w:tcW w:w="3888" w:type="dxa"/>
            <w:gridSpan w:val="6"/>
            <w:shd w:val="clear" w:color="auto" w:fill="F2F2F2" w:themeFill="background1" w:themeFillShade="F2"/>
            <w:vAlign w:val="center"/>
          </w:tcPr>
          <w:p w:rsidR="00EA3DCA" w:rsidRPr="00C861EA" w:rsidRDefault="00EA3DCA" w:rsidP="00010D83">
            <w:pPr>
              <w:jc w:val="center"/>
              <w:rPr>
                <w:rFonts w:ascii="Arial" w:hAnsi="Arial" w:cs="Arial"/>
                <w:sz w:val="14"/>
                <w:szCs w:val="14"/>
              </w:rPr>
            </w:pPr>
            <w:r w:rsidRPr="00C861EA">
              <w:rPr>
                <w:rFonts w:ascii="Arial" w:hAnsi="Arial" w:cs="Arial"/>
                <w:sz w:val="14"/>
                <w:szCs w:val="14"/>
              </w:rPr>
              <w:t>TELÉFONO</w:t>
            </w:r>
          </w:p>
        </w:tc>
        <w:tc>
          <w:tcPr>
            <w:tcW w:w="2320" w:type="dxa"/>
            <w:gridSpan w:val="6"/>
            <w:shd w:val="clear" w:color="auto" w:fill="F2F2F2" w:themeFill="background1" w:themeFillShade="F2"/>
            <w:vAlign w:val="center"/>
          </w:tcPr>
          <w:p w:rsidR="00EA3DCA" w:rsidRPr="00C861EA" w:rsidRDefault="00EA3DCA" w:rsidP="00010D83">
            <w:pPr>
              <w:jc w:val="center"/>
              <w:rPr>
                <w:rFonts w:ascii="Arial" w:hAnsi="Arial" w:cs="Arial"/>
                <w:sz w:val="14"/>
                <w:szCs w:val="14"/>
              </w:rPr>
            </w:pPr>
            <w:r w:rsidRPr="00C861EA">
              <w:rPr>
                <w:rFonts w:ascii="Arial" w:hAnsi="Arial" w:cs="Arial"/>
                <w:sz w:val="14"/>
                <w:szCs w:val="14"/>
              </w:rPr>
              <w:t>CELULAR</w:t>
            </w:r>
          </w:p>
        </w:tc>
        <w:tc>
          <w:tcPr>
            <w:tcW w:w="4708" w:type="dxa"/>
            <w:gridSpan w:val="13"/>
            <w:shd w:val="clear" w:color="auto" w:fill="F2F2F2" w:themeFill="background1" w:themeFillShade="F2"/>
            <w:vAlign w:val="center"/>
          </w:tcPr>
          <w:p w:rsidR="00EA3DCA" w:rsidRPr="00C861EA" w:rsidRDefault="00EA3DCA" w:rsidP="00EA3DCA">
            <w:pPr>
              <w:jc w:val="center"/>
              <w:rPr>
                <w:rFonts w:ascii="Arial" w:hAnsi="Arial" w:cs="Arial"/>
                <w:sz w:val="14"/>
                <w:szCs w:val="14"/>
              </w:rPr>
            </w:pPr>
            <w:r w:rsidRPr="00C861EA">
              <w:rPr>
                <w:rFonts w:ascii="Arial" w:hAnsi="Arial" w:cs="Arial"/>
                <w:sz w:val="14"/>
                <w:szCs w:val="14"/>
              </w:rPr>
              <w:t>EMAIL</w:t>
            </w:r>
          </w:p>
        </w:tc>
      </w:tr>
      <w:tr w:rsidR="00EA3DCA" w:rsidRPr="00346490" w:rsidTr="00F20EF5">
        <w:trPr>
          <w:trHeight w:val="380"/>
        </w:trPr>
        <w:tc>
          <w:tcPr>
            <w:tcW w:w="3888" w:type="dxa"/>
            <w:gridSpan w:val="6"/>
          </w:tcPr>
          <w:p w:rsidR="00EA3DCA" w:rsidRPr="00346490" w:rsidRDefault="00EA3DCA" w:rsidP="00010D83">
            <w:pPr>
              <w:jc w:val="center"/>
              <w:rPr>
                <w:rFonts w:ascii="Arial" w:hAnsi="Arial" w:cs="Arial"/>
                <w:b/>
                <w:sz w:val="14"/>
                <w:szCs w:val="14"/>
              </w:rPr>
            </w:pPr>
          </w:p>
        </w:tc>
        <w:tc>
          <w:tcPr>
            <w:tcW w:w="2320" w:type="dxa"/>
            <w:gridSpan w:val="6"/>
          </w:tcPr>
          <w:p w:rsidR="00EA3DCA" w:rsidRPr="00346490" w:rsidRDefault="00EA3DCA" w:rsidP="00010D83">
            <w:pPr>
              <w:jc w:val="center"/>
              <w:rPr>
                <w:rFonts w:ascii="Arial" w:hAnsi="Arial" w:cs="Arial"/>
                <w:b/>
                <w:sz w:val="14"/>
                <w:szCs w:val="14"/>
              </w:rPr>
            </w:pPr>
          </w:p>
        </w:tc>
        <w:tc>
          <w:tcPr>
            <w:tcW w:w="4708" w:type="dxa"/>
            <w:gridSpan w:val="13"/>
          </w:tcPr>
          <w:p w:rsidR="00EA3DCA" w:rsidRPr="00346490" w:rsidRDefault="00EA3DCA" w:rsidP="00010D83">
            <w:pPr>
              <w:jc w:val="center"/>
              <w:rPr>
                <w:rFonts w:ascii="Arial" w:hAnsi="Arial" w:cs="Arial"/>
                <w:b/>
                <w:sz w:val="14"/>
                <w:szCs w:val="14"/>
              </w:rPr>
            </w:pPr>
          </w:p>
        </w:tc>
      </w:tr>
      <w:tr w:rsidR="001F587C" w:rsidRPr="00346490" w:rsidTr="00653AEA">
        <w:trPr>
          <w:trHeight w:val="380"/>
        </w:trPr>
        <w:tc>
          <w:tcPr>
            <w:tcW w:w="2724" w:type="dxa"/>
            <w:gridSpan w:val="4"/>
            <w:shd w:val="clear" w:color="auto" w:fill="F2F2F2" w:themeFill="background1" w:themeFillShade="F2"/>
            <w:vAlign w:val="center"/>
          </w:tcPr>
          <w:p w:rsidR="00C861EA" w:rsidRPr="00C861EA" w:rsidRDefault="00EA3DCA" w:rsidP="00010D83">
            <w:pPr>
              <w:jc w:val="center"/>
              <w:rPr>
                <w:rFonts w:ascii="Arial" w:hAnsi="Arial" w:cs="Arial"/>
                <w:sz w:val="14"/>
                <w:szCs w:val="14"/>
              </w:rPr>
            </w:pPr>
            <w:r w:rsidRPr="00C861EA">
              <w:rPr>
                <w:rFonts w:ascii="Arial" w:hAnsi="Arial" w:cs="Arial"/>
                <w:sz w:val="14"/>
                <w:szCs w:val="14"/>
              </w:rPr>
              <w:t>ENTIDAD</w:t>
            </w:r>
          </w:p>
        </w:tc>
        <w:tc>
          <w:tcPr>
            <w:tcW w:w="1164" w:type="dxa"/>
            <w:gridSpan w:val="2"/>
            <w:shd w:val="clear" w:color="auto" w:fill="F2F2F2" w:themeFill="background1" w:themeFillShade="F2"/>
            <w:vAlign w:val="center"/>
          </w:tcPr>
          <w:p w:rsidR="00C861EA" w:rsidRPr="00C861EA" w:rsidRDefault="00EA3DCA" w:rsidP="00010D83">
            <w:pPr>
              <w:jc w:val="center"/>
              <w:rPr>
                <w:rFonts w:ascii="Arial" w:hAnsi="Arial" w:cs="Arial"/>
                <w:sz w:val="14"/>
                <w:szCs w:val="14"/>
              </w:rPr>
            </w:pPr>
            <w:r w:rsidRPr="00C861EA">
              <w:rPr>
                <w:rFonts w:ascii="Arial" w:hAnsi="Arial" w:cs="Arial"/>
                <w:sz w:val="14"/>
                <w:szCs w:val="14"/>
              </w:rPr>
              <w:t>MPIO</w:t>
            </w:r>
          </w:p>
        </w:tc>
        <w:tc>
          <w:tcPr>
            <w:tcW w:w="1495" w:type="dxa"/>
            <w:gridSpan w:val="4"/>
            <w:shd w:val="clear" w:color="auto" w:fill="F2F2F2" w:themeFill="background1" w:themeFillShade="F2"/>
            <w:vAlign w:val="center"/>
          </w:tcPr>
          <w:p w:rsidR="00C861EA" w:rsidRPr="00C861EA" w:rsidRDefault="00EA3DCA" w:rsidP="00010D83">
            <w:pPr>
              <w:jc w:val="center"/>
              <w:rPr>
                <w:rFonts w:ascii="Arial" w:hAnsi="Arial" w:cs="Arial"/>
                <w:sz w:val="14"/>
                <w:szCs w:val="14"/>
              </w:rPr>
            </w:pPr>
            <w:r w:rsidRPr="00C861EA">
              <w:rPr>
                <w:rFonts w:ascii="Arial" w:hAnsi="Arial" w:cs="Arial"/>
                <w:sz w:val="14"/>
                <w:szCs w:val="14"/>
              </w:rPr>
              <w:t>LOCALIDAD</w:t>
            </w:r>
          </w:p>
        </w:tc>
        <w:tc>
          <w:tcPr>
            <w:tcW w:w="1543" w:type="dxa"/>
            <w:gridSpan w:val="3"/>
            <w:shd w:val="clear" w:color="auto" w:fill="F2F2F2" w:themeFill="background1" w:themeFillShade="F2"/>
            <w:vAlign w:val="center"/>
          </w:tcPr>
          <w:p w:rsidR="00C861EA" w:rsidRPr="00C861EA" w:rsidRDefault="00EA3DCA" w:rsidP="00010D83">
            <w:pPr>
              <w:jc w:val="center"/>
              <w:rPr>
                <w:rFonts w:ascii="Arial" w:hAnsi="Arial" w:cs="Arial"/>
                <w:sz w:val="14"/>
                <w:szCs w:val="14"/>
              </w:rPr>
            </w:pPr>
            <w:r w:rsidRPr="00C861EA">
              <w:rPr>
                <w:rFonts w:ascii="Arial" w:hAnsi="Arial" w:cs="Arial"/>
                <w:sz w:val="14"/>
                <w:szCs w:val="14"/>
              </w:rPr>
              <w:t>COLONIA</w:t>
            </w:r>
          </w:p>
        </w:tc>
        <w:tc>
          <w:tcPr>
            <w:tcW w:w="1108" w:type="dxa"/>
            <w:gridSpan w:val="5"/>
            <w:shd w:val="clear" w:color="auto" w:fill="F2F2F2" w:themeFill="background1" w:themeFillShade="F2"/>
            <w:vAlign w:val="center"/>
          </w:tcPr>
          <w:p w:rsidR="00C861EA" w:rsidRPr="00C861EA" w:rsidRDefault="00EA3DCA" w:rsidP="00010D83">
            <w:pPr>
              <w:jc w:val="center"/>
              <w:rPr>
                <w:rFonts w:ascii="Arial" w:hAnsi="Arial" w:cs="Arial"/>
                <w:sz w:val="14"/>
                <w:szCs w:val="14"/>
              </w:rPr>
            </w:pPr>
            <w:r w:rsidRPr="00C861EA">
              <w:rPr>
                <w:rFonts w:ascii="Arial" w:hAnsi="Arial" w:cs="Arial"/>
                <w:sz w:val="14"/>
                <w:szCs w:val="14"/>
              </w:rPr>
              <w:t>CALLE</w:t>
            </w:r>
          </w:p>
        </w:tc>
        <w:tc>
          <w:tcPr>
            <w:tcW w:w="897" w:type="dxa"/>
            <w:gridSpan w:val="2"/>
            <w:shd w:val="clear" w:color="auto" w:fill="F2F2F2" w:themeFill="background1" w:themeFillShade="F2"/>
            <w:vAlign w:val="center"/>
          </w:tcPr>
          <w:p w:rsidR="00C861EA" w:rsidRPr="00C861EA" w:rsidRDefault="00EA3DCA" w:rsidP="00010D83">
            <w:pPr>
              <w:jc w:val="center"/>
              <w:rPr>
                <w:rFonts w:ascii="Arial" w:hAnsi="Arial" w:cs="Arial"/>
                <w:sz w:val="14"/>
                <w:szCs w:val="14"/>
              </w:rPr>
            </w:pPr>
            <w:r w:rsidRPr="00C861EA">
              <w:rPr>
                <w:rFonts w:ascii="Arial" w:hAnsi="Arial" w:cs="Arial"/>
                <w:sz w:val="14"/>
                <w:szCs w:val="14"/>
              </w:rPr>
              <w:t>N°EXT</w:t>
            </w:r>
          </w:p>
        </w:tc>
        <w:tc>
          <w:tcPr>
            <w:tcW w:w="1276" w:type="dxa"/>
            <w:gridSpan w:val="3"/>
            <w:shd w:val="clear" w:color="auto" w:fill="F2F2F2" w:themeFill="background1" w:themeFillShade="F2"/>
            <w:vAlign w:val="center"/>
          </w:tcPr>
          <w:p w:rsidR="00C861EA" w:rsidRPr="00C861EA" w:rsidRDefault="00EA3DCA" w:rsidP="00010D83">
            <w:pPr>
              <w:jc w:val="center"/>
              <w:rPr>
                <w:rFonts w:ascii="Arial" w:hAnsi="Arial" w:cs="Arial"/>
                <w:sz w:val="14"/>
                <w:szCs w:val="14"/>
              </w:rPr>
            </w:pPr>
            <w:r w:rsidRPr="00C861EA">
              <w:rPr>
                <w:rFonts w:ascii="Arial" w:hAnsi="Arial" w:cs="Arial"/>
                <w:sz w:val="14"/>
                <w:szCs w:val="14"/>
              </w:rPr>
              <w:t>N°INT</w:t>
            </w:r>
          </w:p>
        </w:tc>
        <w:tc>
          <w:tcPr>
            <w:tcW w:w="709" w:type="dxa"/>
            <w:gridSpan w:val="2"/>
            <w:shd w:val="clear" w:color="auto" w:fill="F2F2F2" w:themeFill="background1" w:themeFillShade="F2"/>
            <w:vAlign w:val="center"/>
          </w:tcPr>
          <w:p w:rsidR="00C861EA" w:rsidRPr="00C861EA" w:rsidRDefault="00EA3DCA" w:rsidP="00010D83">
            <w:pPr>
              <w:jc w:val="center"/>
              <w:rPr>
                <w:rFonts w:ascii="Arial" w:hAnsi="Arial" w:cs="Arial"/>
                <w:sz w:val="14"/>
                <w:szCs w:val="14"/>
              </w:rPr>
            </w:pPr>
            <w:r w:rsidRPr="00C861EA">
              <w:rPr>
                <w:rFonts w:ascii="Arial" w:hAnsi="Arial" w:cs="Arial"/>
                <w:sz w:val="14"/>
                <w:szCs w:val="14"/>
              </w:rPr>
              <w:t>CP</w:t>
            </w:r>
          </w:p>
        </w:tc>
      </w:tr>
      <w:tr w:rsidR="00C861EA" w:rsidRPr="00346490" w:rsidTr="00653AEA">
        <w:trPr>
          <w:trHeight w:val="380"/>
        </w:trPr>
        <w:tc>
          <w:tcPr>
            <w:tcW w:w="2724" w:type="dxa"/>
            <w:gridSpan w:val="4"/>
          </w:tcPr>
          <w:p w:rsidR="00C861EA" w:rsidRPr="00346490" w:rsidRDefault="00C861EA" w:rsidP="00010D83">
            <w:pPr>
              <w:jc w:val="center"/>
              <w:rPr>
                <w:rFonts w:ascii="Arial" w:hAnsi="Arial" w:cs="Arial"/>
                <w:b/>
                <w:sz w:val="14"/>
                <w:szCs w:val="14"/>
              </w:rPr>
            </w:pPr>
          </w:p>
        </w:tc>
        <w:tc>
          <w:tcPr>
            <w:tcW w:w="1164" w:type="dxa"/>
            <w:gridSpan w:val="2"/>
          </w:tcPr>
          <w:p w:rsidR="00C861EA" w:rsidRPr="00346490" w:rsidRDefault="00C861EA" w:rsidP="00010D83">
            <w:pPr>
              <w:jc w:val="center"/>
              <w:rPr>
                <w:rFonts w:ascii="Arial" w:hAnsi="Arial" w:cs="Arial"/>
                <w:b/>
                <w:sz w:val="14"/>
                <w:szCs w:val="14"/>
              </w:rPr>
            </w:pPr>
          </w:p>
        </w:tc>
        <w:tc>
          <w:tcPr>
            <w:tcW w:w="1495" w:type="dxa"/>
            <w:gridSpan w:val="4"/>
          </w:tcPr>
          <w:p w:rsidR="00C861EA" w:rsidRPr="00346490" w:rsidRDefault="00C861EA" w:rsidP="00010D83">
            <w:pPr>
              <w:jc w:val="center"/>
              <w:rPr>
                <w:rFonts w:ascii="Arial" w:hAnsi="Arial" w:cs="Arial"/>
                <w:b/>
                <w:sz w:val="14"/>
                <w:szCs w:val="14"/>
              </w:rPr>
            </w:pPr>
          </w:p>
        </w:tc>
        <w:tc>
          <w:tcPr>
            <w:tcW w:w="1543" w:type="dxa"/>
            <w:gridSpan w:val="3"/>
          </w:tcPr>
          <w:p w:rsidR="00C861EA" w:rsidRPr="00346490" w:rsidRDefault="00C861EA" w:rsidP="00010D83">
            <w:pPr>
              <w:jc w:val="center"/>
              <w:rPr>
                <w:rFonts w:ascii="Arial" w:hAnsi="Arial" w:cs="Arial"/>
                <w:b/>
                <w:sz w:val="14"/>
                <w:szCs w:val="14"/>
              </w:rPr>
            </w:pPr>
          </w:p>
        </w:tc>
        <w:tc>
          <w:tcPr>
            <w:tcW w:w="1108" w:type="dxa"/>
            <w:gridSpan w:val="5"/>
          </w:tcPr>
          <w:p w:rsidR="00C861EA" w:rsidRPr="00346490" w:rsidRDefault="00C861EA" w:rsidP="00010D83">
            <w:pPr>
              <w:jc w:val="center"/>
              <w:rPr>
                <w:rFonts w:ascii="Arial" w:hAnsi="Arial" w:cs="Arial"/>
                <w:b/>
                <w:sz w:val="14"/>
                <w:szCs w:val="14"/>
              </w:rPr>
            </w:pPr>
          </w:p>
        </w:tc>
        <w:tc>
          <w:tcPr>
            <w:tcW w:w="897" w:type="dxa"/>
            <w:gridSpan w:val="2"/>
          </w:tcPr>
          <w:p w:rsidR="00C861EA" w:rsidRPr="00346490" w:rsidRDefault="00C861EA" w:rsidP="00010D83">
            <w:pPr>
              <w:jc w:val="center"/>
              <w:rPr>
                <w:rFonts w:ascii="Arial" w:hAnsi="Arial" w:cs="Arial"/>
                <w:b/>
                <w:sz w:val="14"/>
                <w:szCs w:val="14"/>
              </w:rPr>
            </w:pPr>
          </w:p>
        </w:tc>
        <w:tc>
          <w:tcPr>
            <w:tcW w:w="1276" w:type="dxa"/>
            <w:gridSpan w:val="3"/>
          </w:tcPr>
          <w:p w:rsidR="00C861EA" w:rsidRPr="00346490" w:rsidRDefault="00C861EA" w:rsidP="00010D83">
            <w:pPr>
              <w:jc w:val="center"/>
              <w:rPr>
                <w:rFonts w:ascii="Arial" w:hAnsi="Arial" w:cs="Arial"/>
                <w:b/>
                <w:sz w:val="14"/>
                <w:szCs w:val="14"/>
              </w:rPr>
            </w:pPr>
          </w:p>
        </w:tc>
        <w:tc>
          <w:tcPr>
            <w:tcW w:w="709" w:type="dxa"/>
            <w:gridSpan w:val="2"/>
          </w:tcPr>
          <w:p w:rsidR="00C861EA" w:rsidRPr="00346490" w:rsidRDefault="00C861EA" w:rsidP="00010D83">
            <w:pPr>
              <w:jc w:val="center"/>
              <w:rPr>
                <w:rFonts w:ascii="Arial" w:hAnsi="Arial" w:cs="Arial"/>
                <w:b/>
                <w:sz w:val="14"/>
                <w:szCs w:val="14"/>
              </w:rPr>
            </w:pPr>
          </w:p>
        </w:tc>
      </w:tr>
      <w:tr w:rsidR="00976680" w:rsidRPr="00346490" w:rsidTr="00625BEA">
        <w:trPr>
          <w:trHeight w:val="271"/>
        </w:trPr>
        <w:tc>
          <w:tcPr>
            <w:tcW w:w="10916" w:type="dxa"/>
            <w:gridSpan w:val="25"/>
            <w:shd w:val="clear" w:color="auto" w:fill="F2F2F2" w:themeFill="background1" w:themeFillShade="F2"/>
            <w:vAlign w:val="center"/>
          </w:tcPr>
          <w:p w:rsidR="00976680" w:rsidRPr="00346490" w:rsidRDefault="00976680" w:rsidP="00010D83">
            <w:pPr>
              <w:jc w:val="center"/>
              <w:rPr>
                <w:rFonts w:ascii="Arial" w:hAnsi="Arial" w:cs="Arial"/>
                <w:b/>
                <w:sz w:val="14"/>
                <w:szCs w:val="14"/>
              </w:rPr>
            </w:pPr>
            <w:r w:rsidRPr="00346490">
              <w:rPr>
                <w:rFonts w:ascii="Arial" w:eastAsia="Times New Roman" w:hAnsi="Arial" w:cs="Arial"/>
                <w:sz w:val="14"/>
                <w:szCs w:val="14"/>
                <w:lang w:val="es-ES"/>
              </w:rPr>
              <w:t>NOMBRE DE LA VIALIDAD</w:t>
            </w:r>
            <w:r>
              <w:rPr>
                <w:rFonts w:ascii="Arial" w:eastAsia="Times New Roman" w:hAnsi="Arial" w:cs="Arial"/>
                <w:sz w:val="14"/>
                <w:szCs w:val="14"/>
                <w:lang w:val="es-ES"/>
              </w:rPr>
              <w:t xml:space="preserve"> DEL DOMICILIO</w:t>
            </w:r>
          </w:p>
          <w:p w:rsidR="00976680" w:rsidRPr="00346490" w:rsidRDefault="00976680" w:rsidP="00010D83">
            <w:pPr>
              <w:jc w:val="center"/>
              <w:rPr>
                <w:rFonts w:ascii="Arial" w:eastAsia="Times New Roman" w:hAnsi="Arial" w:cs="Arial"/>
                <w:sz w:val="14"/>
                <w:szCs w:val="14"/>
                <w:lang w:val="es-ES"/>
              </w:rPr>
            </w:pPr>
          </w:p>
        </w:tc>
      </w:tr>
      <w:tr w:rsidR="00976680" w:rsidRPr="00346490" w:rsidTr="00625BEA">
        <w:trPr>
          <w:trHeight w:val="401"/>
        </w:trPr>
        <w:tc>
          <w:tcPr>
            <w:tcW w:w="10916" w:type="dxa"/>
            <w:gridSpan w:val="25"/>
          </w:tcPr>
          <w:p w:rsidR="00976680" w:rsidRPr="00346490" w:rsidRDefault="00976680" w:rsidP="00010D83">
            <w:pPr>
              <w:jc w:val="center"/>
              <w:rPr>
                <w:rFonts w:ascii="Arial" w:eastAsia="Times New Roman" w:hAnsi="Arial" w:cs="Arial"/>
                <w:sz w:val="14"/>
                <w:szCs w:val="14"/>
                <w:lang w:val="es-ES"/>
              </w:rPr>
            </w:pPr>
          </w:p>
        </w:tc>
      </w:tr>
      <w:tr w:rsidR="00653AEA" w:rsidRPr="00346490" w:rsidTr="00653AEA">
        <w:trPr>
          <w:trHeight w:val="541"/>
        </w:trPr>
        <w:tc>
          <w:tcPr>
            <w:tcW w:w="3963" w:type="dxa"/>
            <w:gridSpan w:val="7"/>
            <w:shd w:val="clear" w:color="auto" w:fill="F2F2F2" w:themeFill="background1" w:themeFillShade="F2"/>
            <w:vAlign w:val="center"/>
          </w:tcPr>
          <w:p w:rsidR="00C861EA" w:rsidRPr="00565321" w:rsidRDefault="00EA3DCA" w:rsidP="00010D83">
            <w:pPr>
              <w:jc w:val="center"/>
              <w:rPr>
                <w:rFonts w:ascii="Arial" w:eastAsia="Times New Roman" w:hAnsi="Arial" w:cs="Arial"/>
                <w:sz w:val="14"/>
                <w:szCs w:val="14"/>
                <w:highlight w:val="yellow"/>
                <w:lang w:val="es-ES"/>
              </w:rPr>
            </w:pPr>
            <w:r w:rsidRPr="005217AC">
              <w:rPr>
                <w:rFonts w:ascii="Arial" w:eastAsia="Times New Roman" w:hAnsi="Arial" w:cs="Arial"/>
                <w:sz w:val="14"/>
                <w:szCs w:val="14"/>
                <w:lang w:val="es-ES"/>
              </w:rPr>
              <w:t xml:space="preserve">TIPO DE LA PRIMERA </w:t>
            </w:r>
            <w:r w:rsidRPr="008C2CF3">
              <w:rPr>
                <w:rFonts w:ascii="Arial" w:eastAsia="Times New Roman" w:hAnsi="Arial" w:cs="Arial"/>
                <w:sz w:val="14"/>
                <w:szCs w:val="14"/>
                <w:lang w:val="es-ES"/>
              </w:rPr>
              <w:t>DE LAS ENTREVI</w:t>
            </w:r>
            <w:r w:rsidR="008C2CF3" w:rsidRPr="008C2CF3">
              <w:rPr>
                <w:rFonts w:ascii="Arial" w:eastAsia="Times New Roman" w:hAnsi="Arial" w:cs="Arial"/>
                <w:sz w:val="14"/>
                <w:szCs w:val="14"/>
                <w:lang w:val="es-ES"/>
              </w:rPr>
              <w:t>A</w:t>
            </w:r>
            <w:r w:rsidRPr="008C2CF3">
              <w:rPr>
                <w:rFonts w:ascii="Arial" w:eastAsia="Times New Roman" w:hAnsi="Arial" w:cs="Arial"/>
                <w:sz w:val="14"/>
                <w:szCs w:val="14"/>
                <w:lang w:val="es-ES"/>
              </w:rPr>
              <w:t>LIDADES  DE REFERENCIA DEL DOMICILIO</w:t>
            </w:r>
          </w:p>
        </w:tc>
        <w:tc>
          <w:tcPr>
            <w:tcW w:w="4968" w:type="dxa"/>
            <w:gridSpan w:val="13"/>
            <w:shd w:val="clear" w:color="auto" w:fill="F2F2F2" w:themeFill="background1" w:themeFillShade="F2"/>
            <w:vAlign w:val="center"/>
          </w:tcPr>
          <w:p w:rsidR="00C861EA" w:rsidRPr="00565321" w:rsidRDefault="00EA3DCA" w:rsidP="00010D83">
            <w:pPr>
              <w:jc w:val="center"/>
              <w:rPr>
                <w:rFonts w:ascii="Arial" w:eastAsia="Times New Roman" w:hAnsi="Arial" w:cs="Arial"/>
                <w:sz w:val="14"/>
                <w:szCs w:val="14"/>
                <w:highlight w:val="yellow"/>
                <w:lang w:val="es-ES"/>
              </w:rPr>
            </w:pPr>
            <w:r w:rsidRPr="005217AC">
              <w:rPr>
                <w:rFonts w:ascii="Arial" w:eastAsia="Times New Roman" w:hAnsi="Arial" w:cs="Arial"/>
                <w:sz w:val="14"/>
                <w:szCs w:val="14"/>
                <w:lang w:val="es-ES"/>
              </w:rPr>
              <w:t xml:space="preserve">NOMBRE DE LA PRIMERA </w:t>
            </w:r>
            <w:r w:rsidRPr="008C2CF3">
              <w:rPr>
                <w:rFonts w:ascii="Arial" w:eastAsia="Times New Roman" w:hAnsi="Arial" w:cs="Arial"/>
                <w:sz w:val="14"/>
                <w:szCs w:val="14"/>
                <w:lang w:val="es-ES"/>
              </w:rPr>
              <w:t>DE LAS ENTREVI</w:t>
            </w:r>
            <w:r w:rsidR="008C2CF3" w:rsidRPr="008C2CF3">
              <w:rPr>
                <w:rFonts w:ascii="Arial" w:eastAsia="Times New Roman" w:hAnsi="Arial" w:cs="Arial"/>
                <w:sz w:val="14"/>
                <w:szCs w:val="14"/>
                <w:lang w:val="es-ES"/>
              </w:rPr>
              <w:t>A</w:t>
            </w:r>
            <w:r w:rsidRPr="008C2CF3">
              <w:rPr>
                <w:rFonts w:ascii="Arial" w:eastAsia="Times New Roman" w:hAnsi="Arial" w:cs="Arial"/>
                <w:sz w:val="14"/>
                <w:szCs w:val="14"/>
                <w:lang w:val="es-ES"/>
              </w:rPr>
              <w:t>LIDADES  DE REFERENCIA DEL DOMICILIO</w:t>
            </w:r>
          </w:p>
        </w:tc>
        <w:tc>
          <w:tcPr>
            <w:tcW w:w="1985" w:type="dxa"/>
            <w:gridSpan w:val="5"/>
            <w:shd w:val="clear" w:color="auto" w:fill="F2F2F2" w:themeFill="background1" w:themeFillShade="F2"/>
            <w:vAlign w:val="center"/>
          </w:tcPr>
          <w:p w:rsidR="00C861EA" w:rsidRPr="00565321" w:rsidRDefault="00EA3DCA" w:rsidP="00010D83">
            <w:pPr>
              <w:jc w:val="center"/>
              <w:rPr>
                <w:rFonts w:ascii="Arial" w:eastAsia="Times New Roman" w:hAnsi="Arial" w:cs="Arial"/>
                <w:sz w:val="14"/>
                <w:szCs w:val="14"/>
                <w:highlight w:val="yellow"/>
                <w:lang w:val="es-ES"/>
              </w:rPr>
            </w:pPr>
            <w:r w:rsidRPr="005217AC">
              <w:rPr>
                <w:rFonts w:ascii="Arial" w:eastAsia="Times New Roman" w:hAnsi="Arial" w:cs="Arial"/>
                <w:sz w:val="14"/>
                <w:szCs w:val="14"/>
                <w:lang w:val="es-ES"/>
              </w:rPr>
              <w:t xml:space="preserve">TIPO DE LA SEGUNDA </w:t>
            </w:r>
            <w:r w:rsidRPr="008C2CF3">
              <w:rPr>
                <w:rFonts w:ascii="Arial" w:eastAsia="Times New Roman" w:hAnsi="Arial" w:cs="Arial"/>
                <w:sz w:val="14"/>
                <w:szCs w:val="14"/>
                <w:lang w:val="es-ES"/>
              </w:rPr>
              <w:t>DE LAS ENTREVI</w:t>
            </w:r>
            <w:r w:rsidR="008C2CF3" w:rsidRPr="008C2CF3">
              <w:rPr>
                <w:rFonts w:ascii="Arial" w:eastAsia="Times New Roman" w:hAnsi="Arial" w:cs="Arial"/>
                <w:sz w:val="14"/>
                <w:szCs w:val="14"/>
                <w:lang w:val="es-ES"/>
              </w:rPr>
              <w:t>A</w:t>
            </w:r>
            <w:r w:rsidRPr="008C2CF3">
              <w:rPr>
                <w:rFonts w:ascii="Arial" w:eastAsia="Times New Roman" w:hAnsi="Arial" w:cs="Arial"/>
                <w:sz w:val="14"/>
                <w:szCs w:val="14"/>
                <w:lang w:val="es-ES"/>
              </w:rPr>
              <w:t>LIDADES  DE REFERENCIA DEL DOMICILIO</w:t>
            </w:r>
          </w:p>
        </w:tc>
      </w:tr>
      <w:tr w:rsidR="00C861EA" w:rsidRPr="00346490" w:rsidTr="00653AEA">
        <w:trPr>
          <w:trHeight w:val="445"/>
        </w:trPr>
        <w:tc>
          <w:tcPr>
            <w:tcW w:w="3963" w:type="dxa"/>
            <w:gridSpan w:val="7"/>
          </w:tcPr>
          <w:p w:rsidR="00C861EA" w:rsidRPr="00565321" w:rsidRDefault="00C861EA" w:rsidP="00010D83">
            <w:pPr>
              <w:jc w:val="center"/>
              <w:rPr>
                <w:rFonts w:ascii="Arial" w:eastAsia="Times New Roman" w:hAnsi="Arial" w:cs="Arial"/>
                <w:sz w:val="14"/>
                <w:szCs w:val="14"/>
                <w:highlight w:val="yellow"/>
                <w:lang w:val="es-ES"/>
              </w:rPr>
            </w:pPr>
          </w:p>
        </w:tc>
        <w:tc>
          <w:tcPr>
            <w:tcW w:w="4968" w:type="dxa"/>
            <w:gridSpan w:val="13"/>
          </w:tcPr>
          <w:p w:rsidR="00C861EA" w:rsidRPr="00565321" w:rsidRDefault="00C861EA" w:rsidP="00010D83">
            <w:pPr>
              <w:jc w:val="center"/>
              <w:rPr>
                <w:rFonts w:ascii="Arial" w:eastAsia="Times New Roman" w:hAnsi="Arial" w:cs="Arial"/>
                <w:sz w:val="14"/>
                <w:szCs w:val="14"/>
                <w:highlight w:val="yellow"/>
                <w:lang w:val="es-ES"/>
              </w:rPr>
            </w:pPr>
          </w:p>
        </w:tc>
        <w:tc>
          <w:tcPr>
            <w:tcW w:w="1985" w:type="dxa"/>
            <w:gridSpan w:val="5"/>
          </w:tcPr>
          <w:p w:rsidR="00C861EA" w:rsidRPr="00565321" w:rsidRDefault="00C861EA" w:rsidP="00010D83">
            <w:pPr>
              <w:jc w:val="center"/>
              <w:rPr>
                <w:rFonts w:ascii="Arial" w:eastAsia="Times New Roman" w:hAnsi="Arial" w:cs="Arial"/>
                <w:sz w:val="14"/>
                <w:szCs w:val="14"/>
                <w:highlight w:val="yellow"/>
                <w:lang w:val="es-ES"/>
              </w:rPr>
            </w:pPr>
          </w:p>
        </w:tc>
      </w:tr>
      <w:tr w:rsidR="00653AEA" w:rsidRPr="00346490" w:rsidTr="00653AEA">
        <w:trPr>
          <w:trHeight w:val="541"/>
        </w:trPr>
        <w:tc>
          <w:tcPr>
            <w:tcW w:w="3963" w:type="dxa"/>
            <w:gridSpan w:val="7"/>
            <w:shd w:val="clear" w:color="auto" w:fill="F2F2F2" w:themeFill="background1" w:themeFillShade="F2"/>
            <w:vAlign w:val="center"/>
          </w:tcPr>
          <w:p w:rsidR="00C861EA" w:rsidRPr="00565321" w:rsidRDefault="00EA3DCA" w:rsidP="00010D83">
            <w:pPr>
              <w:jc w:val="center"/>
              <w:rPr>
                <w:rFonts w:ascii="Arial" w:eastAsia="Times New Roman" w:hAnsi="Arial" w:cs="Arial"/>
                <w:sz w:val="14"/>
                <w:szCs w:val="14"/>
                <w:highlight w:val="yellow"/>
                <w:lang w:val="es-ES"/>
              </w:rPr>
            </w:pPr>
            <w:r w:rsidRPr="005217AC">
              <w:rPr>
                <w:rFonts w:ascii="Arial" w:eastAsia="Times New Roman" w:hAnsi="Arial" w:cs="Arial"/>
                <w:sz w:val="14"/>
                <w:szCs w:val="14"/>
                <w:lang w:val="es-ES"/>
              </w:rPr>
              <w:t xml:space="preserve">NOMBRE DE LA SEGUNDA </w:t>
            </w:r>
            <w:r w:rsidRPr="008C2CF3">
              <w:rPr>
                <w:rFonts w:ascii="Arial" w:eastAsia="Times New Roman" w:hAnsi="Arial" w:cs="Arial"/>
                <w:sz w:val="14"/>
                <w:szCs w:val="14"/>
                <w:lang w:val="es-ES"/>
              </w:rPr>
              <w:t>DE LAS ENTREVI</w:t>
            </w:r>
            <w:r w:rsidR="008C2CF3" w:rsidRPr="008C2CF3">
              <w:rPr>
                <w:rFonts w:ascii="Arial" w:eastAsia="Times New Roman" w:hAnsi="Arial" w:cs="Arial"/>
                <w:sz w:val="14"/>
                <w:szCs w:val="14"/>
                <w:lang w:val="es-ES"/>
              </w:rPr>
              <w:t>A</w:t>
            </w:r>
            <w:r w:rsidRPr="008C2CF3">
              <w:rPr>
                <w:rFonts w:ascii="Arial" w:eastAsia="Times New Roman" w:hAnsi="Arial" w:cs="Arial"/>
                <w:sz w:val="14"/>
                <w:szCs w:val="14"/>
                <w:lang w:val="es-ES"/>
              </w:rPr>
              <w:t>LIDADES  DE REFERENCIA DEL DOMICILIO</w:t>
            </w:r>
          </w:p>
        </w:tc>
        <w:tc>
          <w:tcPr>
            <w:tcW w:w="3945" w:type="dxa"/>
            <w:gridSpan w:val="10"/>
            <w:shd w:val="clear" w:color="auto" w:fill="F2F2F2" w:themeFill="background1" w:themeFillShade="F2"/>
            <w:vAlign w:val="center"/>
          </w:tcPr>
          <w:p w:rsidR="00C861EA" w:rsidRPr="00565321" w:rsidRDefault="00EA3DCA" w:rsidP="00010D83">
            <w:pPr>
              <w:jc w:val="center"/>
              <w:rPr>
                <w:rFonts w:ascii="Arial" w:eastAsia="Times New Roman" w:hAnsi="Arial" w:cs="Arial"/>
                <w:sz w:val="14"/>
                <w:szCs w:val="14"/>
                <w:highlight w:val="yellow"/>
                <w:lang w:val="es-ES"/>
              </w:rPr>
            </w:pPr>
            <w:r w:rsidRPr="005217AC">
              <w:rPr>
                <w:rFonts w:ascii="Arial" w:eastAsia="Times New Roman" w:hAnsi="Arial" w:cs="Arial"/>
                <w:sz w:val="14"/>
                <w:szCs w:val="14"/>
                <w:lang w:val="es-ES"/>
              </w:rPr>
              <w:t xml:space="preserve">TIPO DE LA VIALIDAD </w:t>
            </w:r>
            <w:r w:rsidRPr="008C2CF3">
              <w:rPr>
                <w:rFonts w:ascii="Arial" w:eastAsia="Times New Roman" w:hAnsi="Arial" w:cs="Arial"/>
                <w:sz w:val="14"/>
                <w:szCs w:val="14"/>
                <w:lang w:val="es-ES"/>
              </w:rPr>
              <w:t>UBICADA EN LA PARTE POSTERIOR DEL DOMICILIO</w:t>
            </w:r>
          </w:p>
        </w:tc>
        <w:tc>
          <w:tcPr>
            <w:tcW w:w="3008" w:type="dxa"/>
            <w:gridSpan w:val="8"/>
            <w:shd w:val="clear" w:color="auto" w:fill="F2F2F2" w:themeFill="background1" w:themeFillShade="F2"/>
            <w:vAlign w:val="center"/>
          </w:tcPr>
          <w:p w:rsidR="00C861EA" w:rsidRPr="00565321" w:rsidRDefault="00EA3DCA" w:rsidP="00010D83">
            <w:pPr>
              <w:jc w:val="center"/>
              <w:rPr>
                <w:rFonts w:ascii="Arial" w:eastAsia="Times New Roman" w:hAnsi="Arial" w:cs="Arial"/>
                <w:sz w:val="14"/>
                <w:szCs w:val="14"/>
                <w:highlight w:val="yellow"/>
                <w:lang w:val="es-ES"/>
              </w:rPr>
            </w:pPr>
            <w:r w:rsidRPr="005217AC">
              <w:rPr>
                <w:rFonts w:ascii="Arial" w:eastAsia="Times New Roman" w:hAnsi="Arial" w:cs="Arial"/>
                <w:sz w:val="14"/>
                <w:szCs w:val="14"/>
                <w:lang w:val="es-ES"/>
              </w:rPr>
              <w:t xml:space="preserve">NOMBRE DE LA </w:t>
            </w:r>
            <w:r w:rsidRPr="008C2CF3">
              <w:rPr>
                <w:rFonts w:ascii="Arial" w:eastAsia="Times New Roman" w:hAnsi="Arial" w:cs="Arial"/>
                <w:sz w:val="14"/>
                <w:szCs w:val="14"/>
                <w:lang w:val="es-ES"/>
              </w:rPr>
              <w:t>VIALIDAD UBICADA EN LA PARTE POSTERIOR DEL DOMICILIO</w:t>
            </w:r>
          </w:p>
        </w:tc>
      </w:tr>
      <w:tr w:rsidR="00C861EA" w:rsidRPr="00346490" w:rsidTr="00653AEA">
        <w:trPr>
          <w:trHeight w:val="414"/>
        </w:trPr>
        <w:tc>
          <w:tcPr>
            <w:tcW w:w="3963" w:type="dxa"/>
            <w:gridSpan w:val="7"/>
          </w:tcPr>
          <w:p w:rsidR="00C861EA" w:rsidRPr="00565321" w:rsidRDefault="00C861EA" w:rsidP="00010D83">
            <w:pPr>
              <w:jc w:val="center"/>
              <w:rPr>
                <w:rFonts w:ascii="Arial" w:eastAsia="Times New Roman" w:hAnsi="Arial" w:cs="Arial"/>
                <w:sz w:val="14"/>
                <w:szCs w:val="14"/>
                <w:highlight w:val="yellow"/>
                <w:lang w:val="es-ES"/>
              </w:rPr>
            </w:pPr>
          </w:p>
        </w:tc>
        <w:tc>
          <w:tcPr>
            <w:tcW w:w="3945" w:type="dxa"/>
            <w:gridSpan w:val="10"/>
          </w:tcPr>
          <w:p w:rsidR="00C861EA" w:rsidRPr="00565321" w:rsidRDefault="00C861EA" w:rsidP="00010D83">
            <w:pPr>
              <w:rPr>
                <w:rFonts w:ascii="Arial" w:eastAsia="Times New Roman" w:hAnsi="Arial" w:cs="Arial"/>
                <w:sz w:val="14"/>
                <w:szCs w:val="14"/>
                <w:highlight w:val="yellow"/>
                <w:lang w:val="es-ES"/>
              </w:rPr>
            </w:pPr>
          </w:p>
        </w:tc>
        <w:tc>
          <w:tcPr>
            <w:tcW w:w="3008" w:type="dxa"/>
            <w:gridSpan w:val="8"/>
          </w:tcPr>
          <w:p w:rsidR="00C861EA" w:rsidRPr="00565321" w:rsidRDefault="00C861EA" w:rsidP="00010D83">
            <w:pPr>
              <w:jc w:val="center"/>
              <w:rPr>
                <w:rFonts w:ascii="Arial" w:eastAsia="Times New Roman" w:hAnsi="Arial" w:cs="Arial"/>
                <w:sz w:val="14"/>
                <w:szCs w:val="14"/>
                <w:highlight w:val="yellow"/>
                <w:lang w:val="es-ES"/>
              </w:rPr>
            </w:pPr>
          </w:p>
        </w:tc>
      </w:tr>
      <w:tr w:rsidR="00C861EA" w:rsidRPr="00346490" w:rsidTr="00653AEA">
        <w:trPr>
          <w:trHeight w:val="541"/>
        </w:trPr>
        <w:tc>
          <w:tcPr>
            <w:tcW w:w="10916" w:type="dxa"/>
            <w:gridSpan w:val="25"/>
            <w:shd w:val="clear" w:color="auto" w:fill="F2F2F2" w:themeFill="background1" w:themeFillShade="F2"/>
          </w:tcPr>
          <w:p w:rsidR="00C861EA" w:rsidRPr="00565321" w:rsidRDefault="00EA3DCA" w:rsidP="00010D83">
            <w:pPr>
              <w:rPr>
                <w:rFonts w:ascii="Arial" w:eastAsia="Times New Roman" w:hAnsi="Arial" w:cs="Arial"/>
                <w:sz w:val="14"/>
                <w:szCs w:val="14"/>
                <w:highlight w:val="yellow"/>
                <w:lang w:val="es-ES"/>
              </w:rPr>
            </w:pPr>
            <w:r w:rsidRPr="005217AC">
              <w:rPr>
                <w:rFonts w:ascii="Arial" w:eastAsia="Times New Roman" w:hAnsi="Arial" w:cs="Arial"/>
                <w:sz w:val="14"/>
                <w:szCs w:val="14"/>
                <w:lang w:val="es-ES"/>
              </w:rPr>
              <w:t>DESCRIPCIÓN PARA FACILITAR LA UBICACIÓN DEL DOMICILIO:</w:t>
            </w:r>
          </w:p>
        </w:tc>
      </w:tr>
      <w:tr w:rsidR="00C861EA" w:rsidRPr="00346490" w:rsidTr="00653AEA">
        <w:trPr>
          <w:trHeight w:val="301"/>
        </w:trPr>
        <w:tc>
          <w:tcPr>
            <w:tcW w:w="10916" w:type="dxa"/>
            <w:gridSpan w:val="25"/>
            <w:shd w:val="clear" w:color="auto" w:fill="F2F2F2" w:themeFill="background1" w:themeFillShade="F2"/>
            <w:vAlign w:val="center"/>
          </w:tcPr>
          <w:p w:rsidR="00C861EA" w:rsidRPr="00346490" w:rsidRDefault="00EA3DCA" w:rsidP="001F587C">
            <w:pPr>
              <w:jc w:val="center"/>
              <w:rPr>
                <w:rFonts w:ascii="Arial" w:eastAsia="Times New Roman" w:hAnsi="Arial" w:cs="Arial"/>
                <w:sz w:val="14"/>
                <w:szCs w:val="14"/>
                <w:lang w:val="es-ES"/>
              </w:rPr>
            </w:pPr>
            <w:r>
              <w:rPr>
                <w:rFonts w:ascii="Arial" w:eastAsia="Times New Roman" w:hAnsi="Arial" w:cs="Arial"/>
                <w:sz w:val="14"/>
                <w:szCs w:val="14"/>
                <w:lang w:val="es-ES"/>
              </w:rPr>
              <w:t>DESCRIPCIÓN DE SOLICITUD</w:t>
            </w:r>
          </w:p>
        </w:tc>
      </w:tr>
      <w:tr w:rsidR="00C861EA" w:rsidRPr="00346490" w:rsidTr="00653AEA">
        <w:trPr>
          <w:trHeight w:val="596"/>
        </w:trPr>
        <w:tc>
          <w:tcPr>
            <w:tcW w:w="10916" w:type="dxa"/>
            <w:gridSpan w:val="25"/>
            <w:shd w:val="clear" w:color="auto" w:fill="auto"/>
          </w:tcPr>
          <w:p w:rsidR="00C861EA" w:rsidRDefault="00C861EA" w:rsidP="00010D83"/>
        </w:tc>
      </w:tr>
      <w:tr w:rsidR="001F587C" w:rsidRPr="00346490" w:rsidTr="008C2CF3">
        <w:trPr>
          <w:trHeight w:val="265"/>
        </w:trPr>
        <w:tc>
          <w:tcPr>
            <w:tcW w:w="2125" w:type="dxa"/>
            <w:vMerge w:val="restart"/>
            <w:tcBorders>
              <w:top w:val="single" w:sz="4" w:space="0" w:color="auto"/>
              <w:left w:val="single" w:sz="4" w:space="0" w:color="auto"/>
              <w:bottom w:val="nil"/>
              <w:right w:val="nil"/>
            </w:tcBorders>
            <w:shd w:val="clear" w:color="auto" w:fill="F2F2F2" w:themeFill="background1" w:themeFillShade="F2"/>
            <w:vAlign w:val="center"/>
          </w:tcPr>
          <w:p w:rsidR="001F587C" w:rsidRDefault="001F587C" w:rsidP="008C2CF3"/>
        </w:tc>
        <w:tc>
          <w:tcPr>
            <w:tcW w:w="374" w:type="dxa"/>
            <w:tcBorders>
              <w:top w:val="single" w:sz="4" w:space="0" w:color="auto"/>
              <w:left w:val="nil"/>
              <w:bottom w:val="nil"/>
              <w:right w:val="nil"/>
            </w:tcBorders>
            <w:shd w:val="clear" w:color="auto" w:fill="F2F2F2" w:themeFill="background1" w:themeFillShade="F2"/>
            <w:vAlign w:val="center"/>
          </w:tcPr>
          <w:p w:rsidR="001F587C" w:rsidRPr="001F587C" w:rsidRDefault="001F587C" w:rsidP="001F587C">
            <w:pPr>
              <w:jc w:val="center"/>
              <w:rPr>
                <w:rFonts w:ascii="Arial" w:eastAsia="Times New Roman" w:hAnsi="Arial" w:cs="Arial"/>
                <w:sz w:val="14"/>
                <w:szCs w:val="14"/>
                <w:lang w:val="es-ES"/>
              </w:rPr>
            </w:pPr>
          </w:p>
        </w:tc>
        <w:tc>
          <w:tcPr>
            <w:tcW w:w="475" w:type="dxa"/>
            <w:gridSpan w:val="3"/>
            <w:tcBorders>
              <w:top w:val="single" w:sz="4" w:space="0" w:color="auto"/>
              <w:left w:val="nil"/>
              <w:bottom w:val="nil"/>
              <w:right w:val="single" w:sz="4" w:space="0" w:color="auto"/>
            </w:tcBorders>
            <w:shd w:val="clear" w:color="auto" w:fill="F2F2F2" w:themeFill="background1" w:themeFillShade="F2"/>
            <w:vAlign w:val="center"/>
          </w:tcPr>
          <w:p w:rsidR="001F587C" w:rsidRPr="001F587C" w:rsidRDefault="001F587C" w:rsidP="001F587C">
            <w:pPr>
              <w:jc w:val="center"/>
              <w:rPr>
                <w:rFonts w:ascii="Arial" w:eastAsia="Times New Roman" w:hAnsi="Arial" w:cs="Arial"/>
                <w:sz w:val="14"/>
                <w:szCs w:val="14"/>
                <w:lang w:val="es-ES"/>
              </w:rPr>
            </w:pPr>
          </w:p>
        </w:tc>
        <w:tc>
          <w:tcPr>
            <w:tcW w:w="2054" w:type="dxa"/>
            <w:gridSpan w:val="4"/>
            <w:vMerge w:val="restart"/>
            <w:tcBorders>
              <w:left w:val="single" w:sz="4" w:space="0" w:color="auto"/>
            </w:tcBorders>
            <w:shd w:val="clear" w:color="auto" w:fill="F2F2F2" w:themeFill="background1" w:themeFillShade="F2"/>
            <w:vAlign w:val="center"/>
          </w:tcPr>
          <w:p w:rsidR="001F587C" w:rsidRDefault="00EA3DCA" w:rsidP="001F587C">
            <w:pPr>
              <w:jc w:val="center"/>
            </w:pPr>
            <w:r w:rsidRPr="001F587C">
              <w:rPr>
                <w:rFonts w:ascii="Arial" w:eastAsia="Times New Roman" w:hAnsi="Arial" w:cs="Arial"/>
                <w:sz w:val="14"/>
                <w:szCs w:val="14"/>
                <w:lang w:val="es-ES"/>
              </w:rPr>
              <w:t>¿SE ATENDIÓ CORRECTAMENTE?</w:t>
            </w:r>
          </w:p>
        </w:tc>
        <w:tc>
          <w:tcPr>
            <w:tcW w:w="355" w:type="dxa"/>
            <w:shd w:val="clear" w:color="auto" w:fill="F2F2F2" w:themeFill="background1" w:themeFillShade="F2"/>
            <w:vAlign w:val="center"/>
          </w:tcPr>
          <w:p w:rsidR="001F587C" w:rsidRDefault="00EA3DCA" w:rsidP="001F587C">
            <w:pPr>
              <w:jc w:val="center"/>
            </w:pPr>
            <w:r w:rsidRPr="001F587C">
              <w:rPr>
                <w:rFonts w:ascii="Arial" w:eastAsia="Times New Roman" w:hAnsi="Arial" w:cs="Arial"/>
                <w:sz w:val="14"/>
                <w:szCs w:val="14"/>
                <w:lang w:val="es-ES"/>
              </w:rPr>
              <w:t>SI</w:t>
            </w:r>
          </w:p>
        </w:tc>
        <w:tc>
          <w:tcPr>
            <w:tcW w:w="425" w:type="dxa"/>
            <w:shd w:val="clear" w:color="auto" w:fill="F2F2F2" w:themeFill="background1" w:themeFillShade="F2"/>
            <w:vAlign w:val="center"/>
          </w:tcPr>
          <w:p w:rsidR="001F587C" w:rsidRDefault="00EA3DCA" w:rsidP="001F587C">
            <w:pPr>
              <w:jc w:val="center"/>
            </w:pPr>
            <w:r w:rsidRPr="001F587C">
              <w:rPr>
                <w:rFonts w:ascii="Arial" w:eastAsia="Times New Roman" w:hAnsi="Arial" w:cs="Arial"/>
                <w:sz w:val="14"/>
                <w:szCs w:val="14"/>
                <w:lang w:val="es-ES"/>
              </w:rPr>
              <w:t>NO</w:t>
            </w:r>
          </w:p>
        </w:tc>
        <w:tc>
          <w:tcPr>
            <w:tcW w:w="1590" w:type="dxa"/>
            <w:gridSpan w:val="4"/>
            <w:vMerge w:val="restart"/>
            <w:shd w:val="clear" w:color="auto" w:fill="F2F2F2" w:themeFill="background1" w:themeFillShade="F2"/>
            <w:vAlign w:val="center"/>
          </w:tcPr>
          <w:p w:rsidR="001F587C" w:rsidRDefault="00EA3DCA" w:rsidP="001F587C">
            <w:pPr>
              <w:jc w:val="center"/>
            </w:pPr>
            <w:r w:rsidRPr="001F587C">
              <w:rPr>
                <w:rFonts w:ascii="Arial" w:eastAsia="Times New Roman" w:hAnsi="Arial" w:cs="Arial"/>
                <w:sz w:val="14"/>
                <w:szCs w:val="14"/>
                <w:lang w:val="es-ES"/>
              </w:rPr>
              <w:t>¿SE ATENDIÓ SU DUDA?</w:t>
            </w:r>
          </w:p>
        </w:tc>
        <w:tc>
          <w:tcPr>
            <w:tcW w:w="394" w:type="dxa"/>
            <w:shd w:val="clear" w:color="auto" w:fill="F2F2F2" w:themeFill="background1" w:themeFillShade="F2"/>
            <w:vAlign w:val="center"/>
          </w:tcPr>
          <w:p w:rsidR="001F587C" w:rsidRDefault="00EA3DCA" w:rsidP="001F587C">
            <w:pPr>
              <w:jc w:val="center"/>
            </w:pPr>
            <w:r w:rsidRPr="001F587C">
              <w:rPr>
                <w:rFonts w:ascii="Arial" w:eastAsia="Times New Roman" w:hAnsi="Arial" w:cs="Arial"/>
                <w:sz w:val="14"/>
                <w:szCs w:val="14"/>
                <w:lang w:val="es-ES"/>
              </w:rPr>
              <w:t>SI</w:t>
            </w:r>
          </w:p>
        </w:tc>
        <w:tc>
          <w:tcPr>
            <w:tcW w:w="426" w:type="dxa"/>
            <w:gridSpan w:val="3"/>
            <w:shd w:val="clear" w:color="auto" w:fill="F2F2F2" w:themeFill="background1" w:themeFillShade="F2"/>
            <w:vAlign w:val="center"/>
          </w:tcPr>
          <w:p w:rsidR="001F587C" w:rsidRDefault="00EA3DCA" w:rsidP="001F587C">
            <w:pPr>
              <w:jc w:val="center"/>
            </w:pPr>
            <w:r w:rsidRPr="001F587C">
              <w:rPr>
                <w:rFonts w:ascii="Arial" w:eastAsia="Times New Roman" w:hAnsi="Arial" w:cs="Arial"/>
                <w:sz w:val="14"/>
                <w:szCs w:val="14"/>
                <w:lang w:val="es-ES"/>
              </w:rPr>
              <w:t>NO</w:t>
            </w:r>
          </w:p>
        </w:tc>
        <w:tc>
          <w:tcPr>
            <w:tcW w:w="1777" w:type="dxa"/>
            <w:gridSpan w:val="3"/>
            <w:vMerge w:val="restart"/>
            <w:shd w:val="clear" w:color="auto" w:fill="F2F2F2" w:themeFill="background1" w:themeFillShade="F2"/>
            <w:vAlign w:val="center"/>
          </w:tcPr>
          <w:p w:rsidR="001F587C" w:rsidRPr="001F587C" w:rsidRDefault="00EA3DCA" w:rsidP="001F587C">
            <w:pPr>
              <w:jc w:val="center"/>
              <w:rPr>
                <w:rFonts w:ascii="Arial" w:eastAsia="Times New Roman" w:hAnsi="Arial" w:cs="Arial"/>
                <w:sz w:val="14"/>
                <w:szCs w:val="14"/>
                <w:lang w:val="es-ES"/>
              </w:rPr>
            </w:pPr>
            <w:r w:rsidRPr="001F587C">
              <w:rPr>
                <w:rFonts w:ascii="Arial" w:eastAsia="Times New Roman" w:hAnsi="Arial" w:cs="Arial"/>
                <w:sz w:val="14"/>
                <w:szCs w:val="14"/>
                <w:lang w:val="es-ES"/>
              </w:rPr>
              <w:t>¿SE REQUIERE PRÓXIMA CITA?</w:t>
            </w:r>
          </w:p>
        </w:tc>
        <w:tc>
          <w:tcPr>
            <w:tcW w:w="425" w:type="dxa"/>
            <w:gridSpan w:val="2"/>
            <w:shd w:val="clear" w:color="auto" w:fill="F2F2F2" w:themeFill="background1" w:themeFillShade="F2"/>
            <w:vAlign w:val="center"/>
          </w:tcPr>
          <w:p w:rsidR="001F587C" w:rsidRPr="001F587C" w:rsidRDefault="00EA3DCA" w:rsidP="001F587C">
            <w:pPr>
              <w:jc w:val="center"/>
              <w:rPr>
                <w:rFonts w:ascii="Arial" w:eastAsia="Times New Roman" w:hAnsi="Arial" w:cs="Arial"/>
                <w:sz w:val="14"/>
                <w:szCs w:val="14"/>
                <w:lang w:val="es-ES"/>
              </w:rPr>
            </w:pPr>
            <w:r w:rsidRPr="001F587C">
              <w:rPr>
                <w:rFonts w:ascii="Arial" w:eastAsia="Times New Roman" w:hAnsi="Arial" w:cs="Arial"/>
                <w:sz w:val="14"/>
                <w:szCs w:val="14"/>
                <w:lang w:val="es-ES"/>
              </w:rPr>
              <w:t>SI</w:t>
            </w:r>
          </w:p>
        </w:tc>
        <w:tc>
          <w:tcPr>
            <w:tcW w:w="496" w:type="dxa"/>
            <w:shd w:val="clear" w:color="auto" w:fill="F2F2F2" w:themeFill="background1" w:themeFillShade="F2"/>
            <w:vAlign w:val="center"/>
          </w:tcPr>
          <w:p w:rsidR="001F587C" w:rsidRPr="001F587C" w:rsidRDefault="00EA3DCA" w:rsidP="001F587C">
            <w:pPr>
              <w:jc w:val="center"/>
              <w:rPr>
                <w:rFonts w:ascii="Arial" w:eastAsia="Times New Roman" w:hAnsi="Arial" w:cs="Arial"/>
                <w:sz w:val="14"/>
                <w:szCs w:val="14"/>
                <w:lang w:val="es-ES"/>
              </w:rPr>
            </w:pPr>
            <w:r w:rsidRPr="001F587C">
              <w:rPr>
                <w:rFonts w:ascii="Arial" w:eastAsia="Times New Roman" w:hAnsi="Arial" w:cs="Arial"/>
                <w:sz w:val="14"/>
                <w:szCs w:val="14"/>
                <w:lang w:val="es-ES"/>
              </w:rPr>
              <w:t>NO</w:t>
            </w:r>
          </w:p>
        </w:tc>
      </w:tr>
      <w:tr w:rsidR="001F587C" w:rsidRPr="00346490" w:rsidTr="008C2CF3">
        <w:trPr>
          <w:trHeight w:val="265"/>
        </w:trPr>
        <w:tc>
          <w:tcPr>
            <w:tcW w:w="2125" w:type="dxa"/>
            <w:vMerge/>
            <w:tcBorders>
              <w:top w:val="nil"/>
              <w:left w:val="single" w:sz="4" w:space="0" w:color="auto"/>
              <w:bottom w:val="single" w:sz="4" w:space="0" w:color="auto"/>
              <w:right w:val="nil"/>
            </w:tcBorders>
            <w:shd w:val="clear" w:color="auto" w:fill="F2F2F2" w:themeFill="background1" w:themeFillShade="F2"/>
            <w:vAlign w:val="center"/>
          </w:tcPr>
          <w:p w:rsidR="001F587C" w:rsidRPr="001F587C" w:rsidRDefault="001F587C" w:rsidP="001F587C">
            <w:pPr>
              <w:rPr>
                <w:rFonts w:ascii="Arial" w:eastAsia="Times New Roman" w:hAnsi="Arial" w:cs="Arial"/>
                <w:sz w:val="14"/>
                <w:szCs w:val="14"/>
                <w:lang w:val="es-ES"/>
              </w:rPr>
            </w:pPr>
          </w:p>
        </w:tc>
        <w:tc>
          <w:tcPr>
            <w:tcW w:w="374" w:type="dxa"/>
            <w:tcBorders>
              <w:top w:val="nil"/>
              <w:left w:val="nil"/>
              <w:bottom w:val="single" w:sz="4" w:space="0" w:color="auto"/>
              <w:right w:val="nil"/>
            </w:tcBorders>
            <w:shd w:val="clear" w:color="auto" w:fill="auto"/>
          </w:tcPr>
          <w:p w:rsidR="001F587C" w:rsidRPr="001F587C" w:rsidRDefault="001F587C" w:rsidP="001F587C">
            <w:pPr>
              <w:rPr>
                <w:rFonts w:ascii="Arial" w:eastAsia="Times New Roman" w:hAnsi="Arial" w:cs="Arial"/>
                <w:sz w:val="14"/>
                <w:szCs w:val="14"/>
                <w:lang w:val="es-ES"/>
              </w:rPr>
            </w:pPr>
          </w:p>
        </w:tc>
        <w:tc>
          <w:tcPr>
            <w:tcW w:w="475" w:type="dxa"/>
            <w:gridSpan w:val="3"/>
            <w:tcBorders>
              <w:top w:val="nil"/>
              <w:left w:val="nil"/>
              <w:bottom w:val="single" w:sz="4" w:space="0" w:color="auto"/>
              <w:right w:val="single" w:sz="4" w:space="0" w:color="auto"/>
            </w:tcBorders>
            <w:shd w:val="clear" w:color="auto" w:fill="auto"/>
          </w:tcPr>
          <w:p w:rsidR="001F587C" w:rsidRPr="001F587C" w:rsidRDefault="001F587C" w:rsidP="001F587C">
            <w:pPr>
              <w:rPr>
                <w:rFonts w:ascii="Arial" w:eastAsia="Times New Roman" w:hAnsi="Arial" w:cs="Arial"/>
                <w:sz w:val="14"/>
                <w:szCs w:val="14"/>
                <w:lang w:val="es-ES"/>
              </w:rPr>
            </w:pPr>
          </w:p>
        </w:tc>
        <w:tc>
          <w:tcPr>
            <w:tcW w:w="2054" w:type="dxa"/>
            <w:gridSpan w:val="4"/>
            <w:vMerge/>
            <w:tcBorders>
              <w:left w:val="single" w:sz="4" w:space="0" w:color="auto"/>
            </w:tcBorders>
            <w:shd w:val="clear" w:color="auto" w:fill="F2F2F2" w:themeFill="background1" w:themeFillShade="F2"/>
          </w:tcPr>
          <w:p w:rsidR="001F587C" w:rsidRDefault="001F587C" w:rsidP="001F587C"/>
        </w:tc>
        <w:tc>
          <w:tcPr>
            <w:tcW w:w="355" w:type="dxa"/>
            <w:shd w:val="clear" w:color="auto" w:fill="auto"/>
          </w:tcPr>
          <w:p w:rsidR="001F587C" w:rsidRDefault="001F587C" w:rsidP="001F587C"/>
        </w:tc>
        <w:tc>
          <w:tcPr>
            <w:tcW w:w="425" w:type="dxa"/>
            <w:shd w:val="clear" w:color="auto" w:fill="auto"/>
          </w:tcPr>
          <w:p w:rsidR="001F587C" w:rsidRDefault="001F587C" w:rsidP="001F587C"/>
        </w:tc>
        <w:tc>
          <w:tcPr>
            <w:tcW w:w="1590" w:type="dxa"/>
            <w:gridSpan w:val="4"/>
            <w:vMerge/>
            <w:shd w:val="clear" w:color="auto" w:fill="F2F2F2" w:themeFill="background1" w:themeFillShade="F2"/>
          </w:tcPr>
          <w:p w:rsidR="001F587C" w:rsidRDefault="001F587C" w:rsidP="001F587C"/>
        </w:tc>
        <w:tc>
          <w:tcPr>
            <w:tcW w:w="394" w:type="dxa"/>
            <w:shd w:val="clear" w:color="auto" w:fill="auto"/>
          </w:tcPr>
          <w:p w:rsidR="001F587C" w:rsidRDefault="001F587C" w:rsidP="001F587C"/>
        </w:tc>
        <w:tc>
          <w:tcPr>
            <w:tcW w:w="426" w:type="dxa"/>
            <w:gridSpan w:val="3"/>
            <w:shd w:val="clear" w:color="auto" w:fill="auto"/>
          </w:tcPr>
          <w:p w:rsidR="001F587C" w:rsidRDefault="001F587C" w:rsidP="001F587C"/>
        </w:tc>
        <w:tc>
          <w:tcPr>
            <w:tcW w:w="1777" w:type="dxa"/>
            <w:gridSpan w:val="3"/>
            <w:vMerge/>
            <w:shd w:val="clear" w:color="auto" w:fill="F2F2F2" w:themeFill="background1" w:themeFillShade="F2"/>
          </w:tcPr>
          <w:p w:rsidR="001F587C" w:rsidRPr="001F587C" w:rsidRDefault="001F587C" w:rsidP="001F587C">
            <w:pPr>
              <w:rPr>
                <w:rFonts w:ascii="Arial" w:eastAsia="Times New Roman" w:hAnsi="Arial" w:cs="Arial"/>
                <w:sz w:val="14"/>
                <w:szCs w:val="14"/>
                <w:lang w:val="es-ES"/>
              </w:rPr>
            </w:pPr>
          </w:p>
        </w:tc>
        <w:tc>
          <w:tcPr>
            <w:tcW w:w="425" w:type="dxa"/>
            <w:gridSpan w:val="2"/>
            <w:shd w:val="clear" w:color="auto" w:fill="auto"/>
          </w:tcPr>
          <w:p w:rsidR="001F587C" w:rsidRPr="001F587C" w:rsidRDefault="001F587C" w:rsidP="001F587C">
            <w:pPr>
              <w:rPr>
                <w:rFonts w:ascii="Arial" w:eastAsia="Times New Roman" w:hAnsi="Arial" w:cs="Arial"/>
                <w:sz w:val="14"/>
                <w:szCs w:val="14"/>
                <w:lang w:val="es-ES"/>
              </w:rPr>
            </w:pPr>
          </w:p>
        </w:tc>
        <w:tc>
          <w:tcPr>
            <w:tcW w:w="496" w:type="dxa"/>
            <w:shd w:val="clear" w:color="auto" w:fill="auto"/>
          </w:tcPr>
          <w:p w:rsidR="001F587C" w:rsidRPr="001F587C" w:rsidRDefault="001F587C" w:rsidP="001F587C">
            <w:pPr>
              <w:rPr>
                <w:rFonts w:ascii="Arial" w:eastAsia="Times New Roman" w:hAnsi="Arial" w:cs="Arial"/>
                <w:sz w:val="12"/>
                <w:szCs w:val="14"/>
                <w:lang w:val="es-ES"/>
              </w:rPr>
            </w:pPr>
          </w:p>
        </w:tc>
      </w:tr>
      <w:tr w:rsidR="001F587C" w:rsidRPr="00346490" w:rsidTr="00994C89">
        <w:trPr>
          <w:trHeight w:val="533"/>
        </w:trPr>
        <w:tc>
          <w:tcPr>
            <w:tcW w:w="2974" w:type="dxa"/>
            <w:gridSpan w:val="5"/>
            <w:tcBorders>
              <w:top w:val="single" w:sz="4" w:space="0" w:color="auto"/>
            </w:tcBorders>
            <w:shd w:val="clear" w:color="auto" w:fill="F2F2F2" w:themeFill="background1" w:themeFillShade="F2"/>
            <w:vAlign w:val="center"/>
          </w:tcPr>
          <w:p w:rsidR="001F587C" w:rsidRPr="001F587C" w:rsidRDefault="00E44EFA" w:rsidP="001F587C">
            <w:pPr>
              <w:jc w:val="right"/>
              <w:rPr>
                <w:rFonts w:ascii="Arial" w:eastAsia="Times New Roman" w:hAnsi="Arial" w:cs="Arial"/>
                <w:sz w:val="14"/>
                <w:szCs w:val="14"/>
                <w:lang w:val="es-ES"/>
              </w:rPr>
            </w:pPr>
            <w:r>
              <w:rPr>
                <w:rFonts w:ascii="Arial" w:eastAsia="Times New Roman" w:hAnsi="Arial" w:cs="Arial"/>
                <w:sz w:val="14"/>
                <w:szCs w:val="14"/>
                <w:lang w:val="es-ES"/>
              </w:rPr>
              <w:t xml:space="preserve">FECHA DE PRÓXIMA </w:t>
            </w:r>
            <w:r w:rsidRPr="001F587C">
              <w:rPr>
                <w:rFonts w:ascii="Arial" w:eastAsia="Times New Roman" w:hAnsi="Arial" w:cs="Arial"/>
                <w:sz w:val="14"/>
                <w:szCs w:val="14"/>
                <w:lang w:val="es-ES"/>
              </w:rPr>
              <w:t>CITA</w:t>
            </w:r>
            <w:r w:rsidR="00EA3DCA" w:rsidRPr="001F587C">
              <w:rPr>
                <w:rFonts w:ascii="Arial" w:eastAsia="Times New Roman" w:hAnsi="Arial" w:cs="Arial"/>
                <w:sz w:val="14"/>
                <w:szCs w:val="14"/>
                <w:lang w:val="es-ES"/>
              </w:rPr>
              <w:t>:</w:t>
            </w:r>
          </w:p>
        </w:tc>
        <w:tc>
          <w:tcPr>
            <w:tcW w:w="2054" w:type="dxa"/>
            <w:gridSpan w:val="4"/>
            <w:shd w:val="clear" w:color="auto" w:fill="auto"/>
          </w:tcPr>
          <w:p w:rsidR="001F587C" w:rsidRDefault="001F587C" w:rsidP="001F587C"/>
        </w:tc>
        <w:tc>
          <w:tcPr>
            <w:tcW w:w="2370" w:type="dxa"/>
            <w:gridSpan w:val="6"/>
            <w:shd w:val="clear" w:color="auto" w:fill="F2F2F2" w:themeFill="background1" w:themeFillShade="F2"/>
            <w:vAlign w:val="center"/>
          </w:tcPr>
          <w:p w:rsidR="001F587C" w:rsidRDefault="00EA3DCA" w:rsidP="001F587C">
            <w:pPr>
              <w:jc w:val="right"/>
            </w:pPr>
            <w:r w:rsidRPr="001F587C">
              <w:rPr>
                <w:rFonts w:ascii="Arial" w:eastAsia="Times New Roman" w:hAnsi="Arial" w:cs="Arial"/>
                <w:sz w:val="14"/>
                <w:szCs w:val="14"/>
                <w:lang w:val="es-ES"/>
              </w:rPr>
              <w:t>FIRMA DE LA PERSONA SOLICITANTE:</w:t>
            </w:r>
          </w:p>
        </w:tc>
        <w:tc>
          <w:tcPr>
            <w:tcW w:w="3518" w:type="dxa"/>
            <w:gridSpan w:val="10"/>
            <w:shd w:val="clear" w:color="auto" w:fill="auto"/>
            <w:vAlign w:val="center"/>
          </w:tcPr>
          <w:p w:rsidR="001F587C" w:rsidRPr="001F587C" w:rsidRDefault="001F587C" w:rsidP="001F587C">
            <w:pPr>
              <w:rPr>
                <w:rFonts w:ascii="Arial" w:eastAsia="Times New Roman" w:hAnsi="Arial" w:cs="Arial"/>
                <w:sz w:val="12"/>
                <w:szCs w:val="14"/>
                <w:lang w:val="es-ES"/>
              </w:rPr>
            </w:pPr>
          </w:p>
        </w:tc>
      </w:tr>
      <w:tr w:rsidR="001F587C" w:rsidRPr="00346490" w:rsidTr="00653AEA">
        <w:trPr>
          <w:trHeight w:val="698"/>
        </w:trPr>
        <w:tc>
          <w:tcPr>
            <w:tcW w:w="2974" w:type="dxa"/>
            <w:gridSpan w:val="5"/>
            <w:shd w:val="clear" w:color="auto" w:fill="F2F2F2" w:themeFill="background1" w:themeFillShade="F2"/>
            <w:vAlign w:val="center"/>
          </w:tcPr>
          <w:p w:rsidR="001F587C" w:rsidRPr="001F587C" w:rsidRDefault="00EA3DCA" w:rsidP="001F587C">
            <w:pPr>
              <w:jc w:val="right"/>
              <w:rPr>
                <w:rFonts w:ascii="Arial" w:eastAsia="Times New Roman" w:hAnsi="Arial" w:cs="Arial"/>
                <w:sz w:val="14"/>
                <w:szCs w:val="14"/>
                <w:lang w:val="es-ES"/>
              </w:rPr>
            </w:pPr>
            <w:r w:rsidRPr="00653AEA">
              <w:rPr>
                <w:rFonts w:ascii="Arial" w:eastAsia="Times New Roman" w:hAnsi="Arial" w:cs="Arial"/>
                <w:sz w:val="14"/>
                <w:szCs w:val="14"/>
                <w:lang w:val="es-ES"/>
              </w:rPr>
              <w:t>NOMBRE Y FIRMA DE QUIEN PRESTÓ EL SERVICIO</w:t>
            </w:r>
          </w:p>
        </w:tc>
        <w:tc>
          <w:tcPr>
            <w:tcW w:w="7942" w:type="dxa"/>
            <w:gridSpan w:val="20"/>
            <w:shd w:val="clear" w:color="auto" w:fill="auto"/>
          </w:tcPr>
          <w:p w:rsidR="001F587C" w:rsidRPr="001F587C" w:rsidRDefault="001F587C" w:rsidP="001F587C">
            <w:pPr>
              <w:rPr>
                <w:rFonts w:ascii="Arial" w:eastAsia="Times New Roman" w:hAnsi="Arial" w:cs="Arial"/>
                <w:sz w:val="12"/>
                <w:szCs w:val="14"/>
                <w:lang w:val="es-ES"/>
              </w:rPr>
            </w:pPr>
          </w:p>
        </w:tc>
      </w:tr>
    </w:tbl>
    <w:p w:rsidR="00EA3DCA" w:rsidRDefault="00EA3DCA" w:rsidP="00653AEA">
      <w:pPr>
        <w:jc w:val="center"/>
        <w:rPr>
          <w:rFonts w:ascii="Arial" w:hAnsi="Arial" w:cs="Arial"/>
          <w:b/>
          <w:sz w:val="20"/>
        </w:rPr>
      </w:pPr>
    </w:p>
    <w:p w:rsidR="00994C89" w:rsidRDefault="00540A03" w:rsidP="005C6547">
      <w:pPr>
        <w:jc w:val="center"/>
        <w:rPr>
          <w:rFonts w:ascii="Arial" w:hAnsi="Arial" w:cs="Arial"/>
          <w:b/>
          <w:sz w:val="20"/>
        </w:rPr>
      </w:pPr>
      <w:r w:rsidRPr="00AC073D">
        <w:rPr>
          <w:rFonts w:ascii="Arial" w:hAnsi="Arial" w:cs="Arial"/>
          <w:noProof/>
          <w:sz w:val="20"/>
          <w:szCs w:val="20"/>
          <w:highlight w:val="darkGreen"/>
          <w:lang w:eastAsia="es-MX"/>
        </w:rPr>
        <w:drawing>
          <wp:anchor distT="0" distB="0" distL="114300" distR="114300" simplePos="0" relativeHeight="251680768" behindDoc="1" locked="0" layoutInCell="1" allowOverlap="1" wp14:anchorId="73D0B236" wp14:editId="2851C81E">
            <wp:simplePos x="0" y="0"/>
            <wp:positionH relativeFrom="column">
              <wp:posOffset>5286375</wp:posOffset>
            </wp:positionH>
            <wp:positionV relativeFrom="paragraph">
              <wp:posOffset>-278130</wp:posOffset>
            </wp:positionV>
            <wp:extent cx="513080" cy="614045"/>
            <wp:effectExtent l="0" t="0" r="1270" b="0"/>
            <wp:wrapNone/>
            <wp:docPr id="15" name="Picture 6" descr="ESCUDO - hidalgo -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 hidalgo - color.jpg"/>
                    <pic:cNvPicPr>
                      <a:picLocks noChangeAspect="1" noChangeArrowheads="1"/>
                    </pic:cNvPicPr>
                  </pic:nvPicPr>
                  <pic:blipFill>
                    <a:blip r:embed="rId40"/>
                    <a:srcRect/>
                    <a:stretch>
                      <a:fillRect/>
                    </a:stretch>
                  </pic:blipFill>
                  <pic:spPr bwMode="auto">
                    <a:xfrm>
                      <a:off x="0" y="0"/>
                      <a:ext cx="513080" cy="614045"/>
                    </a:xfrm>
                    <a:prstGeom prst="rect">
                      <a:avLst/>
                    </a:prstGeom>
                    <a:noFill/>
                    <a:ln w="9525">
                      <a:noFill/>
                      <a:miter lim="800000"/>
                      <a:headEnd/>
                      <a:tailEnd/>
                    </a:ln>
                  </pic:spPr>
                </pic:pic>
              </a:graphicData>
            </a:graphic>
          </wp:anchor>
        </w:drawing>
      </w:r>
      <w:r w:rsidRPr="00AC073D">
        <w:rPr>
          <w:rFonts w:ascii="Arial" w:hAnsi="Arial" w:cs="Arial"/>
          <w:noProof/>
          <w:sz w:val="20"/>
          <w:szCs w:val="20"/>
          <w:highlight w:val="darkGreen"/>
          <w:lang w:eastAsia="es-MX"/>
        </w:rPr>
        <w:drawing>
          <wp:anchor distT="0" distB="0" distL="114300" distR="114300" simplePos="0" relativeHeight="251681792" behindDoc="1" locked="0" layoutInCell="1" allowOverlap="1" wp14:anchorId="6476DC2C" wp14:editId="3EE96372">
            <wp:simplePos x="0" y="0"/>
            <wp:positionH relativeFrom="column">
              <wp:posOffset>-443230</wp:posOffset>
            </wp:positionH>
            <wp:positionV relativeFrom="paragraph">
              <wp:posOffset>-279845</wp:posOffset>
            </wp:positionV>
            <wp:extent cx="840740" cy="671195"/>
            <wp:effectExtent l="0" t="0" r="0" b="0"/>
            <wp:wrapNone/>
            <wp:docPr id="16" name="Imagen 16" descr="G:\CURSO B\1 IMAGOTIPO\CMYK\1-IMAGOTIPO OFICIAL\PNG\1 imagotipo_oficial_vertical_gob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RSO B\1 IMAGOTIPO\CMYK\1-IMAGOTIPO OFICIAL\PNG\1 imagotipo_oficial_vertical_gob_H.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40740" cy="671195"/>
                    </a:xfrm>
                    <a:prstGeom prst="rect">
                      <a:avLst/>
                    </a:prstGeom>
                    <a:noFill/>
                    <a:ln>
                      <a:noFill/>
                    </a:ln>
                  </pic:spPr>
                </pic:pic>
              </a:graphicData>
            </a:graphic>
          </wp:anchor>
        </w:drawing>
      </w:r>
      <w:r w:rsidR="00994C89">
        <w:rPr>
          <w:rFonts w:ascii="Arial" w:hAnsi="Arial" w:cs="Arial"/>
          <w:b/>
          <w:sz w:val="20"/>
        </w:rPr>
        <w:t>SECRETARÍA DE DESARROLLO SOCIAL</w:t>
      </w:r>
    </w:p>
    <w:p w:rsidR="00994C89" w:rsidRDefault="00994C89" w:rsidP="00994C89">
      <w:pPr>
        <w:spacing w:after="0" w:line="240" w:lineRule="auto"/>
        <w:jc w:val="center"/>
        <w:rPr>
          <w:rFonts w:ascii="Arial" w:hAnsi="Arial" w:cs="Arial"/>
          <w:b/>
          <w:sz w:val="20"/>
        </w:rPr>
      </w:pPr>
      <w:r>
        <w:rPr>
          <w:rFonts w:ascii="Arial" w:hAnsi="Arial" w:cs="Arial"/>
          <w:b/>
          <w:sz w:val="20"/>
        </w:rPr>
        <w:t>SUBSECRETARÍA DE PARTICIPACIÓN SOCIAL Y FOMENTO ARTESANAL</w:t>
      </w:r>
    </w:p>
    <w:p w:rsidR="005217AC" w:rsidRDefault="005217AC" w:rsidP="00994C89">
      <w:pPr>
        <w:spacing w:after="0" w:line="240" w:lineRule="auto"/>
        <w:jc w:val="center"/>
        <w:rPr>
          <w:rFonts w:ascii="Arial" w:hAnsi="Arial" w:cs="Arial"/>
          <w:b/>
          <w:sz w:val="20"/>
        </w:rPr>
      </w:pPr>
    </w:p>
    <w:p w:rsidR="00994C89" w:rsidRDefault="00C32B74" w:rsidP="00994C89">
      <w:pPr>
        <w:spacing w:after="0" w:line="240" w:lineRule="auto"/>
        <w:jc w:val="center"/>
        <w:rPr>
          <w:rFonts w:ascii="Arial" w:hAnsi="Arial" w:cs="Arial"/>
          <w:b/>
          <w:sz w:val="20"/>
        </w:rPr>
      </w:pPr>
      <w:r>
        <w:rPr>
          <w:rFonts w:ascii="Arial" w:hAnsi="Arial" w:cs="Arial"/>
          <w:b/>
          <w:sz w:val="20"/>
        </w:rPr>
        <w:t>ANEXO 5</w:t>
      </w:r>
    </w:p>
    <w:p w:rsidR="00D5456B" w:rsidRDefault="00D5456B" w:rsidP="00994C89">
      <w:pPr>
        <w:spacing w:after="0" w:line="240" w:lineRule="auto"/>
        <w:jc w:val="center"/>
        <w:rPr>
          <w:rFonts w:ascii="Arial" w:hAnsi="Arial" w:cs="Arial"/>
          <w:b/>
          <w:sz w:val="20"/>
        </w:rPr>
      </w:pPr>
    </w:p>
    <w:p w:rsidR="00C24A24" w:rsidRPr="00845E1D" w:rsidRDefault="00C24A24" w:rsidP="00994C89">
      <w:pPr>
        <w:spacing w:after="0" w:line="240" w:lineRule="auto"/>
        <w:jc w:val="center"/>
        <w:rPr>
          <w:rFonts w:ascii="Arial" w:hAnsi="Arial" w:cs="Arial"/>
          <w:sz w:val="20"/>
        </w:rPr>
      </w:pPr>
      <w:r w:rsidRPr="00845E1D">
        <w:rPr>
          <w:rFonts w:ascii="Arial" w:hAnsi="Arial" w:cs="Arial"/>
          <w:sz w:val="20"/>
        </w:rPr>
        <w:t>Lineamientos para funcionamiento de</w:t>
      </w:r>
      <w:r w:rsidR="00393357">
        <w:rPr>
          <w:rFonts w:ascii="Arial" w:hAnsi="Arial" w:cs="Arial"/>
          <w:sz w:val="20"/>
        </w:rPr>
        <w:t>l</w:t>
      </w:r>
      <w:r w:rsidRPr="00845E1D">
        <w:rPr>
          <w:rFonts w:ascii="Arial" w:hAnsi="Arial" w:cs="Arial"/>
          <w:sz w:val="20"/>
        </w:rPr>
        <w:t xml:space="preserve"> </w:t>
      </w:r>
      <w:r w:rsidRPr="00B769EC">
        <w:rPr>
          <w:rFonts w:ascii="Arial" w:hAnsi="Arial" w:cs="Arial"/>
          <w:sz w:val="20"/>
        </w:rPr>
        <w:t xml:space="preserve">Comité </w:t>
      </w:r>
      <w:r w:rsidR="00393357" w:rsidRPr="00B769EC">
        <w:rPr>
          <w:rFonts w:ascii="Arial" w:hAnsi="Arial" w:cs="Arial"/>
          <w:sz w:val="20"/>
        </w:rPr>
        <w:t xml:space="preserve">Técnico </w:t>
      </w:r>
      <w:r w:rsidRPr="00B769EC">
        <w:rPr>
          <w:rFonts w:ascii="Arial" w:hAnsi="Arial" w:cs="Arial"/>
          <w:sz w:val="20"/>
        </w:rPr>
        <w:t>Dictamina</w:t>
      </w:r>
      <w:r w:rsidR="00393357" w:rsidRPr="00B769EC">
        <w:rPr>
          <w:rFonts w:ascii="Arial" w:hAnsi="Arial" w:cs="Arial"/>
          <w:sz w:val="20"/>
        </w:rPr>
        <w:t>dor del Programa Fomento al Desarrollo de la Participación Social 202</w:t>
      </w:r>
      <w:r w:rsidR="00647362">
        <w:rPr>
          <w:rFonts w:ascii="Arial" w:hAnsi="Arial" w:cs="Arial"/>
          <w:sz w:val="20"/>
        </w:rPr>
        <w:t>1</w:t>
      </w:r>
      <w:r w:rsidRPr="00B769EC">
        <w:rPr>
          <w:rFonts w:ascii="Arial" w:hAnsi="Arial" w:cs="Arial"/>
          <w:sz w:val="20"/>
        </w:rPr>
        <w:t>.</w:t>
      </w:r>
    </w:p>
    <w:p w:rsidR="001F2440" w:rsidRPr="00845E1D" w:rsidRDefault="001F2440" w:rsidP="00653AEA">
      <w:pPr>
        <w:jc w:val="center"/>
        <w:rPr>
          <w:rFonts w:ascii="Arial" w:hAnsi="Arial" w:cs="Arial"/>
          <w:sz w:val="20"/>
        </w:rPr>
      </w:pPr>
    </w:p>
    <w:p w:rsidR="007D65E8" w:rsidRPr="00845E1D" w:rsidRDefault="007D65E8" w:rsidP="007D65E8">
      <w:pPr>
        <w:spacing w:line="240" w:lineRule="auto"/>
        <w:rPr>
          <w:rFonts w:ascii="Arial" w:hAnsi="Arial" w:cs="Arial"/>
          <w:b/>
          <w:sz w:val="20"/>
          <w:szCs w:val="20"/>
        </w:rPr>
      </w:pPr>
      <w:r w:rsidRPr="00845E1D">
        <w:rPr>
          <w:rFonts w:ascii="Arial" w:hAnsi="Arial" w:cs="Arial"/>
          <w:b/>
          <w:sz w:val="20"/>
          <w:szCs w:val="20"/>
        </w:rPr>
        <w:t>Contenido</w:t>
      </w:r>
    </w:p>
    <w:p w:rsidR="00AC073D" w:rsidRPr="00845E1D" w:rsidRDefault="00AC073D" w:rsidP="007D65E8">
      <w:pPr>
        <w:spacing w:line="240" w:lineRule="auto"/>
        <w:rPr>
          <w:rFonts w:ascii="Arial" w:hAnsi="Arial" w:cs="Arial"/>
          <w:b/>
          <w:sz w:val="20"/>
          <w:szCs w:val="20"/>
        </w:rPr>
      </w:pPr>
      <w:r w:rsidRPr="00845E1D">
        <w:rPr>
          <w:rFonts w:ascii="Arial" w:hAnsi="Arial" w:cs="Arial"/>
          <w:b/>
          <w:sz w:val="20"/>
          <w:szCs w:val="20"/>
        </w:rPr>
        <w:t xml:space="preserve">Glosario de términos </w:t>
      </w:r>
    </w:p>
    <w:p w:rsidR="007D65E8" w:rsidRPr="00845E1D" w:rsidRDefault="007D65E8" w:rsidP="000605FA">
      <w:pPr>
        <w:pStyle w:val="Prrafodelista"/>
        <w:numPr>
          <w:ilvl w:val="1"/>
          <w:numId w:val="12"/>
        </w:numPr>
        <w:spacing w:after="0" w:line="240" w:lineRule="auto"/>
        <w:ind w:left="426"/>
        <w:contextualSpacing w:val="0"/>
        <w:rPr>
          <w:rFonts w:ascii="Arial" w:hAnsi="Arial" w:cs="Arial"/>
          <w:sz w:val="20"/>
          <w:szCs w:val="20"/>
        </w:rPr>
      </w:pPr>
      <w:r w:rsidRPr="00845E1D">
        <w:rPr>
          <w:rFonts w:ascii="Arial" w:hAnsi="Arial" w:cs="Arial"/>
          <w:sz w:val="20"/>
          <w:szCs w:val="20"/>
        </w:rPr>
        <w:t>Presentación</w:t>
      </w:r>
    </w:p>
    <w:p w:rsidR="007D65E8" w:rsidRPr="00845E1D" w:rsidRDefault="007D65E8" w:rsidP="000605FA">
      <w:pPr>
        <w:pStyle w:val="Prrafodelista"/>
        <w:numPr>
          <w:ilvl w:val="1"/>
          <w:numId w:val="12"/>
        </w:numPr>
        <w:spacing w:after="0" w:line="240" w:lineRule="auto"/>
        <w:ind w:left="426"/>
        <w:contextualSpacing w:val="0"/>
        <w:rPr>
          <w:rFonts w:ascii="Arial" w:hAnsi="Arial" w:cs="Arial"/>
          <w:sz w:val="20"/>
          <w:szCs w:val="20"/>
        </w:rPr>
      </w:pPr>
      <w:r w:rsidRPr="00845E1D">
        <w:rPr>
          <w:rFonts w:ascii="Arial" w:hAnsi="Arial" w:cs="Arial"/>
          <w:sz w:val="20"/>
          <w:szCs w:val="20"/>
        </w:rPr>
        <w:t xml:space="preserve">Marco Jurídico </w:t>
      </w:r>
    </w:p>
    <w:p w:rsidR="007D65E8" w:rsidRPr="00845E1D" w:rsidRDefault="007D65E8" w:rsidP="000605FA">
      <w:pPr>
        <w:pStyle w:val="Prrafodelista"/>
        <w:numPr>
          <w:ilvl w:val="1"/>
          <w:numId w:val="12"/>
        </w:numPr>
        <w:spacing w:after="0" w:line="240" w:lineRule="auto"/>
        <w:ind w:left="426"/>
        <w:contextualSpacing w:val="0"/>
        <w:rPr>
          <w:rFonts w:ascii="Arial" w:hAnsi="Arial" w:cs="Arial"/>
          <w:sz w:val="20"/>
          <w:szCs w:val="20"/>
        </w:rPr>
      </w:pPr>
      <w:r w:rsidRPr="00845E1D">
        <w:rPr>
          <w:rFonts w:ascii="Arial" w:hAnsi="Arial" w:cs="Arial"/>
          <w:sz w:val="20"/>
          <w:szCs w:val="20"/>
        </w:rPr>
        <w:t xml:space="preserve">Principios Legales que Rigen el Comité </w:t>
      </w:r>
    </w:p>
    <w:p w:rsidR="007D65E8" w:rsidRPr="00845E1D" w:rsidRDefault="007D65E8" w:rsidP="000605FA">
      <w:pPr>
        <w:pStyle w:val="Prrafodelista"/>
        <w:numPr>
          <w:ilvl w:val="1"/>
          <w:numId w:val="12"/>
        </w:numPr>
        <w:spacing w:after="0" w:line="240" w:lineRule="auto"/>
        <w:ind w:left="426"/>
        <w:contextualSpacing w:val="0"/>
        <w:rPr>
          <w:rFonts w:ascii="Arial" w:hAnsi="Arial" w:cs="Arial"/>
          <w:sz w:val="20"/>
          <w:szCs w:val="20"/>
        </w:rPr>
      </w:pPr>
      <w:r w:rsidRPr="00845E1D">
        <w:rPr>
          <w:rFonts w:ascii="Arial" w:hAnsi="Arial" w:cs="Arial"/>
          <w:sz w:val="20"/>
          <w:szCs w:val="20"/>
        </w:rPr>
        <w:t xml:space="preserve">Objetivos del Comité </w:t>
      </w:r>
    </w:p>
    <w:p w:rsidR="007D65E8" w:rsidRPr="00845E1D" w:rsidRDefault="007D65E8" w:rsidP="000605FA">
      <w:pPr>
        <w:pStyle w:val="Prrafodelista"/>
        <w:numPr>
          <w:ilvl w:val="1"/>
          <w:numId w:val="12"/>
        </w:numPr>
        <w:spacing w:after="0" w:line="240" w:lineRule="auto"/>
        <w:ind w:left="426"/>
        <w:contextualSpacing w:val="0"/>
        <w:rPr>
          <w:rFonts w:ascii="Arial" w:hAnsi="Arial" w:cs="Arial"/>
          <w:sz w:val="20"/>
          <w:szCs w:val="20"/>
        </w:rPr>
      </w:pPr>
      <w:r w:rsidRPr="00845E1D">
        <w:rPr>
          <w:rFonts w:ascii="Arial" w:hAnsi="Arial" w:cs="Arial"/>
          <w:sz w:val="20"/>
          <w:szCs w:val="20"/>
        </w:rPr>
        <w:t xml:space="preserve">Integración del Comité </w:t>
      </w:r>
    </w:p>
    <w:p w:rsidR="007D65E8" w:rsidRDefault="007D65E8" w:rsidP="000605FA">
      <w:pPr>
        <w:pStyle w:val="Prrafodelista"/>
        <w:numPr>
          <w:ilvl w:val="1"/>
          <w:numId w:val="12"/>
        </w:numPr>
        <w:spacing w:after="0" w:line="240" w:lineRule="auto"/>
        <w:ind w:left="426"/>
        <w:contextualSpacing w:val="0"/>
        <w:rPr>
          <w:rFonts w:ascii="Arial" w:hAnsi="Arial" w:cs="Arial"/>
          <w:sz w:val="20"/>
          <w:szCs w:val="20"/>
        </w:rPr>
      </w:pPr>
      <w:r w:rsidRPr="00845E1D">
        <w:rPr>
          <w:rFonts w:ascii="Arial" w:hAnsi="Arial" w:cs="Arial"/>
          <w:sz w:val="20"/>
          <w:szCs w:val="20"/>
        </w:rPr>
        <w:t>Atribuciones de sus Integrantes</w:t>
      </w:r>
    </w:p>
    <w:p w:rsidR="00235581" w:rsidRPr="00845E1D" w:rsidRDefault="00235581" w:rsidP="000605FA">
      <w:pPr>
        <w:pStyle w:val="Prrafodelista"/>
        <w:numPr>
          <w:ilvl w:val="1"/>
          <w:numId w:val="12"/>
        </w:numPr>
        <w:spacing w:after="0" w:line="240" w:lineRule="auto"/>
        <w:ind w:left="426"/>
        <w:contextualSpacing w:val="0"/>
        <w:rPr>
          <w:rFonts w:ascii="Arial" w:hAnsi="Arial" w:cs="Arial"/>
          <w:sz w:val="20"/>
          <w:szCs w:val="20"/>
        </w:rPr>
      </w:pPr>
      <w:r>
        <w:rPr>
          <w:rFonts w:ascii="Arial" w:hAnsi="Arial" w:cs="Arial"/>
          <w:sz w:val="20"/>
          <w:szCs w:val="20"/>
        </w:rPr>
        <w:t>De la evaluación del Comité</w:t>
      </w:r>
    </w:p>
    <w:p w:rsidR="007D65E8" w:rsidRDefault="007D65E8" w:rsidP="000605FA">
      <w:pPr>
        <w:pStyle w:val="Prrafodelista"/>
        <w:numPr>
          <w:ilvl w:val="1"/>
          <w:numId w:val="12"/>
        </w:numPr>
        <w:spacing w:after="0" w:line="240" w:lineRule="auto"/>
        <w:ind w:left="426"/>
        <w:contextualSpacing w:val="0"/>
        <w:rPr>
          <w:rFonts w:ascii="Arial" w:hAnsi="Arial" w:cs="Arial"/>
          <w:sz w:val="20"/>
          <w:szCs w:val="20"/>
        </w:rPr>
      </w:pPr>
      <w:r w:rsidRPr="00845E1D">
        <w:rPr>
          <w:rFonts w:ascii="Arial" w:hAnsi="Arial" w:cs="Arial"/>
          <w:sz w:val="20"/>
          <w:szCs w:val="20"/>
        </w:rPr>
        <w:t>Dictaminación del Comité</w:t>
      </w:r>
    </w:p>
    <w:p w:rsidR="00235581" w:rsidRPr="00845E1D" w:rsidRDefault="00235581" w:rsidP="000605FA">
      <w:pPr>
        <w:pStyle w:val="Prrafodelista"/>
        <w:numPr>
          <w:ilvl w:val="1"/>
          <w:numId w:val="12"/>
        </w:numPr>
        <w:spacing w:after="0" w:line="240" w:lineRule="auto"/>
        <w:ind w:left="426"/>
        <w:contextualSpacing w:val="0"/>
        <w:rPr>
          <w:rFonts w:ascii="Arial" w:hAnsi="Arial" w:cs="Arial"/>
          <w:sz w:val="20"/>
          <w:szCs w:val="20"/>
        </w:rPr>
      </w:pPr>
      <w:r>
        <w:rPr>
          <w:rFonts w:ascii="Arial" w:hAnsi="Arial" w:cs="Arial"/>
          <w:sz w:val="20"/>
          <w:szCs w:val="20"/>
        </w:rPr>
        <w:t>Operación del Comité</w:t>
      </w:r>
    </w:p>
    <w:p w:rsidR="00AC073D" w:rsidRPr="00845E1D" w:rsidRDefault="00AC073D" w:rsidP="00AC073D">
      <w:pPr>
        <w:spacing w:after="0" w:line="240" w:lineRule="auto"/>
        <w:rPr>
          <w:rFonts w:ascii="Arial" w:hAnsi="Arial" w:cs="Arial"/>
          <w:sz w:val="20"/>
          <w:szCs w:val="20"/>
        </w:rPr>
      </w:pPr>
    </w:p>
    <w:p w:rsidR="00AC073D" w:rsidRPr="00845E1D" w:rsidRDefault="00AC073D" w:rsidP="00AC073D">
      <w:pPr>
        <w:pStyle w:val="Ttulo1"/>
        <w:spacing w:before="0"/>
        <w:rPr>
          <w:rFonts w:ascii="Arial" w:hAnsi="Arial" w:cs="Arial"/>
          <w:color w:val="auto"/>
          <w:sz w:val="20"/>
          <w:szCs w:val="20"/>
        </w:rPr>
      </w:pPr>
      <w:bookmarkStart w:id="3" w:name="_Toc504471789"/>
      <w:r w:rsidRPr="00845E1D">
        <w:rPr>
          <w:rFonts w:ascii="Arial" w:hAnsi="Arial" w:cs="Arial"/>
          <w:color w:val="auto"/>
          <w:sz w:val="20"/>
          <w:szCs w:val="20"/>
        </w:rPr>
        <w:t>Glosario de términos</w:t>
      </w:r>
      <w:bookmarkEnd w:id="3"/>
    </w:p>
    <w:p w:rsidR="00AC073D" w:rsidRPr="00845E1D" w:rsidRDefault="00AC073D" w:rsidP="00AC073D">
      <w:pPr>
        <w:rPr>
          <w:lang w:val="es-ES" w:eastAsia="es-ES"/>
        </w:rPr>
      </w:pPr>
    </w:p>
    <w:p w:rsidR="00AC073D" w:rsidRPr="00845E1D" w:rsidRDefault="00AC073D" w:rsidP="00AC073D">
      <w:pPr>
        <w:spacing w:after="0" w:line="240" w:lineRule="auto"/>
        <w:jc w:val="both"/>
        <w:rPr>
          <w:rFonts w:ascii="Arial" w:hAnsi="Arial" w:cs="Arial"/>
          <w:sz w:val="20"/>
          <w:szCs w:val="20"/>
        </w:rPr>
      </w:pPr>
      <w:r w:rsidRPr="00845E1D">
        <w:rPr>
          <w:rFonts w:ascii="Arial" w:hAnsi="Arial" w:cs="Arial"/>
          <w:b/>
          <w:sz w:val="20"/>
          <w:szCs w:val="20"/>
        </w:rPr>
        <w:t>Acta.-</w:t>
      </w:r>
      <w:r w:rsidRPr="00845E1D">
        <w:rPr>
          <w:rFonts w:ascii="Arial" w:hAnsi="Arial" w:cs="Arial"/>
          <w:sz w:val="20"/>
          <w:szCs w:val="20"/>
        </w:rPr>
        <w:t xml:space="preserve"> Constancia escrita en la cual obran los Acuerdos derivados de las sesiones del Comité.</w:t>
      </w:r>
    </w:p>
    <w:p w:rsidR="00AC073D" w:rsidRPr="00845E1D" w:rsidRDefault="00AC073D" w:rsidP="00AC073D">
      <w:pPr>
        <w:spacing w:after="0" w:line="240" w:lineRule="auto"/>
        <w:jc w:val="both"/>
        <w:rPr>
          <w:rFonts w:ascii="Arial" w:hAnsi="Arial" w:cs="Arial"/>
          <w:sz w:val="20"/>
          <w:szCs w:val="20"/>
        </w:rPr>
      </w:pPr>
    </w:p>
    <w:p w:rsidR="00AC073D" w:rsidRPr="00845E1D" w:rsidRDefault="00AC073D" w:rsidP="00AC073D">
      <w:pPr>
        <w:spacing w:after="0" w:line="240" w:lineRule="auto"/>
        <w:jc w:val="both"/>
        <w:rPr>
          <w:rFonts w:ascii="Arial" w:hAnsi="Arial" w:cs="Arial"/>
          <w:sz w:val="20"/>
          <w:szCs w:val="20"/>
        </w:rPr>
      </w:pPr>
      <w:r w:rsidRPr="00845E1D">
        <w:rPr>
          <w:rFonts w:ascii="Arial" w:hAnsi="Arial" w:cs="Arial"/>
          <w:b/>
          <w:sz w:val="20"/>
          <w:szCs w:val="20"/>
        </w:rPr>
        <w:t>Acuerdo.-</w:t>
      </w:r>
      <w:r w:rsidRPr="00845E1D">
        <w:rPr>
          <w:rFonts w:ascii="Arial" w:hAnsi="Arial" w:cs="Arial"/>
          <w:sz w:val="20"/>
          <w:szCs w:val="20"/>
        </w:rPr>
        <w:t xml:space="preserve"> Resolución tomada por los miembros del Comité.</w:t>
      </w:r>
    </w:p>
    <w:p w:rsidR="00AC073D" w:rsidRPr="00845E1D" w:rsidRDefault="00AC073D" w:rsidP="00AC073D">
      <w:pPr>
        <w:spacing w:after="0" w:line="240" w:lineRule="auto"/>
        <w:jc w:val="both"/>
        <w:rPr>
          <w:rFonts w:ascii="Arial" w:hAnsi="Arial" w:cs="Arial"/>
          <w:b/>
          <w:sz w:val="20"/>
          <w:szCs w:val="20"/>
        </w:rPr>
      </w:pPr>
    </w:p>
    <w:p w:rsidR="00AC073D" w:rsidRDefault="00AC073D" w:rsidP="00AC073D">
      <w:pPr>
        <w:spacing w:after="0" w:line="240" w:lineRule="auto"/>
        <w:jc w:val="both"/>
        <w:rPr>
          <w:rFonts w:ascii="Arial" w:hAnsi="Arial" w:cs="Arial"/>
          <w:sz w:val="20"/>
          <w:szCs w:val="20"/>
        </w:rPr>
      </w:pPr>
      <w:r w:rsidRPr="00845E1D">
        <w:rPr>
          <w:rFonts w:ascii="Arial" w:hAnsi="Arial" w:cs="Arial"/>
          <w:b/>
          <w:sz w:val="20"/>
          <w:szCs w:val="20"/>
        </w:rPr>
        <w:t>Comité.-</w:t>
      </w:r>
      <w:r w:rsidRPr="00845E1D">
        <w:rPr>
          <w:rFonts w:ascii="Arial" w:hAnsi="Arial" w:cs="Arial"/>
          <w:sz w:val="20"/>
          <w:szCs w:val="20"/>
        </w:rPr>
        <w:t xml:space="preserve"> Comité Técnico Dictaminador del Programa Fomento al Desarrollo de la Participación Social 20</w:t>
      </w:r>
      <w:r w:rsidR="005B5674">
        <w:rPr>
          <w:rFonts w:ascii="Arial" w:hAnsi="Arial" w:cs="Arial"/>
          <w:sz w:val="20"/>
          <w:szCs w:val="20"/>
        </w:rPr>
        <w:t>2</w:t>
      </w:r>
      <w:r w:rsidR="00647362">
        <w:rPr>
          <w:rFonts w:ascii="Arial" w:hAnsi="Arial" w:cs="Arial"/>
          <w:sz w:val="20"/>
          <w:szCs w:val="20"/>
        </w:rPr>
        <w:t>1</w:t>
      </w:r>
      <w:r w:rsidRPr="00845E1D">
        <w:rPr>
          <w:rFonts w:ascii="Arial" w:hAnsi="Arial" w:cs="Arial"/>
          <w:sz w:val="20"/>
          <w:szCs w:val="20"/>
        </w:rPr>
        <w:t>.</w:t>
      </w:r>
    </w:p>
    <w:p w:rsidR="008D08D5" w:rsidRDefault="008D08D5" w:rsidP="00AC073D">
      <w:pPr>
        <w:spacing w:after="0" w:line="240" w:lineRule="auto"/>
        <w:jc w:val="both"/>
        <w:rPr>
          <w:rFonts w:ascii="Arial" w:hAnsi="Arial" w:cs="Arial"/>
          <w:sz w:val="20"/>
          <w:szCs w:val="20"/>
        </w:rPr>
      </w:pPr>
    </w:p>
    <w:p w:rsidR="008D08D5" w:rsidRPr="00845E1D" w:rsidRDefault="008D08D5" w:rsidP="00AC073D">
      <w:pPr>
        <w:spacing w:after="0" w:line="240" w:lineRule="auto"/>
        <w:jc w:val="both"/>
        <w:rPr>
          <w:rFonts w:ascii="Arial" w:hAnsi="Arial" w:cs="Arial"/>
          <w:sz w:val="20"/>
          <w:szCs w:val="20"/>
        </w:rPr>
      </w:pPr>
      <w:r w:rsidRPr="008D08D5">
        <w:rPr>
          <w:rFonts w:ascii="Arial" w:hAnsi="Arial" w:cs="Arial"/>
          <w:b/>
          <w:sz w:val="20"/>
          <w:szCs w:val="20"/>
        </w:rPr>
        <w:t>Instancia Ejecutora.-</w:t>
      </w:r>
      <w:r>
        <w:rPr>
          <w:rFonts w:ascii="Arial" w:hAnsi="Arial" w:cs="Arial"/>
          <w:sz w:val="20"/>
          <w:szCs w:val="20"/>
        </w:rPr>
        <w:t xml:space="preserve"> Secretaría de Desarrollo Social</w:t>
      </w:r>
    </w:p>
    <w:p w:rsidR="00AC073D" w:rsidRPr="00845E1D" w:rsidRDefault="00AC073D" w:rsidP="00AC073D">
      <w:pPr>
        <w:spacing w:after="0" w:line="240" w:lineRule="auto"/>
        <w:jc w:val="both"/>
        <w:rPr>
          <w:rFonts w:ascii="Arial" w:hAnsi="Arial" w:cs="Arial"/>
          <w:b/>
          <w:sz w:val="20"/>
          <w:szCs w:val="20"/>
        </w:rPr>
      </w:pPr>
    </w:p>
    <w:p w:rsidR="00AC073D" w:rsidRPr="00845E1D" w:rsidRDefault="00AC073D" w:rsidP="00AC073D">
      <w:pPr>
        <w:spacing w:after="0" w:line="240" w:lineRule="auto"/>
        <w:jc w:val="both"/>
        <w:rPr>
          <w:rFonts w:ascii="Arial" w:hAnsi="Arial" w:cs="Arial"/>
          <w:sz w:val="20"/>
          <w:szCs w:val="20"/>
        </w:rPr>
      </w:pPr>
      <w:r w:rsidRPr="00845E1D">
        <w:rPr>
          <w:rFonts w:ascii="Arial" w:hAnsi="Arial" w:cs="Arial"/>
          <w:b/>
          <w:sz w:val="20"/>
          <w:szCs w:val="20"/>
        </w:rPr>
        <w:t>Reglas de Operación.-</w:t>
      </w:r>
      <w:r w:rsidRPr="00845E1D">
        <w:rPr>
          <w:rFonts w:ascii="Arial" w:hAnsi="Arial" w:cs="Arial"/>
          <w:sz w:val="20"/>
          <w:szCs w:val="20"/>
        </w:rPr>
        <w:t xml:space="preserve"> Reglas de Operación del Programa Fomento al Desarrollo de la Participación S</w:t>
      </w:r>
      <w:r w:rsidR="00BE5DA1">
        <w:rPr>
          <w:rFonts w:ascii="Arial" w:hAnsi="Arial" w:cs="Arial"/>
          <w:sz w:val="20"/>
          <w:szCs w:val="20"/>
        </w:rPr>
        <w:t>ocial</w:t>
      </w:r>
      <w:r w:rsidR="00836281">
        <w:rPr>
          <w:rFonts w:ascii="Arial" w:hAnsi="Arial" w:cs="Arial"/>
          <w:sz w:val="20"/>
          <w:szCs w:val="20"/>
        </w:rPr>
        <w:t xml:space="preserve">  </w:t>
      </w:r>
      <w:r w:rsidRPr="00845E1D">
        <w:rPr>
          <w:rFonts w:ascii="Arial" w:hAnsi="Arial" w:cs="Arial"/>
          <w:sz w:val="20"/>
          <w:szCs w:val="20"/>
        </w:rPr>
        <w:t>20</w:t>
      </w:r>
      <w:r w:rsidR="005B5674">
        <w:rPr>
          <w:rFonts w:ascii="Arial" w:hAnsi="Arial" w:cs="Arial"/>
          <w:sz w:val="20"/>
          <w:szCs w:val="20"/>
        </w:rPr>
        <w:t>2</w:t>
      </w:r>
      <w:r w:rsidR="00647362">
        <w:rPr>
          <w:rFonts w:ascii="Arial" w:hAnsi="Arial" w:cs="Arial"/>
          <w:sz w:val="20"/>
          <w:szCs w:val="20"/>
        </w:rPr>
        <w:t>1</w:t>
      </w:r>
      <w:r w:rsidRPr="00845E1D">
        <w:rPr>
          <w:rFonts w:ascii="Arial" w:hAnsi="Arial" w:cs="Arial"/>
          <w:sz w:val="20"/>
          <w:szCs w:val="20"/>
        </w:rPr>
        <w:t>.</w:t>
      </w:r>
    </w:p>
    <w:p w:rsidR="00AC073D" w:rsidRPr="00845E1D" w:rsidRDefault="00AC073D" w:rsidP="00AC073D">
      <w:pPr>
        <w:spacing w:after="0" w:line="240" w:lineRule="auto"/>
        <w:jc w:val="both"/>
        <w:rPr>
          <w:rFonts w:ascii="Arial" w:hAnsi="Arial" w:cs="Arial"/>
          <w:b/>
          <w:sz w:val="20"/>
          <w:szCs w:val="20"/>
        </w:rPr>
      </w:pPr>
    </w:p>
    <w:p w:rsidR="00AC073D" w:rsidRPr="00845E1D" w:rsidRDefault="00AC073D" w:rsidP="00D5456B">
      <w:pPr>
        <w:spacing w:after="0" w:line="240" w:lineRule="auto"/>
        <w:jc w:val="both"/>
        <w:rPr>
          <w:rFonts w:ascii="Arial" w:hAnsi="Arial" w:cs="Arial"/>
          <w:sz w:val="20"/>
          <w:szCs w:val="20"/>
        </w:rPr>
      </w:pPr>
      <w:r w:rsidRPr="00845E1D">
        <w:rPr>
          <w:rFonts w:ascii="Arial" w:hAnsi="Arial" w:cs="Arial"/>
          <w:b/>
          <w:sz w:val="20"/>
          <w:szCs w:val="20"/>
        </w:rPr>
        <w:t>SEDESO.-</w:t>
      </w:r>
      <w:r w:rsidRPr="00845E1D">
        <w:rPr>
          <w:rFonts w:ascii="Arial" w:hAnsi="Arial" w:cs="Arial"/>
          <w:sz w:val="20"/>
          <w:szCs w:val="20"/>
        </w:rPr>
        <w:t xml:space="preserve"> Secretaría de Desarrollo So</w:t>
      </w:r>
      <w:r w:rsidR="00D5456B">
        <w:rPr>
          <w:rFonts w:ascii="Arial" w:hAnsi="Arial" w:cs="Arial"/>
          <w:sz w:val="20"/>
          <w:szCs w:val="20"/>
        </w:rPr>
        <w:t>cial.</w:t>
      </w:r>
    </w:p>
    <w:p w:rsidR="007D65E8" w:rsidRDefault="007D65E8" w:rsidP="000605FA">
      <w:pPr>
        <w:pStyle w:val="Ttulo1"/>
        <w:numPr>
          <w:ilvl w:val="0"/>
          <w:numId w:val="15"/>
        </w:numPr>
        <w:ind w:left="284" w:hanging="284"/>
        <w:rPr>
          <w:rFonts w:ascii="Arial" w:hAnsi="Arial" w:cs="Arial"/>
          <w:color w:val="auto"/>
          <w:sz w:val="20"/>
          <w:szCs w:val="20"/>
        </w:rPr>
      </w:pPr>
      <w:bookmarkStart w:id="4" w:name="_Toc504471781"/>
      <w:r w:rsidRPr="00845E1D">
        <w:rPr>
          <w:rFonts w:ascii="Arial" w:hAnsi="Arial" w:cs="Arial"/>
          <w:color w:val="auto"/>
          <w:sz w:val="20"/>
          <w:szCs w:val="20"/>
        </w:rPr>
        <w:t>Presentación</w:t>
      </w:r>
      <w:bookmarkEnd w:id="4"/>
    </w:p>
    <w:p w:rsidR="00E3752D" w:rsidRPr="00256BB9" w:rsidRDefault="007D65E8" w:rsidP="00E3752D">
      <w:pPr>
        <w:pStyle w:val="Textoindependienteprimerasangra2"/>
        <w:spacing w:before="240" w:line="240" w:lineRule="auto"/>
        <w:ind w:left="0" w:firstLine="0"/>
        <w:jc w:val="both"/>
        <w:rPr>
          <w:rFonts w:ascii="Arial" w:hAnsi="Arial" w:cs="Arial"/>
          <w:sz w:val="20"/>
          <w:szCs w:val="20"/>
          <w:lang w:val="es-ES"/>
        </w:rPr>
      </w:pPr>
      <w:r w:rsidRPr="00845E1D">
        <w:rPr>
          <w:rFonts w:ascii="Arial" w:hAnsi="Arial" w:cs="Arial"/>
          <w:sz w:val="20"/>
          <w:szCs w:val="20"/>
        </w:rPr>
        <w:t>La Subsecretaría de Participación Social y Fomento Artesanal, unida</w:t>
      </w:r>
      <w:r w:rsidR="0042227A">
        <w:rPr>
          <w:rFonts w:ascii="Arial" w:hAnsi="Arial" w:cs="Arial"/>
          <w:sz w:val="20"/>
          <w:szCs w:val="20"/>
        </w:rPr>
        <w:t>d administrativa de la Secretarí</w:t>
      </w:r>
      <w:r w:rsidRPr="00845E1D">
        <w:rPr>
          <w:rFonts w:ascii="Arial" w:hAnsi="Arial" w:cs="Arial"/>
          <w:sz w:val="20"/>
          <w:szCs w:val="20"/>
        </w:rPr>
        <w:t>a de Desarrollo Social de Estado de Hidalgo, que opera el Programa Fomento al Desarrollo de la Participación Social 20</w:t>
      </w:r>
      <w:r w:rsidR="005B5674">
        <w:rPr>
          <w:rFonts w:ascii="Arial" w:hAnsi="Arial" w:cs="Arial"/>
          <w:sz w:val="20"/>
          <w:szCs w:val="20"/>
        </w:rPr>
        <w:t>2</w:t>
      </w:r>
      <w:r w:rsidR="00647362">
        <w:rPr>
          <w:rFonts w:ascii="Arial" w:hAnsi="Arial" w:cs="Arial"/>
          <w:sz w:val="20"/>
          <w:szCs w:val="20"/>
        </w:rPr>
        <w:t>1</w:t>
      </w:r>
      <w:r w:rsidRPr="00845E1D">
        <w:rPr>
          <w:rFonts w:ascii="Arial" w:hAnsi="Arial" w:cs="Arial"/>
          <w:sz w:val="20"/>
          <w:szCs w:val="20"/>
        </w:rPr>
        <w:t xml:space="preserve">, cuyo objetivo es </w:t>
      </w:r>
      <w:r w:rsidR="00E3752D" w:rsidRPr="002C707C">
        <w:rPr>
          <w:rFonts w:ascii="Arial" w:hAnsi="Arial" w:cs="Arial"/>
          <w:sz w:val="20"/>
          <w:szCs w:val="20"/>
          <w:lang w:val="es-ES"/>
        </w:rPr>
        <w:t xml:space="preserve">Impulsar la </w:t>
      </w:r>
      <w:r w:rsidR="00E3752D">
        <w:rPr>
          <w:rFonts w:ascii="Arial" w:hAnsi="Arial" w:cs="Arial"/>
          <w:sz w:val="20"/>
          <w:szCs w:val="20"/>
          <w:lang w:val="es-ES"/>
        </w:rPr>
        <w:t>participación social y d</w:t>
      </w:r>
      <w:r w:rsidR="00E3752D" w:rsidRPr="002C707C">
        <w:rPr>
          <w:rFonts w:ascii="Arial" w:hAnsi="Arial" w:cs="Arial"/>
          <w:sz w:val="20"/>
          <w:szCs w:val="20"/>
          <w:lang w:val="es-ES"/>
        </w:rPr>
        <w:t xml:space="preserve">emocrática para fomentar la construcción del tejido y la cohesión social, a través de mecanismos de </w:t>
      </w:r>
      <w:r w:rsidR="00E3752D" w:rsidRPr="00B05C2E">
        <w:rPr>
          <w:rFonts w:ascii="Arial" w:hAnsi="Arial" w:cs="Arial"/>
          <w:sz w:val="20"/>
          <w:szCs w:val="20"/>
          <w:lang w:val="es-ES"/>
        </w:rPr>
        <w:t>promoción</w:t>
      </w:r>
      <w:r w:rsidR="00E3752D" w:rsidRPr="002C707C">
        <w:rPr>
          <w:rFonts w:ascii="Arial" w:hAnsi="Arial" w:cs="Arial"/>
          <w:sz w:val="20"/>
          <w:szCs w:val="20"/>
          <w:lang w:val="es-ES"/>
        </w:rPr>
        <w:t xml:space="preserve"> y </w:t>
      </w:r>
      <w:r w:rsidR="00E3752D" w:rsidRPr="00B05C2E">
        <w:rPr>
          <w:rFonts w:ascii="Arial" w:hAnsi="Arial" w:cs="Arial"/>
          <w:sz w:val="20"/>
          <w:szCs w:val="20"/>
          <w:lang w:val="es-ES"/>
        </w:rPr>
        <w:t>vinculación</w:t>
      </w:r>
      <w:r w:rsidR="00E3752D" w:rsidRPr="002C707C">
        <w:rPr>
          <w:rFonts w:ascii="Arial" w:hAnsi="Arial" w:cs="Arial"/>
          <w:sz w:val="20"/>
          <w:szCs w:val="20"/>
          <w:lang w:val="es-ES"/>
        </w:rPr>
        <w:t xml:space="preserve"> que fortalezcan el desarrollo local y estatal.</w:t>
      </w:r>
    </w:p>
    <w:p w:rsidR="007D65E8" w:rsidRPr="00080AE0" w:rsidRDefault="007D65E8" w:rsidP="007D65E8">
      <w:pPr>
        <w:spacing w:line="240" w:lineRule="auto"/>
        <w:jc w:val="both"/>
        <w:rPr>
          <w:rFonts w:ascii="Arial" w:hAnsi="Arial" w:cs="Arial"/>
          <w:sz w:val="20"/>
          <w:szCs w:val="20"/>
        </w:rPr>
      </w:pPr>
      <w:r w:rsidRPr="00845E1D">
        <w:rPr>
          <w:rFonts w:ascii="Arial" w:hAnsi="Arial" w:cs="Arial"/>
          <w:sz w:val="20"/>
          <w:szCs w:val="20"/>
        </w:rPr>
        <w:t>En las Reglas de Operación, se establecen los procedimientos, requisitos y criterios que deben cumplir los actores sociales y se faculta a la SEDESO, para su interpretación</w:t>
      </w:r>
      <w:r w:rsidR="00393357">
        <w:rPr>
          <w:rFonts w:ascii="Arial" w:hAnsi="Arial" w:cs="Arial"/>
          <w:sz w:val="20"/>
          <w:szCs w:val="20"/>
        </w:rPr>
        <w:t xml:space="preserve"> y </w:t>
      </w:r>
      <w:r w:rsidRPr="00845E1D">
        <w:rPr>
          <w:rFonts w:ascii="Arial" w:hAnsi="Arial" w:cs="Arial"/>
          <w:sz w:val="20"/>
          <w:szCs w:val="20"/>
        </w:rPr>
        <w:t>emitir resoluciones sobre situaciones no previstas</w:t>
      </w:r>
      <w:r w:rsidR="00713FFB">
        <w:rPr>
          <w:rFonts w:ascii="Arial" w:hAnsi="Arial" w:cs="Arial"/>
          <w:sz w:val="20"/>
          <w:szCs w:val="20"/>
        </w:rPr>
        <w:t>.</w:t>
      </w:r>
      <w:r w:rsidRPr="00845E1D">
        <w:rPr>
          <w:rFonts w:ascii="Arial" w:hAnsi="Arial" w:cs="Arial"/>
          <w:sz w:val="20"/>
          <w:szCs w:val="20"/>
        </w:rPr>
        <w:t xml:space="preserve"> </w:t>
      </w:r>
      <w:r w:rsidR="00713FFB" w:rsidRPr="00E72B73">
        <w:rPr>
          <w:rFonts w:ascii="Arial" w:hAnsi="Arial" w:cs="Arial"/>
          <w:sz w:val="20"/>
          <w:szCs w:val="20"/>
        </w:rPr>
        <w:t xml:space="preserve">Por esta </w:t>
      </w:r>
      <w:r w:rsidRPr="00E72B73">
        <w:rPr>
          <w:rFonts w:ascii="Arial" w:hAnsi="Arial" w:cs="Arial"/>
          <w:sz w:val="20"/>
          <w:szCs w:val="20"/>
        </w:rPr>
        <w:t>razón se cre</w:t>
      </w:r>
      <w:r w:rsidR="00713FFB" w:rsidRPr="00E72B73">
        <w:rPr>
          <w:rFonts w:ascii="Arial" w:hAnsi="Arial" w:cs="Arial"/>
          <w:sz w:val="20"/>
          <w:szCs w:val="20"/>
        </w:rPr>
        <w:t>a</w:t>
      </w:r>
      <w:r w:rsidRPr="00E72B73">
        <w:rPr>
          <w:rFonts w:ascii="Arial" w:hAnsi="Arial" w:cs="Arial"/>
          <w:sz w:val="20"/>
          <w:szCs w:val="20"/>
        </w:rPr>
        <w:t xml:space="preserve"> </w:t>
      </w:r>
      <w:r w:rsidRPr="00845E1D">
        <w:rPr>
          <w:rFonts w:ascii="Arial" w:hAnsi="Arial" w:cs="Arial"/>
          <w:sz w:val="20"/>
          <w:szCs w:val="20"/>
        </w:rPr>
        <w:t>el Comité Técnico Dictamina</w:t>
      </w:r>
      <w:r w:rsidR="00713FFB">
        <w:rPr>
          <w:rFonts w:ascii="Arial" w:hAnsi="Arial" w:cs="Arial"/>
          <w:sz w:val="20"/>
          <w:szCs w:val="20"/>
        </w:rPr>
        <w:t xml:space="preserve">dor </w:t>
      </w:r>
      <w:r w:rsidRPr="00845E1D">
        <w:rPr>
          <w:rFonts w:ascii="Arial" w:hAnsi="Arial" w:cs="Arial"/>
          <w:sz w:val="20"/>
          <w:szCs w:val="20"/>
        </w:rPr>
        <w:t>del Programa Fomento al Desarrollo de la Participación Social 20</w:t>
      </w:r>
      <w:r w:rsidR="005B5674">
        <w:rPr>
          <w:rFonts w:ascii="Arial" w:hAnsi="Arial" w:cs="Arial"/>
          <w:sz w:val="20"/>
          <w:szCs w:val="20"/>
        </w:rPr>
        <w:t>2</w:t>
      </w:r>
      <w:r w:rsidR="00647362">
        <w:rPr>
          <w:rFonts w:ascii="Arial" w:hAnsi="Arial" w:cs="Arial"/>
          <w:sz w:val="20"/>
          <w:szCs w:val="20"/>
        </w:rPr>
        <w:t>1</w:t>
      </w:r>
      <w:r w:rsidRPr="00845E1D">
        <w:rPr>
          <w:rFonts w:ascii="Arial" w:hAnsi="Arial" w:cs="Arial"/>
          <w:sz w:val="20"/>
          <w:szCs w:val="20"/>
        </w:rPr>
        <w:t>, que funge como un</w:t>
      </w:r>
      <w:r w:rsidR="00713FFB">
        <w:rPr>
          <w:rFonts w:ascii="Arial" w:hAnsi="Arial" w:cs="Arial"/>
          <w:sz w:val="20"/>
          <w:szCs w:val="20"/>
        </w:rPr>
        <w:t xml:space="preserve"> </w:t>
      </w:r>
      <w:r w:rsidR="00080AE0">
        <w:rPr>
          <w:rFonts w:ascii="Arial" w:hAnsi="Arial" w:cs="Arial"/>
          <w:sz w:val="20"/>
          <w:szCs w:val="20"/>
        </w:rPr>
        <w:t xml:space="preserve">órgano </w:t>
      </w:r>
      <w:r w:rsidR="00080AE0" w:rsidRPr="00080AE0">
        <w:rPr>
          <w:rFonts w:ascii="Arial" w:hAnsi="Arial" w:cs="Arial"/>
          <w:color w:val="222222"/>
          <w:sz w:val="20"/>
          <w:szCs w:val="20"/>
          <w:shd w:val="clear" w:color="auto" w:fill="FFFFFF"/>
        </w:rPr>
        <w:t xml:space="preserve">encargado de </w:t>
      </w:r>
      <w:r w:rsidR="00080AE0" w:rsidRPr="00080AE0">
        <w:rPr>
          <w:rFonts w:ascii="Arial" w:hAnsi="Arial" w:cs="Arial"/>
          <w:color w:val="222222"/>
          <w:sz w:val="20"/>
          <w:szCs w:val="20"/>
          <w:shd w:val="clear" w:color="auto" w:fill="FFFFFF"/>
        </w:rPr>
        <w:lastRenderedPageBreak/>
        <w:t xml:space="preserve">realizar la evaluación de los portafolios de trabajo y proyectos que se presenten a concurso, así </w:t>
      </w:r>
      <w:r w:rsidR="00080AE0">
        <w:rPr>
          <w:rFonts w:ascii="Arial" w:hAnsi="Arial" w:cs="Arial"/>
          <w:color w:val="222222"/>
          <w:sz w:val="20"/>
          <w:szCs w:val="20"/>
          <w:shd w:val="clear" w:color="auto" w:fill="FFFFFF"/>
        </w:rPr>
        <w:t>como de emitir el dictamen de la</w:t>
      </w:r>
      <w:r w:rsidR="00080AE0" w:rsidRPr="00080AE0">
        <w:rPr>
          <w:rFonts w:ascii="Arial" w:hAnsi="Arial" w:cs="Arial"/>
          <w:color w:val="222222"/>
          <w:sz w:val="20"/>
          <w:szCs w:val="20"/>
          <w:shd w:val="clear" w:color="auto" w:fill="FFFFFF"/>
        </w:rPr>
        <w:t>s pro</w:t>
      </w:r>
      <w:r w:rsidR="00080AE0">
        <w:rPr>
          <w:rFonts w:ascii="Arial" w:hAnsi="Arial" w:cs="Arial"/>
          <w:color w:val="222222"/>
          <w:sz w:val="20"/>
          <w:szCs w:val="20"/>
          <w:shd w:val="clear" w:color="auto" w:fill="FFFFFF"/>
        </w:rPr>
        <w:t>puestas ganadora</w:t>
      </w:r>
      <w:r w:rsidR="00080AE0" w:rsidRPr="00080AE0">
        <w:rPr>
          <w:rFonts w:ascii="Arial" w:hAnsi="Arial" w:cs="Arial"/>
          <w:color w:val="222222"/>
          <w:sz w:val="20"/>
          <w:szCs w:val="20"/>
          <w:shd w:val="clear" w:color="auto" w:fill="FFFFFF"/>
        </w:rPr>
        <w:t>s.</w:t>
      </w:r>
    </w:p>
    <w:p w:rsidR="007D65E8" w:rsidRPr="00845E1D" w:rsidRDefault="007D65E8" w:rsidP="000605FA">
      <w:pPr>
        <w:pStyle w:val="Ttulo1"/>
        <w:numPr>
          <w:ilvl w:val="0"/>
          <w:numId w:val="15"/>
        </w:numPr>
        <w:spacing w:after="240"/>
        <w:ind w:left="284" w:hanging="284"/>
        <w:rPr>
          <w:rFonts w:ascii="Arial" w:hAnsi="Arial" w:cs="Arial"/>
          <w:color w:val="auto"/>
          <w:sz w:val="20"/>
          <w:szCs w:val="20"/>
        </w:rPr>
      </w:pPr>
      <w:bookmarkStart w:id="5" w:name="_Toc504471782"/>
      <w:r w:rsidRPr="00845E1D">
        <w:rPr>
          <w:rFonts w:ascii="Arial" w:hAnsi="Arial" w:cs="Arial"/>
          <w:color w:val="auto"/>
          <w:sz w:val="20"/>
          <w:szCs w:val="20"/>
        </w:rPr>
        <w:t>Marco Jurídico</w:t>
      </w:r>
      <w:bookmarkEnd w:id="5"/>
    </w:p>
    <w:p w:rsidR="007D65E8" w:rsidRPr="00845E1D" w:rsidRDefault="007D65E8" w:rsidP="007D65E8">
      <w:pPr>
        <w:spacing w:after="0" w:line="240" w:lineRule="auto"/>
        <w:jc w:val="both"/>
        <w:rPr>
          <w:rFonts w:ascii="Arial" w:hAnsi="Arial" w:cs="Arial"/>
          <w:b/>
          <w:sz w:val="20"/>
          <w:szCs w:val="20"/>
        </w:rPr>
      </w:pPr>
      <w:r w:rsidRPr="00845E1D">
        <w:rPr>
          <w:rFonts w:ascii="Arial" w:hAnsi="Arial" w:cs="Arial"/>
          <w:b/>
          <w:sz w:val="20"/>
          <w:szCs w:val="20"/>
        </w:rPr>
        <w:t>Leyes:</w:t>
      </w:r>
    </w:p>
    <w:p w:rsidR="007D65E8" w:rsidRPr="00845E1D" w:rsidRDefault="007D65E8" w:rsidP="007D65E8">
      <w:pPr>
        <w:spacing w:after="0" w:line="240" w:lineRule="auto"/>
        <w:jc w:val="both"/>
        <w:rPr>
          <w:rFonts w:ascii="Arial" w:hAnsi="Arial" w:cs="Arial"/>
          <w:sz w:val="20"/>
          <w:szCs w:val="20"/>
        </w:rPr>
      </w:pPr>
      <w:r w:rsidRPr="00845E1D">
        <w:rPr>
          <w:rFonts w:ascii="Arial" w:hAnsi="Arial" w:cs="Arial"/>
          <w:sz w:val="20"/>
          <w:szCs w:val="20"/>
        </w:rPr>
        <w:t xml:space="preserve">Ley Orgánica de la Administración Pública para el Estado de Hidalgo; </w:t>
      </w:r>
    </w:p>
    <w:p w:rsidR="007D65E8" w:rsidRPr="00845E1D" w:rsidRDefault="007D65E8" w:rsidP="007D65E8">
      <w:pPr>
        <w:spacing w:after="0" w:line="240" w:lineRule="auto"/>
        <w:jc w:val="both"/>
        <w:rPr>
          <w:rFonts w:ascii="Arial" w:hAnsi="Arial" w:cs="Arial"/>
          <w:sz w:val="20"/>
          <w:szCs w:val="20"/>
        </w:rPr>
      </w:pPr>
      <w:r w:rsidRPr="00845E1D">
        <w:rPr>
          <w:rFonts w:ascii="Arial" w:hAnsi="Arial" w:cs="Arial"/>
          <w:sz w:val="20"/>
          <w:szCs w:val="20"/>
        </w:rPr>
        <w:t xml:space="preserve">Ley de Planeación y Prospectiva del Estado de Hidalgo; </w:t>
      </w:r>
    </w:p>
    <w:p w:rsidR="007D65E8" w:rsidRPr="00845E1D" w:rsidRDefault="007D65E8" w:rsidP="007D65E8">
      <w:pPr>
        <w:spacing w:after="0" w:line="240" w:lineRule="auto"/>
        <w:jc w:val="both"/>
        <w:rPr>
          <w:rFonts w:ascii="Arial" w:hAnsi="Arial" w:cs="Arial"/>
          <w:sz w:val="20"/>
          <w:szCs w:val="20"/>
        </w:rPr>
      </w:pPr>
      <w:r w:rsidRPr="00845E1D">
        <w:rPr>
          <w:rFonts w:ascii="Arial" w:hAnsi="Arial" w:cs="Arial"/>
          <w:sz w:val="20"/>
          <w:szCs w:val="20"/>
        </w:rPr>
        <w:t xml:space="preserve">Ley de Presupuesto y Contabilidad Gubernamental del Estado de Hidalgo; </w:t>
      </w:r>
    </w:p>
    <w:p w:rsidR="007D65E8" w:rsidRPr="00845E1D" w:rsidRDefault="007D65E8" w:rsidP="00B1141E">
      <w:pPr>
        <w:spacing w:line="240" w:lineRule="auto"/>
        <w:jc w:val="both"/>
        <w:rPr>
          <w:rFonts w:ascii="Arial" w:hAnsi="Arial" w:cs="Arial"/>
          <w:sz w:val="20"/>
          <w:szCs w:val="20"/>
        </w:rPr>
      </w:pPr>
      <w:r w:rsidRPr="00845E1D">
        <w:rPr>
          <w:rFonts w:ascii="Arial" w:hAnsi="Arial" w:cs="Arial"/>
          <w:sz w:val="20"/>
          <w:szCs w:val="20"/>
        </w:rPr>
        <w:t>Ley de Desarrollo Social del Estado de Hidalgo;</w:t>
      </w:r>
    </w:p>
    <w:p w:rsidR="007D65E8" w:rsidRPr="00845E1D" w:rsidRDefault="007D65E8" w:rsidP="007D65E8">
      <w:pPr>
        <w:spacing w:after="0" w:line="240" w:lineRule="auto"/>
        <w:jc w:val="both"/>
        <w:rPr>
          <w:rFonts w:ascii="Arial" w:hAnsi="Arial" w:cs="Arial"/>
          <w:b/>
          <w:sz w:val="20"/>
          <w:szCs w:val="20"/>
        </w:rPr>
      </w:pPr>
      <w:r w:rsidRPr="00845E1D">
        <w:rPr>
          <w:rFonts w:ascii="Arial" w:hAnsi="Arial" w:cs="Arial"/>
          <w:b/>
          <w:sz w:val="20"/>
          <w:szCs w:val="20"/>
        </w:rPr>
        <w:t>Reglamentos:</w:t>
      </w:r>
    </w:p>
    <w:p w:rsidR="007D65E8" w:rsidRPr="00845E1D" w:rsidRDefault="007D65E8" w:rsidP="007D65E8">
      <w:pPr>
        <w:spacing w:after="0" w:line="240" w:lineRule="auto"/>
        <w:jc w:val="both"/>
        <w:rPr>
          <w:rFonts w:ascii="Arial" w:hAnsi="Arial" w:cs="Arial"/>
          <w:sz w:val="20"/>
          <w:szCs w:val="20"/>
        </w:rPr>
      </w:pPr>
      <w:r w:rsidRPr="00845E1D">
        <w:rPr>
          <w:rFonts w:ascii="Arial" w:hAnsi="Arial" w:cs="Arial"/>
          <w:sz w:val="20"/>
          <w:szCs w:val="20"/>
        </w:rPr>
        <w:t xml:space="preserve">Reglamento de la Ley Desarrollo Social del Estado de Hidalgo; </w:t>
      </w:r>
    </w:p>
    <w:p w:rsidR="007D65E8" w:rsidRPr="00845E1D" w:rsidRDefault="007D65E8" w:rsidP="00B1141E">
      <w:pPr>
        <w:spacing w:line="240" w:lineRule="auto"/>
        <w:jc w:val="both"/>
        <w:rPr>
          <w:rFonts w:ascii="Arial" w:hAnsi="Arial" w:cs="Arial"/>
          <w:sz w:val="20"/>
          <w:szCs w:val="20"/>
        </w:rPr>
      </w:pPr>
      <w:r w:rsidRPr="00845E1D">
        <w:rPr>
          <w:rFonts w:ascii="Arial" w:hAnsi="Arial" w:cs="Arial"/>
          <w:sz w:val="20"/>
          <w:szCs w:val="20"/>
        </w:rPr>
        <w:t>Reglamento Interior de la Secretaría de Desarrollo Social;</w:t>
      </w:r>
    </w:p>
    <w:p w:rsidR="007D65E8" w:rsidRPr="00845E1D" w:rsidRDefault="007D65E8" w:rsidP="007D65E8">
      <w:pPr>
        <w:spacing w:after="0" w:line="240" w:lineRule="auto"/>
        <w:jc w:val="both"/>
        <w:rPr>
          <w:rFonts w:ascii="Arial" w:hAnsi="Arial" w:cs="Arial"/>
          <w:b/>
          <w:sz w:val="20"/>
          <w:szCs w:val="20"/>
        </w:rPr>
      </w:pPr>
      <w:r w:rsidRPr="00845E1D">
        <w:rPr>
          <w:rFonts w:ascii="Arial" w:hAnsi="Arial" w:cs="Arial"/>
          <w:b/>
          <w:sz w:val="20"/>
          <w:szCs w:val="20"/>
        </w:rPr>
        <w:t>Acuerdos:</w:t>
      </w:r>
    </w:p>
    <w:p w:rsidR="007D65E8" w:rsidRPr="00845E1D" w:rsidRDefault="007D65E8" w:rsidP="00B1141E">
      <w:pPr>
        <w:pStyle w:val="Default"/>
        <w:spacing w:after="240"/>
        <w:jc w:val="both"/>
        <w:rPr>
          <w:rFonts w:ascii="Arial" w:hAnsi="Arial" w:cs="Arial"/>
          <w:bCs/>
          <w:sz w:val="20"/>
          <w:szCs w:val="20"/>
        </w:rPr>
      </w:pPr>
      <w:r w:rsidRPr="00845E1D">
        <w:rPr>
          <w:rFonts w:ascii="Arial" w:hAnsi="Arial" w:cs="Arial"/>
          <w:sz w:val="20"/>
          <w:szCs w:val="20"/>
        </w:rPr>
        <w:t xml:space="preserve">Acuerdo por el que se emiten las </w:t>
      </w:r>
      <w:r w:rsidRPr="00845E1D">
        <w:rPr>
          <w:rFonts w:ascii="Arial" w:hAnsi="Arial" w:cs="Arial"/>
          <w:bCs/>
          <w:sz w:val="20"/>
          <w:szCs w:val="20"/>
        </w:rPr>
        <w:t>Reglas de Operación del Programa Fomento al Desarrollo de la Participación Social para el Ejercicio Fiscal 20</w:t>
      </w:r>
      <w:r w:rsidR="005B5674">
        <w:rPr>
          <w:rFonts w:ascii="Arial" w:hAnsi="Arial" w:cs="Arial"/>
          <w:bCs/>
          <w:sz w:val="20"/>
          <w:szCs w:val="20"/>
        </w:rPr>
        <w:t>2</w:t>
      </w:r>
      <w:r w:rsidR="00647362">
        <w:rPr>
          <w:rFonts w:ascii="Arial" w:hAnsi="Arial" w:cs="Arial"/>
          <w:bCs/>
          <w:sz w:val="20"/>
          <w:szCs w:val="20"/>
        </w:rPr>
        <w:t>1</w:t>
      </w:r>
      <w:r w:rsidRPr="00845E1D">
        <w:rPr>
          <w:rFonts w:ascii="Arial" w:hAnsi="Arial" w:cs="Arial"/>
          <w:bCs/>
          <w:sz w:val="20"/>
          <w:szCs w:val="20"/>
        </w:rPr>
        <w:t>.</w:t>
      </w:r>
    </w:p>
    <w:p w:rsidR="001141D8" w:rsidRDefault="00A62B70" w:rsidP="001141D8">
      <w:pPr>
        <w:pStyle w:val="Ttulo1"/>
        <w:numPr>
          <w:ilvl w:val="0"/>
          <w:numId w:val="15"/>
        </w:numPr>
        <w:ind w:left="284" w:hanging="284"/>
        <w:rPr>
          <w:rFonts w:ascii="Arial" w:hAnsi="Arial" w:cs="Arial"/>
          <w:color w:val="auto"/>
          <w:sz w:val="20"/>
          <w:szCs w:val="20"/>
        </w:rPr>
      </w:pPr>
      <w:bookmarkStart w:id="6" w:name="_Toc504471783"/>
      <w:r w:rsidRPr="00845E1D">
        <w:rPr>
          <w:rFonts w:ascii="Arial" w:hAnsi="Arial" w:cs="Arial"/>
          <w:color w:val="auto"/>
          <w:sz w:val="20"/>
          <w:szCs w:val="20"/>
        </w:rPr>
        <w:t>P</w:t>
      </w:r>
      <w:r w:rsidR="001141D8">
        <w:rPr>
          <w:rFonts w:ascii="Arial" w:hAnsi="Arial" w:cs="Arial"/>
          <w:color w:val="auto"/>
          <w:sz w:val="20"/>
          <w:szCs w:val="20"/>
        </w:rPr>
        <w:t>rincipios legales que rigen el C</w:t>
      </w:r>
      <w:r w:rsidR="007D65E8" w:rsidRPr="00845E1D">
        <w:rPr>
          <w:rFonts w:ascii="Arial" w:hAnsi="Arial" w:cs="Arial"/>
          <w:color w:val="auto"/>
          <w:sz w:val="20"/>
          <w:szCs w:val="20"/>
        </w:rPr>
        <w:t>omité</w:t>
      </w:r>
      <w:bookmarkEnd w:id="6"/>
    </w:p>
    <w:p w:rsidR="00B61953" w:rsidRPr="00B61953" w:rsidRDefault="00B61953" w:rsidP="00B61953">
      <w:pPr>
        <w:rPr>
          <w:sz w:val="6"/>
          <w:lang w:val="es-ES" w:eastAsia="es-ES"/>
        </w:rPr>
      </w:pPr>
    </w:p>
    <w:p w:rsidR="00A62B70" w:rsidRPr="001141D8" w:rsidRDefault="007D65E8" w:rsidP="00A62B70">
      <w:pPr>
        <w:pStyle w:val="Prrafodelista"/>
        <w:numPr>
          <w:ilvl w:val="3"/>
          <w:numId w:val="14"/>
        </w:numPr>
        <w:spacing w:after="0" w:line="240" w:lineRule="auto"/>
        <w:ind w:left="709" w:hanging="425"/>
        <w:contextualSpacing w:val="0"/>
        <w:jc w:val="both"/>
        <w:rPr>
          <w:rFonts w:ascii="Arial" w:hAnsi="Arial" w:cs="Arial"/>
          <w:sz w:val="20"/>
          <w:szCs w:val="20"/>
        </w:rPr>
      </w:pPr>
      <w:r w:rsidRPr="001141D8">
        <w:rPr>
          <w:rFonts w:ascii="Arial" w:hAnsi="Arial" w:cs="Arial"/>
          <w:sz w:val="20"/>
          <w:szCs w:val="20"/>
        </w:rPr>
        <w:t>Legalidad:</w:t>
      </w:r>
      <w:r w:rsidR="004122A5" w:rsidRPr="001141D8">
        <w:rPr>
          <w:rFonts w:ascii="Arial" w:hAnsi="Arial" w:cs="Arial"/>
          <w:sz w:val="20"/>
          <w:szCs w:val="20"/>
        </w:rPr>
        <w:t xml:space="preserve"> </w:t>
      </w:r>
      <w:r w:rsidRPr="001141D8">
        <w:rPr>
          <w:rFonts w:ascii="Arial" w:hAnsi="Arial" w:cs="Arial"/>
          <w:sz w:val="20"/>
          <w:szCs w:val="20"/>
        </w:rPr>
        <w:t xml:space="preserve"> </w:t>
      </w:r>
      <w:r w:rsidR="004122A5" w:rsidRPr="001141D8">
        <w:rPr>
          <w:rFonts w:ascii="Arial" w:hAnsi="Arial" w:cs="Arial"/>
          <w:sz w:val="20"/>
          <w:szCs w:val="20"/>
        </w:rPr>
        <w:t xml:space="preserve">El servidor público debe ejercer sus funciones con estricto apego al marco jurídico vigente, por lo tanto, se encuentra obligado a conocer, respetar y cumplir con la Constitución Política de los Estados Unidos Mexicanos, la Constitución </w:t>
      </w:r>
      <w:r w:rsidR="00647362" w:rsidRPr="001141D8">
        <w:rPr>
          <w:rFonts w:ascii="Arial" w:hAnsi="Arial" w:cs="Arial"/>
          <w:sz w:val="20"/>
          <w:szCs w:val="20"/>
        </w:rPr>
        <w:t>Política</w:t>
      </w:r>
      <w:r w:rsidR="004122A5" w:rsidRPr="001141D8">
        <w:rPr>
          <w:rFonts w:ascii="Arial" w:hAnsi="Arial" w:cs="Arial"/>
          <w:sz w:val="20"/>
          <w:szCs w:val="20"/>
        </w:rPr>
        <w:t xml:space="preserve"> del Estado de Hidalgo y demás Leyes y Reglamentos que de ellas emanen. </w:t>
      </w:r>
    </w:p>
    <w:p w:rsidR="00A62B70" w:rsidRPr="001141D8" w:rsidRDefault="007D65E8" w:rsidP="00A62B70">
      <w:pPr>
        <w:pStyle w:val="Prrafodelista"/>
        <w:numPr>
          <w:ilvl w:val="3"/>
          <w:numId w:val="14"/>
        </w:numPr>
        <w:spacing w:after="0" w:line="240" w:lineRule="auto"/>
        <w:ind w:left="709" w:hanging="425"/>
        <w:jc w:val="both"/>
        <w:rPr>
          <w:rFonts w:ascii="Arial" w:hAnsi="Arial" w:cs="Arial"/>
          <w:sz w:val="20"/>
          <w:szCs w:val="20"/>
        </w:rPr>
      </w:pPr>
      <w:r w:rsidRPr="001141D8">
        <w:rPr>
          <w:rFonts w:ascii="Arial" w:hAnsi="Arial" w:cs="Arial"/>
          <w:sz w:val="20"/>
          <w:szCs w:val="20"/>
        </w:rPr>
        <w:t>Transparencia</w:t>
      </w:r>
      <w:r w:rsidR="004122A5" w:rsidRPr="001141D8">
        <w:rPr>
          <w:rFonts w:ascii="Arial" w:hAnsi="Arial" w:cs="Arial"/>
          <w:sz w:val="20"/>
          <w:szCs w:val="20"/>
        </w:rPr>
        <w:t xml:space="preserve"> y Discreción</w:t>
      </w:r>
      <w:r w:rsidRPr="001141D8">
        <w:rPr>
          <w:rFonts w:ascii="Arial" w:hAnsi="Arial" w:cs="Arial"/>
          <w:sz w:val="20"/>
          <w:szCs w:val="20"/>
        </w:rPr>
        <w:t xml:space="preserve">: </w:t>
      </w:r>
      <w:r w:rsidR="004122A5" w:rsidRPr="001141D8">
        <w:rPr>
          <w:rFonts w:ascii="Arial" w:hAnsi="Arial" w:cs="Arial"/>
          <w:sz w:val="20"/>
          <w:szCs w:val="20"/>
        </w:rPr>
        <w:t xml:space="preserve"> El servidor público debe velar por que se garantice plenamente la transparencia del servicio público y el derecho fundamental de toda persona al acceso a la información pública, observando las disposiciones previstas en la Ley de la materia. </w:t>
      </w:r>
    </w:p>
    <w:p w:rsidR="00A62B70" w:rsidRPr="001141D8" w:rsidRDefault="007D65E8" w:rsidP="001141D8">
      <w:pPr>
        <w:pStyle w:val="Prrafodelista"/>
        <w:numPr>
          <w:ilvl w:val="3"/>
          <w:numId w:val="14"/>
        </w:numPr>
        <w:spacing w:after="0" w:line="240" w:lineRule="auto"/>
        <w:ind w:left="709" w:hanging="425"/>
        <w:jc w:val="both"/>
        <w:rPr>
          <w:rFonts w:ascii="Arial" w:hAnsi="Arial" w:cs="Arial"/>
          <w:sz w:val="20"/>
          <w:szCs w:val="20"/>
        </w:rPr>
      </w:pPr>
      <w:r w:rsidRPr="00845E1D">
        <w:rPr>
          <w:rFonts w:ascii="Arial" w:hAnsi="Arial" w:cs="Arial"/>
          <w:sz w:val="20"/>
          <w:szCs w:val="20"/>
        </w:rPr>
        <w:t xml:space="preserve">Honestidad: </w:t>
      </w:r>
      <w:r w:rsidR="00C1139A" w:rsidRPr="001141D8">
        <w:rPr>
          <w:rFonts w:ascii="Arial" w:hAnsi="Arial" w:cs="Arial"/>
          <w:sz w:val="20"/>
          <w:szCs w:val="20"/>
        </w:rPr>
        <w:t>Es uno de los valores y componentes más importantes del servidor público; consiste en comportarse y expresarse con franqueza y coherencia de acuerdo con los valores de verdad y justicia; reconocida como una cualidad de la calidad humana que deberá estar siempre presente en el desarrollo del servicio público.</w:t>
      </w:r>
      <w:r w:rsidR="001141D8" w:rsidRPr="001141D8">
        <w:rPr>
          <w:rFonts w:ascii="Arial" w:hAnsi="Arial" w:cs="Arial"/>
          <w:sz w:val="20"/>
          <w:szCs w:val="20"/>
        </w:rPr>
        <w:t xml:space="preserve"> </w:t>
      </w:r>
    </w:p>
    <w:p w:rsidR="007D65E8" w:rsidRDefault="007D65E8" w:rsidP="000605FA">
      <w:pPr>
        <w:pStyle w:val="Prrafodelista"/>
        <w:numPr>
          <w:ilvl w:val="3"/>
          <w:numId w:val="14"/>
        </w:numPr>
        <w:spacing w:after="0" w:line="240" w:lineRule="auto"/>
        <w:ind w:left="709" w:hanging="425"/>
        <w:jc w:val="both"/>
        <w:rPr>
          <w:rFonts w:ascii="Arial" w:hAnsi="Arial" w:cs="Arial"/>
          <w:sz w:val="20"/>
          <w:szCs w:val="20"/>
        </w:rPr>
      </w:pPr>
      <w:r w:rsidRPr="001141D8">
        <w:rPr>
          <w:rFonts w:ascii="Arial" w:hAnsi="Arial" w:cs="Arial"/>
          <w:sz w:val="20"/>
          <w:szCs w:val="20"/>
        </w:rPr>
        <w:t>Imparcialidad</w:t>
      </w:r>
      <w:r w:rsidR="00C1139A" w:rsidRPr="001141D8">
        <w:rPr>
          <w:rFonts w:ascii="Arial" w:hAnsi="Arial" w:cs="Arial"/>
          <w:sz w:val="20"/>
          <w:szCs w:val="20"/>
        </w:rPr>
        <w:t xml:space="preserve"> y Objetividad</w:t>
      </w:r>
      <w:r w:rsidRPr="001141D8">
        <w:rPr>
          <w:rFonts w:ascii="Arial" w:hAnsi="Arial" w:cs="Arial"/>
          <w:sz w:val="20"/>
          <w:szCs w:val="20"/>
        </w:rPr>
        <w:t>:</w:t>
      </w:r>
      <w:r w:rsidR="00C1139A" w:rsidRPr="001141D8">
        <w:rPr>
          <w:rFonts w:ascii="Arial" w:hAnsi="Arial" w:cs="Arial"/>
          <w:sz w:val="20"/>
          <w:szCs w:val="20"/>
        </w:rPr>
        <w:t xml:space="preserve"> El servidor público actuará sin conceder preferencias o privilegios indebidos a organización o persona alguna. Su compromiso es tomar decisiones y ejercer sus funciones de manera objetiva, sin prejuicios personales y sin permitir la influencia indebida de otras personas.</w:t>
      </w:r>
      <w:r w:rsidRPr="001141D8">
        <w:rPr>
          <w:rFonts w:ascii="Arial" w:hAnsi="Arial" w:cs="Arial"/>
          <w:sz w:val="20"/>
          <w:szCs w:val="20"/>
        </w:rPr>
        <w:t xml:space="preserve"> </w:t>
      </w:r>
    </w:p>
    <w:p w:rsidR="00B1141E" w:rsidRPr="001141D8" w:rsidRDefault="007D65E8" w:rsidP="001141D8">
      <w:pPr>
        <w:pStyle w:val="Prrafodelista"/>
        <w:numPr>
          <w:ilvl w:val="3"/>
          <w:numId w:val="14"/>
        </w:numPr>
        <w:spacing w:after="0" w:line="240" w:lineRule="auto"/>
        <w:ind w:left="709" w:hanging="425"/>
        <w:jc w:val="both"/>
        <w:rPr>
          <w:rFonts w:ascii="Arial" w:hAnsi="Arial" w:cs="Arial"/>
          <w:sz w:val="20"/>
          <w:szCs w:val="20"/>
        </w:rPr>
      </w:pPr>
      <w:r w:rsidRPr="001141D8">
        <w:rPr>
          <w:rFonts w:ascii="Arial" w:hAnsi="Arial" w:cs="Arial"/>
          <w:sz w:val="20"/>
          <w:szCs w:val="20"/>
        </w:rPr>
        <w:t xml:space="preserve">Eficiencia: </w:t>
      </w:r>
      <w:r w:rsidR="00C1139A" w:rsidRPr="001141D8">
        <w:rPr>
          <w:rFonts w:ascii="Arial" w:hAnsi="Arial" w:cs="Arial"/>
          <w:sz w:val="20"/>
          <w:szCs w:val="20"/>
        </w:rPr>
        <w:t>La actividad del servidor público será responsable, puntual y oportuna. Así como su gestión en apego a los planes y programas establecidos, utilizándolos de forma adecuada, para obtener los mayores resultados con la mínima inversión, a fin de que el Estado alcance su objetivo de proveer bienestar y calidad en los servicios que presta a la sociedad.</w:t>
      </w:r>
      <w:bookmarkStart w:id="7" w:name="_Toc504471784"/>
    </w:p>
    <w:p w:rsidR="007D65E8" w:rsidRPr="00845E1D" w:rsidRDefault="007D65E8" w:rsidP="000605FA">
      <w:pPr>
        <w:pStyle w:val="Prrafodelista"/>
        <w:numPr>
          <w:ilvl w:val="0"/>
          <w:numId w:val="15"/>
        </w:numPr>
        <w:spacing w:before="240" w:after="0" w:line="240" w:lineRule="auto"/>
        <w:ind w:left="284" w:hanging="284"/>
        <w:contextualSpacing w:val="0"/>
        <w:jc w:val="both"/>
        <w:rPr>
          <w:rFonts w:ascii="Arial" w:hAnsi="Arial" w:cs="Arial"/>
          <w:b/>
          <w:sz w:val="20"/>
          <w:szCs w:val="20"/>
        </w:rPr>
      </w:pPr>
      <w:r w:rsidRPr="00845E1D">
        <w:rPr>
          <w:rFonts w:ascii="Arial" w:hAnsi="Arial" w:cs="Arial"/>
          <w:b/>
          <w:sz w:val="20"/>
          <w:szCs w:val="20"/>
        </w:rPr>
        <w:t>Objetivo</w:t>
      </w:r>
      <w:r w:rsidR="00F003DD">
        <w:rPr>
          <w:rFonts w:ascii="Arial" w:hAnsi="Arial" w:cs="Arial"/>
          <w:b/>
          <w:sz w:val="20"/>
          <w:szCs w:val="20"/>
        </w:rPr>
        <w:t xml:space="preserve"> </w:t>
      </w:r>
      <w:r w:rsidR="00F003DD" w:rsidRPr="001141D8">
        <w:rPr>
          <w:rFonts w:ascii="Arial" w:hAnsi="Arial" w:cs="Arial"/>
          <w:b/>
          <w:sz w:val="20"/>
          <w:szCs w:val="20"/>
        </w:rPr>
        <w:t>General</w:t>
      </w:r>
      <w:r w:rsidRPr="00845E1D">
        <w:rPr>
          <w:rFonts w:ascii="Arial" w:hAnsi="Arial" w:cs="Arial"/>
          <w:b/>
          <w:sz w:val="20"/>
          <w:szCs w:val="20"/>
        </w:rPr>
        <w:t xml:space="preserve"> </w:t>
      </w:r>
      <w:bookmarkEnd w:id="7"/>
    </w:p>
    <w:p w:rsidR="007D65E8" w:rsidRPr="001141D8" w:rsidRDefault="00BE5DA1" w:rsidP="00272913">
      <w:pPr>
        <w:spacing w:after="0" w:line="240" w:lineRule="auto"/>
        <w:contextualSpacing/>
        <w:jc w:val="both"/>
        <w:rPr>
          <w:rFonts w:ascii="Arial" w:hAnsi="Arial" w:cs="Arial"/>
          <w:sz w:val="20"/>
          <w:szCs w:val="20"/>
        </w:rPr>
      </w:pPr>
      <w:r w:rsidRPr="001141D8">
        <w:rPr>
          <w:rFonts w:ascii="Arial" w:hAnsi="Arial" w:cs="Arial"/>
          <w:sz w:val="20"/>
          <w:szCs w:val="20"/>
        </w:rPr>
        <w:t xml:space="preserve">Evaluar </w:t>
      </w:r>
      <w:r w:rsidR="007D65E8" w:rsidRPr="001141D8">
        <w:rPr>
          <w:rFonts w:ascii="Arial" w:hAnsi="Arial" w:cs="Arial"/>
          <w:sz w:val="20"/>
          <w:szCs w:val="20"/>
        </w:rPr>
        <w:t>los</w:t>
      </w:r>
      <w:r w:rsidR="00F94CE2" w:rsidRPr="001141D8">
        <w:rPr>
          <w:rFonts w:ascii="Arial" w:hAnsi="Arial" w:cs="Arial"/>
          <w:sz w:val="20"/>
          <w:szCs w:val="20"/>
        </w:rPr>
        <w:t xml:space="preserve"> portafolios de trabajo y </w:t>
      </w:r>
      <w:r w:rsidR="007D65E8" w:rsidRPr="001141D8">
        <w:rPr>
          <w:rFonts w:ascii="Arial" w:hAnsi="Arial" w:cs="Arial"/>
          <w:sz w:val="20"/>
          <w:szCs w:val="20"/>
        </w:rPr>
        <w:t xml:space="preserve"> proyectos</w:t>
      </w:r>
      <w:r w:rsidR="00AC073D" w:rsidRPr="001141D8">
        <w:rPr>
          <w:rFonts w:ascii="Arial" w:hAnsi="Arial" w:cs="Arial"/>
          <w:sz w:val="20"/>
          <w:szCs w:val="20"/>
        </w:rPr>
        <w:t xml:space="preserve"> </w:t>
      </w:r>
      <w:r w:rsidR="00F94CE2" w:rsidRPr="001141D8">
        <w:rPr>
          <w:rFonts w:ascii="Arial" w:hAnsi="Arial" w:cs="Arial"/>
          <w:sz w:val="20"/>
          <w:szCs w:val="20"/>
        </w:rPr>
        <w:t xml:space="preserve"> </w:t>
      </w:r>
      <w:r w:rsidR="00AC073D" w:rsidRPr="001141D8">
        <w:rPr>
          <w:rFonts w:ascii="Arial" w:hAnsi="Arial" w:cs="Arial"/>
          <w:sz w:val="20"/>
          <w:szCs w:val="20"/>
        </w:rPr>
        <w:t>presentados por las OSC,</w:t>
      </w:r>
      <w:r w:rsidR="007D65E8" w:rsidRPr="001141D8">
        <w:rPr>
          <w:rFonts w:ascii="Arial" w:hAnsi="Arial" w:cs="Arial"/>
          <w:sz w:val="20"/>
          <w:szCs w:val="20"/>
        </w:rPr>
        <w:t xml:space="preserve"> así como emitir resoluciones sobre situaciones no previstas.</w:t>
      </w:r>
    </w:p>
    <w:p w:rsidR="007D65E8" w:rsidRPr="00845E1D" w:rsidRDefault="007D65E8" w:rsidP="000605FA">
      <w:pPr>
        <w:pStyle w:val="Ttulo1"/>
        <w:numPr>
          <w:ilvl w:val="0"/>
          <w:numId w:val="15"/>
        </w:numPr>
        <w:ind w:left="284" w:hanging="284"/>
        <w:rPr>
          <w:rFonts w:ascii="Arial" w:hAnsi="Arial" w:cs="Arial"/>
          <w:color w:val="auto"/>
          <w:sz w:val="20"/>
          <w:szCs w:val="20"/>
        </w:rPr>
      </w:pPr>
      <w:bookmarkStart w:id="8" w:name="_Toc504471785"/>
      <w:r w:rsidRPr="00845E1D">
        <w:rPr>
          <w:rFonts w:ascii="Arial" w:hAnsi="Arial" w:cs="Arial"/>
          <w:color w:val="auto"/>
          <w:sz w:val="20"/>
          <w:szCs w:val="20"/>
        </w:rPr>
        <w:t>Integración del Comité</w:t>
      </w:r>
      <w:bookmarkEnd w:id="8"/>
    </w:p>
    <w:p w:rsidR="007D65E8" w:rsidRPr="00845E1D" w:rsidRDefault="007D65E8" w:rsidP="007D65E8">
      <w:pPr>
        <w:spacing w:line="240" w:lineRule="auto"/>
        <w:jc w:val="both"/>
        <w:rPr>
          <w:rFonts w:ascii="Arial" w:hAnsi="Arial" w:cs="Arial"/>
          <w:sz w:val="20"/>
          <w:szCs w:val="20"/>
        </w:rPr>
      </w:pPr>
      <w:r w:rsidRPr="00845E1D">
        <w:rPr>
          <w:rFonts w:ascii="Arial" w:hAnsi="Arial" w:cs="Arial"/>
          <w:sz w:val="20"/>
          <w:szCs w:val="20"/>
        </w:rPr>
        <w:t xml:space="preserve">El </w:t>
      </w:r>
      <w:r w:rsidR="00F94CE2" w:rsidRPr="001141D8">
        <w:rPr>
          <w:rFonts w:ascii="Arial" w:hAnsi="Arial" w:cs="Arial"/>
          <w:sz w:val="20"/>
          <w:szCs w:val="20"/>
        </w:rPr>
        <w:t>C</w:t>
      </w:r>
      <w:r w:rsidRPr="001141D8">
        <w:rPr>
          <w:rFonts w:ascii="Arial" w:hAnsi="Arial" w:cs="Arial"/>
          <w:sz w:val="20"/>
          <w:szCs w:val="20"/>
        </w:rPr>
        <w:t>o</w:t>
      </w:r>
      <w:r w:rsidR="00F94CE2" w:rsidRPr="001141D8">
        <w:rPr>
          <w:rFonts w:ascii="Arial" w:hAnsi="Arial" w:cs="Arial"/>
          <w:sz w:val="20"/>
          <w:szCs w:val="20"/>
        </w:rPr>
        <w:t>mité T</w:t>
      </w:r>
      <w:r w:rsidRPr="001141D8">
        <w:rPr>
          <w:rFonts w:ascii="Arial" w:hAnsi="Arial" w:cs="Arial"/>
          <w:sz w:val="20"/>
          <w:szCs w:val="20"/>
        </w:rPr>
        <w:t>écnico dictamina</w:t>
      </w:r>
      <w:r w:rsidR="00F94CE2" w:rsidRPr="001141D8">
        <w:rPr>
          <w:rFonts w:ascii="Arial" w:hAnsi="Arial" w:cs="Arial"/>
          <w:sz w:val="20"/>
          <w:szCs w:val="20"/>
        </w:rPr>
        <w:t>dor del Programa Fomento al Desarrollo de la Participación Social 202</w:t>
      </w:r>
      <w:r w:rsidR="00647362">
        <w:rPr>
          <w:rFonts w:ascii="Arial" w:hAnsi="Arial" w:cs="Arial"/>
          <w:sz w:val="20"/>
          <w:szCs w:val="20"/>
        </w:rPr>
        <w:t>1</w:t>
      </w:r>
      <w:r w:rsidR="00F94CE2" w:rsidRPr="001141D8">
        <w:rPr>
          <w:rFonts w:ascii="Arial" w:hAnsi="Arial" w:cs="Arial"/>
          <w:sz w:val="20"/>
          <w:szCs w:val="20"/>
        </w:rPr>
        <w:t xml:space="preserve"> </w:t>
      </w:r>
      <w:r w:rsidRPr="001141D8">
        <w:rPr>
          <w:rFonts w:ascii="Arial" w:hAnsi="Arial" w:cs="Arial"/>
          <w:sz w:val="20"/>
          <w:szCs w:val="20"/>
        </w:rPr>
        <w:t xml:space="preserve"> </w:t>
      </w:r>
      <w:r w:rsidRPr="00845E1D">
        <w:rPr>
          <w:rFonts w:ascii="Arial" w:hAnsi="Arial" w:cs="Arial"/>
          <w:sz w:val="20"/>
          <w:szCs w:val="20"/>
        </w:rPr>
        <w:t>estará integrado por</w:t>
      </w:r>
      <w:r w:rsidR="00AC073D" w:rsidRPr="00845E1D">
        <w:rPr>
          <w:rFonts w:ascii="Arial" w:hAnsi="Arial" w:cs="Arial"/>
          <w:sz w:val="20"/>
          <w:szCs w:val="20"/>
        </w:rPr>
        <w:t xml:space="preserve"> los siguientes representantes: </w:t>
      </w:r>
    </w:p>
    <w:p w:rsidR="007D65E8" w:rsidRPr="004F18A4" w:rsidRDefault="007D65E8" w:rsidP="000605FA">
      <w:pPr>
        <w:pStyle w:val="Prrafodelista"/>
        <w:numPr>
          <w:ilvl w:val="0"/>
          <w:numId w:val="17"/>
        </w:numPr>
        <w:spacing w:after="0" w:line="240" w:lineRule="auto"/>
        <w:jc w:val="both"/>
        <w:rPr>
          <w:rFonts w:ascii="Arial" w:hAnsi="Arial" w:cs="Arial"/>
          <w:sz w:val="20"/>
          <w:szCs w:val="20"/>
        </w:rPr>
      </w:pPr>
      <w:r w:rsidRPr="00845E1D">
        <w:rPr>
          <w:rFonts w:ascii="Arial" w:hAnsi="Arial" w:cs="Arial"/>
          <w:sz w:val="20"/>
          <w:szCs w:val="20"/>
        </w:rPr>
        <w:t>Presidente(a)</w:t>
      </w:r>
      <w:r w:rsidR="00EB27A7">
        <w:rPr>
          <w:rFonts w:ascii="Arial" w:hAnsi="Arial" w:cs="Arial"/>
          <w:sz w:val="20"/>
          <w:szCs w:val="20"/>
        </w:rPr>
        <w:t xml:space="preserve">- </w:t>
      </w:r>
      <w:r w:rsidR="00EB27A7" w:rsidRPr="004F18A4">
        <w:rPr>
          <w:rFonts w:ascii="Arial" w:hAnsi="Arial" w:cs="Arial"/>
          <w:sz w:val="20"/>
          <w:szCs w:val="20"/>
        </w:rPr>
        <w:t>Con voz y voto</w:t>
      </w:r>
    </w:p>
    <w:p w:rsidR="007D65E8" w:rsidRPr="00845E1D" w:rsidRDefault="00F94CE2" w:rsidP="007D65E8">
      <w:pPr>
        <w:spacing w:after="0" w:line="240" w:lineRule="auto"/>
        <w:jc w:val="both"/>
        <w:rPr>
          <w:rFonts w:ascii="Arial" w:hAnsi="Arial" w:cs="Arial"/>
          <w:sz w:val="20"/>
          <w:szCs w:val="20"/>
        </w:rPr>
      </w:pPr>
      <w:r w:rsidRPr="001141D8">
        <w:rPr>
          <w:rFonts w:ascii="Arial" w:hAnsi="Arial" w:cs="Arial"/>
          <w:sz w:val="20"/>
          <w:szCs w:val="20"/>
        </w:rPr>
        <w:t>R</w:t>
      </w:r>
      <w:r w:rsidR="00756363" w:rsidRPr="001141D8">
        <w:rPr>
          <w:rFonts w:ascii="Arial" w:hAnsi="Arial" w:cs="Arial"/>
          <w:sz w:val="20"/>
          <w:szCs w:val="20"/>
        </w:rPr>
        <w:t xml:space="preserve">epresentante de la </w:t>
      </w:r>
      <w:r w:rsidR="00305BB7" w:rsidRPr="001141D8">
        <w:rPr>
          <w:rFonts w:ascii="Arial" w:hAnsi="Arial" w:cs="Arial"/>
          <w:sz w:val="20"/>
          <w:szCs w:val="20"/>
        </w:rPr>
        <w:t>Secretaría de Desarrollo Social</w:t>
      </w:r>
      <w:r w:rsidR="0064204D">
        <w:rPr>
          <w:rFonts w:ascii="Arial" w:hAnsi="Arial" w:cs="Arial"/>
          <w:sz w:val="20"/>
          <w:szCs w:val="20"/>
        </w:rPr>
        <w:t>, a través de la Subsecretaría de Participación Social y Fomento Artesanal.</w:t>
      </w:r>
      <w:r w:rsidR="00305BB7" w:rsidRPr="001141D8">
        <w:rPr>
          <w:rFonts w:ascii="Arial" w:hAnsi="Arial" w:cs="Arial"/>
          <w:sz w:val="20"/>
          <w:szCs w:val="20"/>
        </w:rPr>
        <w:t xml:space="preserve"> </w:t>
      </w:r>
    </w:p>
    <w:p w:rsidR="007D65E8" w:rsidRPr="004F18A4" w:rsidRDefault="007D65E8" w:rsidP="000605FA">
      <w:pPr>
        <w:pStyle w:val="Prrafodelista"/>
        <w:numPr>
          <w:ilvl w:val="0"/>
          <w:numId w:val="17"/>
        </w:numPr>
        <w:spacing w:after="0" w:line="240" w:lineRule="auto"/>
        <w:jc w:val="both"/>
        <w:rPr>
          <w:rFonts w:ascii="Arial" w:hAnsi="Arial" w:cs="Arial"/>
          <w:sz w:val="20"/>
          <w:szCs w:val="20"/>
        </w:rPr>
      </w:pPr>
      <w:r w:rsidRPr="00845E1D">
        <w:rPr>
          <w:rFonts w:ascii="Arial" w:hAnsi="Arial" w:cs="Arial"/>
          <w:sz w:val="20"/>
          <w:szCs w:val="20"/>
        </w:rPr>
        <w:t xml:space="preserve">Secretario(a) </w:t>
      </w:r>
      <w:r w:rsidR="00EB27A7">
        <w:rPr>
          <w:rFonts w:ascii="Arial" w:hAnsi="Arial" w:cs="Arial"/>
          <w:sz w:val="20"/>
          <w:szCs w:val="20"/>
        </w:rPr>
        <w:t xml:space="preserve">- </w:t>
      </w:r>
      <w:r w:rsidR="00EB27A7" w:rsidRPr="004F18A4">
        <w:rPr>
          <w:rFonts w:ascii="Arial" w:hAnsi="Arial" w:cs="Arial"/>
          <w:sz w:val="20"/>
          <w:szCs w:val="20"/>
        </w:rPr>
        <w:t>Con voz y voto</w:t>
      </w:r>
    </w:p>
    <w:p w:rsidR="007D65E8" w:rsidRPr="001141D8" w:rsidRDefault="00305BB7" w:rsidP="007D65E8">
      <w:pPr>
        <w:spacing w:after="0" w:line="240" w:lineRule="auto"/>
        <w:jc w:val="both"/>
        <w:rPr>
          <w:rFonts w:ascii="Arial" w:hAnsi="Arial" w:cs="Arial"/>
          <w:sz w:val="20"/>
          <w:szCs w:val="20"/>
        </w:rPr>
      </w:pPr>
      <w:r w:rsidRPr="001141D8">
        <w:rPr>
          <w:rFonts w:ascii="Arial" w:hAnsi="Arial" w:cs="Arial"/>
          <w:sz w:val="20"/>
          <w:szCs w:val="20"/>
        </w:rPr>
        <w:lastRenderedPageBreak/>
        <w:t>R</w:t>
      </w:r>
      <w:r w:rsidR="007D65E8" w:rsidRPr="001141D8">
        <w:rPr>
          <w:rFonts w:ascii="Arial" w:hAnsi="Arial" w:cs="Arial"/>
          <w:sz w:val="20"/>
          <w:szCs w:val="20"/>
        </w:rPr>
        <w:t>epresentante de la</w:t>
      </w:r>
      <w:r w:rsidRPr="001141D8">
        <w:rPr>
          <w:rFonts w:ascii="Arial" w:hAnsi="Arial" w:cs="Arial"/>
          <w:sz w:val="20"/>
          <w:szCs w:val="20"/>
        </w:rPr>
        <w:t xml:space="preserve"> Subsecretaría de Participación Social y Fomento Artesanal </w:t>
      </w:r>
    </w:p>
    <w:p w:rsidR="007D65E8" w:rsidRPr="004F18A4" w:rsidRDefault="007D65E8" w:rsidP="000605FA">
      <w:pPr>
        <w:pStyle w:val="Prrafodelista"/>
        <w:numPr>
          <w:ilvl w:val="0"/>
          <w:numId w:val="17"/>
        </w:numPr>
        <w:spacing w:after="0" w:line="240" w:lineRule="auto"/>
        <w:jc w:val="both"/>
        <w:rPr>
          <w:rFonts w:ascii="Arial" w:hAnsi="Arial" w:cs="Arial"/>
          <w:sz w:val="20"/>
          <w:szCs w:val="20"/>
        </w:rPr>
      </w:pPr>
      <w:r w:rsidRPr="00845E1D">
        <w:rPr>
          <w:rFonts w:ascii="Arial" w:hAnsi="Arial" w:cs="Arial"/>
          <w:sz w:val="20"/>
          <w:szCs w:val="20"/>
        </w:rPr>
        <w:t>Vocal A</w:t>
      </w:r>
      <w:r w:rsidR="00EB27A7" w:rsidRPr="00845E1D">
        <w:rPr>
          <w:rFonts w:ascii="Arial" w:hAnsi="Arial" w:cs="Arial"/>
          <w:sz w:val="20"/>
          <w:szCs w:val="20"/>
        </w:rPr>
        <w:t>)</w:t>
      </w:r>
      <w:r w:rsidR="00EB27A7">
        <w:rPr>
          <w:rFonts w:ascii="Arial" w:hAnsi="Arial" w:cs="Arial"/>
          <w:sz w:val="20"/>
          <w:szCs w:val="20"/>
        </w:rPr>
        <w:t xml:space="preserve">- </w:t>
      </w:r>
      <w:r w:rsidR="00EB27A7" w:rsidRPr="004F18A4">
        <w:rPr>
          <w:rFonts w:ascii="Arial" w:hAnsi="Arial" w:cs="Arial"/>
          <w:sz w:val="20"/>
          <w:szCs w:val="20"/>
        </w:rPr>
        <w:t>Con voz y voto</w:t>
      </w:r>
    </w:p>
    <w:p w:rsidR="007D65E8" w:rsidRPr="00845E1D" w:rsidRDefault="00305BB7" w:rsidP="007D65E8">
      <w:pPr>
        <w:spacing w:after="0" w:line="240" w:lineRule="auto"/>
        <w:jc w:val="both"/>
        <w:rPr>
          <w:rFonts w:ascii="Arial" w:hAnsi="Arial" w:cs="Arial"/>
          <w:sz w:val="20"/>
          <w:szCs w:val="20"/>
        </w:rPr>
      </w:pPr>
      <w:r>
        <w:rPr>
          <w:rFonts w:ascii="Arial" w:hAnsi="Arial" w:cs="Arial"/>
          <w:sz w:val="20"/>
          <w:szCs w:val="20"/>
        </w:rPr>
        <w:t>R</w:t>
      </w:r>
      <w:r w:rsidR="007D65E8" w:rsidRPr="00845E1D">
        <w:rPr>
          <w:rFonts w:ascii="Arial" w:hAnsi="Arial" w:cs="Arial"/>
          <w:sz w:val="20"/>
          <w:szCs w:val="20"/>
        </w:rPr>
        <w:t>epresentante de la Secretaría de Contraloría.</w:t>
      </w:r>
    </w:p>
    <w:p w:rsidR="007D65E8" w:rsidRPr="00EB27A7" w:rsidRDefault="007D65E8" w:rsidP="000605FA">
      <w:pPr>
        <w:pStyle w:val="Prrafodelista"/>
        <w:numPr>
          <w:ilvl w:val="0"/>
          <w:numId w:val="17"/>
        </w:numPr>
        <w:spacing w:after="0" w:line="240" w:lineRule="auto"/>
        <w:jc w:val="both"/>
        <w:rPr>
          <w:rFonts w:ascii="Arial" w:hAnsi="Arial" w:cs="Arial"/>
          <w:sz w:val="20"/>
          <w:szCs w:val="20"/>
        </w:rPr>
      </w:pPr>
      <w:r w:rsidRPr="00845E1D">
        <w:rPr>
          <w:rFonts w:ascii="Arial" w:hAnsi="Arial" w:cs="Arial"/>
          <w:sz w:val="20"/>
          <w:szCs w:val="20"/>
        </w:rPr>
        <w:t>Vocal B</w:t>
      </w:r>
      <w:r w:rsidR="00EB27A7" w:rsidRPr="00845E1D">
        <w:rPr>
          <w:rFonts w:ascii="Arial" w:hAnsi="Arial" w:cs="Arial"/>
          <w:sz w:val="20"/>
          <w:szCs w:val="20"/>
        </w:rPr>
        <w:t>)</w:t>
      </w:r>
      <w:r w:rsidR="00EB27A7">
        <w:rPr>
          <w:rFonts w:ascii="Arial" w:hAnsi="Arial" w:cs="Arial"/>
          <w:sz w:val="20"/>
          <w:szCs w:val="20"/>
        </w:rPr>
        <w:t xml:space="preserve">- </w:t>
      </w:r>
      <w:r w:rsidR="00EB27A7" w:rsidRPr="004F18A4">
        <w:rPr>
          <w:rFonts w:ascii="Arial" w:hAnsi="Arial" w:cs="Arial"/>
          <w:sz w:val="20"/>
          <w:szCs w:val="20"/>
        </w:rPr>
        <w:t>Con voz y voto</w:t>
      </w:r>
    </w:p>
    <w:p w:rsidR="007D65E8" w:rsidRPr="00845E1D" w:rsidRDefault="003B08EE" w:rsidP="007D65E8">
      <w:pPr>
        <w:spacing w:after="0" w:line="240" w:lineRule="auto"/>
        <w:jc w:val="both"/>
        <w:rPr>
          <w:rFonts w:ascii="Arial" w:hAnsi="Arial" w:cs="Arial"/>
          <w:sz w:val="20"/>
          <w:szCs w:val="20"/>
        </w:rPr>
      </w:pPr>
      <w:r>
        <w:rPr>
          <w:rFonts w:ascii="Arial" w:hAnsi="Arial" w:cs="Arial"/>
          <w:sz w:val="20"/>
          <w:szCs w:val="20"/>
        </w:rPr>
        <w:t>Representante i</w:t>
      </w:r>
      <w:r w:rsidR="007D65E8" w:rsidRPr="00845E1D">
        <w:rPr>
          <w:rFonts w:ascii="Arial" w:hAnsi="Arial" w:cs="Arial"/>
          <w:sz w:val="20"/>
          <w:szCs w:val="20"/>
        </w:rPr>
        <w:t xml:space="preserve">ntegrante de </w:t>
      </w:r>
      <w:r w:rsidR="00305BB7" w:rsidRPr="001141D8">
        <w:rPr>
          <w:rFonts w:ascii="Arial" w:hAnsi="Arial" w:cs="Arial"/>
          <w:sz w:val="20"/>
          <w:szCs w:val="20"/>
        </w:rPr>
        <w:t>una</w:t>
      </w:r>
      <w:r w:rsidR="007D65E8" w:rsidRPr="001141D8">
        <w:rPr>
          <w:rFonts w:ascii="Arial" w:hAnsi="Arial" w:cs="Arial"/>
          <w:sz w:val="20"/>
          <w:szCs w:val="20"/>
        </w:rPr>
        <w:t xml:space="preserve"> </w:t>
      </w:r>
      <w:r w:rsidR="001141D8" w:rsidRPr="001141D8">
        <w:rPr>
          <w:rFonts w:ascii="Arial" w:hAnsi="Arial" w:cs="Arial"/>
          <w:sz w:val="20"/>
          <w:szCs w:val="20"/>
        </w:rPr>
        <w:t>organización</w:t>
      </w:r>
      <w:r w:rsidR="007D65E8" w:rsidRPr="001141D8">
        <w:rPr>
          <w:rFonts w:ascii="Arial" w:hAnsi="Arial" w:cs="Arial"/>
          <w:sz w:val="20"/>
          <w:szCs w:val="20"/>
        </w:rPr>
        <w:t xml:space="preserve"> </w:t>
      </w:r>
      <w:r w:rsidR="007D65E8" w:rsidRPr="00845E1D">
        <w:rPr>
          <w:rFonts w:ascii="Arial" w:hAnsi="Arial" w:cs="Arial"/>
          <w:sz w:val="20"/>
          <w:szCs w:val="20"/>
        </w:rPr>
        <w:t>de la sociedad civil</w:t>
      </w:r>
      <w:r>
        <w:rPr>
          <w:rFonts w:ascii="Arial" w:hAnsi="Arial" w:cs="Arial"/>
          <w:sz w:val="20"/>
          <w:szCs w:val="20"/>
        </w:rPr>
        <w:t xml:space="preserve"> no participante en las convocatorias.</w:t>
      </w:r>
      <w:r w:rsidR="007D65E8" w:rsidRPr="00845E1D">
        <w:rPr>
          <w:rFonts w:ascii="Arial" w:hAnsi="Arial" w:cs="Arial"/>
          <w:sz w:val="20"/>
          <w:szCs w:val="20"/>
        </w:rPr>
        <w:t xml:space="preserve"> </w:t>
      </w:r>
    </w:p>
    <w:p w:rsidR="007D65E8" w:rsidRPr="008E480C" w:rsidRDefault="007D65E8" w:rsidP="000605FA">
      <w:pPr>
        <w:pStyle w:val="Prrafodelista"/>
        <w:numPr>
          <w:ilvl w:val="0"/>
          <w:numId w:val="17"/>
        </w:numPr>
        <w:spacing w:after="0" w:line="240" w:lineRule="auto"/>
        <w:jc w:val="both"/>
        <w:rPr>
          <w:rFonts w:ascii="Arial" w:hAnsi="Arial" w:cs="Arial"/>
          <w:sz w:val="20"/>
          <w:szCs w:val="20"/>
        </w:rPr>
      </w:pPr>
      <w:r w:rsidRPr="008E480C">
        <w:rPr>
          <w:rFonts w:ascii="Arial" w:hAnsi="Arial" w:cs="Arial"/>
          <w:sz w:val="20"/>
          <w:szCs w:val="20"/>
        </w:rPr>
        <w:t>Asesor</w:t>
      </w:r>
      <w:r w:rsidR="00EB27A7" w:rsidRPr="008E480C">
        <w:rPr>
          <w:rFonts w:ascii="Arial" w:hAnsi="Arial" w:cs="Arial"/>
          <w:sz w:val="20"/>
          <w:szCs w:val="20"/>
        </w:rPr>
        <w:t>-</w:t>
      </w:r>
      <w:r w:rsidR="00756363" w:rsidRPr="008E480C">
        <w:rPr>
          <w:rFonts w:ascii="Arial" w:hAnsi="Arial" w:cs="Arial"/>
          <w:sz w:val="20"/>
          <w:szCs w:val="20"/>
        </w:rPr>
        <w:t xml:space="preserve"> A)-</w:t>
      </w:r>
      <w:r w:rsidR="00EB27A7" w:rsidRPr="008E480C">
        <w:rPr>
          <w:rFonts w:ascii="Arial" w:hAnsi="Arial" w:cs="Arial"/>
          <w:sz w:val="20"/>
          <w:szCs w:val="20"/>
        </w:rPr>
        <w:t xml:space="preserve"> Con voz</w:t>
      </w:r>
      <w:r w:rsidR="00756363" w:rsidRPr="008E480C">
        <w:rPr>
          <w:rFonts w:ascii="Arial" w:hAnsi="Arial" w:cs="Arial"/>
          <w:sz w:val="20"/>
          <w:szCs w:val="20"/>
        </w:rPr>
        <w:t xml:space="preserve"> y voto</w:t>
      </w:r>
    </w:p>
    <w:p w:rsidR="007D65E8" w:rsidRDefault="003B08EE" w:rsidP="007D65E8">
      <w:pPr>
        <w:spacing w:after="0" w:line="240" w:lineRule="auto"/>
        <w:jc w:val="both"/>
        <w:rPr>
          <w:rFonts w:ascii="Arial" w:hAnsi="Arial" w:cs="Arial"/>
          <w:sz w:val="20"/>
          <w:szCs w:val="20"/>
        </w:rPr>
      </w:pPr>
      <w:r>
        <w:rPr>
          <w:rFonts w:ascii="Arial" w:hAnsi="Arial" w:cs="Arial"/>
          <w:sz w:val="20"/>
          <w:szCs w:val="20"/>
        </w:rPr>
        <w:t>Representante e</w:t>
      </w:r>
      <w:r w:rsidR="007D65E8" w:rsidRPr="001141D8">
        <w:rPr>
          <w:rFonts w:ascii="Arial" w:hAnsi="Arial" w:cs="Arial"/>
          <w:sz w:val="20"/>
          <w:szCs w:val="20"/>
        </w:rPr>
        <w:t>specialista en la materia del ámbito académico.</w:t>
      </w:r>
    </w:p>
    <w:p w:rsidR="0064204D" w:rsidRDefault="0064204D" w:rsidP="0064204D">
      <w:pPr>
        <w:pStyle w:val="Prrafodelista"/>
        <w:numPr>
          <w:ilvl w:val="0"/>
          <w:numId w:val="17"/>
        </w:numPr>
        <w:spacing w:after="0" w:line="240" w:lineRule="auto"/>
        <w:jc w:val="both"/>
        <w:rPr>
          <w:rFonts w:ascii="Arial" w:hAnsi="Arial" w:cs="Arial"/>
          <w:sz w:val="20"/>
          <w:szCs w:val="20"/>
        </w:rPr>
      </w:pPr>
      <w:r w:rsidRPr="0064204D">
        <w:rPr>
          <w:rFonts w:ascii="Arial" w:hAnsi="Arial" w:cs="Arial"/>
          <w:sz w:val="20"/>
          <w:szCs w:val="20"/>
        </w:rPr>
        <w:t xml:space="preserve">Asesor </w:t>
      </w:r>
      <w:r>
        <w:rPr>
          <w:rFonts w:ascii="Arial" w:hAnsi="Arial" w:cs="Arial"/>
          <w:sz w:val="20"/>
          <w:szCs w:val="20"/>
        </w:rPr>
        <w:t>B)</w:t>
      </w:r>
      <w:r w:rsidRPr="0064204D">
        <w:rPr>
          <w:rFonts w:ascii="Arial" w:hAnsi="Arial" w:cs="Arial"/>
          <w:sz w:val="20"/>
          <w:szCs w:val="20"/>
        </w:rPr>
        <w:t>-</w:t>
      </w:r>
      <w:r>
        <w:rPr>
          <w:rFonts w:ascii="Arial" w:hAnsi="Arial" w:cs="Arial"/>
          <w:sz w:val="20"/>
          <w:szCs w:val="20"/>
        </w:rPr>
        <w:t xml:space="preserve"> </w:t>
      </w:r>
      <w:r w:rsidR="008A5BFE">
        <w:rPr>
          <w:rFonts w:ascii="Arial" w:hAnsi="Arial" w:cs="Arial"/>
          <w:sz w:val="20"/>
          <w:szCs w:val="20"/>
        </w:rPr>
        <w:t>Con voz y voto</w:t>
      </w:r>
    </w:p>
    <w:p w:rsidR="0064204D" w:rsidRPr="0064204D" w:rsidRDefault="0064204D" w:rsidP="0064204D">
      <w:pPr>
        <w:spacing w:after="0" w:line="240" w:lineRule="auto"/>
        <w:jc w:val="both"/>
        <w:rPr>
          <w:rFonts w:ascii="Arial" w:hAnsi="Arial" w:cs="Arial"/>
          <w:sz w:val="20"/>
          <w:szCs w:val="20"/>
        </w:rPr>
      </w:pPr>
      <w:r w:rsidRPr="0064204D">
        <w:rPr>
          <w:rFonts w:ascii="Arial" w:hAnsi="Arial" w:cs="Arial"/>
          <w:sz w:val="20"/>
          <w:szCs w:val="20"/>
        </w:rPr>
        <w:t>Instancias Invitadas por la Subsecretaría de Participación Social y Fomento Artesanal.</w:t>
      </w:r>
    </w:p>
    <w:p w:rsidR="0064204D" w:rsidRPr="0064204D" w:rsidRDefault="0064204D" w:rsidP="0064204D">
      <w:pPr>
        <w:pStyle w:val="Prrafodelista"/>
        <w:spacing w:after="0" w:line="240" w:lineRule="auto"/>
        <w:jc w:val="both"/>
        <w:rPr>
          <w:rFonts w:ascii="Arial" w:hAnsi="Arial" w:cs="Arial"/>
          <w:sz w:val="20"/>
          <w:szCs w:val="20"/>
        </w:rPr>
      </w:pPr>
    </w:p>
    <w:p w:rsidR="007D65E8" w:rsidRDefault="007D65E8" w:rsidP="0064204D">
      <w:pPr>
        <w:pStyle w:val="Ttulo1"/>
        <w:numPr>
          <w:ilvl w:val="0"/>
          <w:numId w:val="15"/>
        </w:numPr>
        <w:spacing w:before="0"/>
        <w:ind w:left="284" w:hanging="284"/>
        <w:rPr>
          <w:rFonts w:ascii="Arial" w:hAnsi="Arial" w:cs="Arial"/>
          <w:color w:val="auto"/>
          <w:sz w:val="20"/>
          <w:szCs w:val="20"/>
        </w:rPr>
      </w:pPr>
      <w:bookmarkStart w:id="9" w:name="_Toc504471786"/>
      <w:r w:rsidRPr="00845E1D">
        <w:rPr>
          <w:rFonts w:ascii="Arial" w:hAnsi="Arial" w:cs="Arial"/>
          <w:color w:val="auto"/>
          <w:sz w:val="20"/>
          <w:szCs w:val="20"/>
        </w:rPr>
        <w:t>Atribuciones</w:t>
      </w:r>
      <w:r w:rsidR="00092BC8">
        <w:rPr>
          <w:rFonts w:ascii="Arial" w:hAnsi="Arial" w:cs="Arial"/>
          <w:color w:val="auto"/>
          <w:sz w:val="20"/>
          <w:szCs w:val="20"/>
        </w:rPr>
        <w:t xml:space="preserve"> </w:t>
      </w:r>
      <w:bookmarkEnd w:id="9"/>
    </w:p>
    <w:p w:rsidR="00E86624" w:rsidRPr="00E86624" w:rsidRDefault="00E86624" w:rsidP="00E86624">
      <w:pPr>
        <w:rPr>
          <w:rFonts w:ascii="Arial" w:hAnsi="Arial" w:cs="Arial"/>
          <w:sz w:val="20"/>
          <w:szCs w:val="20"/>
          <w:lang w:val="es-ES" w:eastAsia="es-ES"/>
        </w:rPr>
      </w:pPr>
      <w:r w:rsidRPr="00E86624">
        <w:rPr>
          <w:rFonts w:ascii="Arial" w:hAnsi="Arial" w:cs="Arial"/>
          <w:sz w:val="20"/>
          <w:szCs w:val="20"/>
          <w:lang w:val="es-ES" w:eastAsia="es-ES"/>
        </w:rPr>
        <w:t>Son atribuciones de los integrantes del Comité las siguientes:</w:t>
      </w:r>
    </w:p>
    <w:p w:rsidR="007D65E8" w:rsidRDefault="007D65E8" w:rsidP="000605FA">
      <w:pPr>
        <w:pStyle w:val="Prrafodelista"/>
        <w:numPr>
          <w:ilvl w:val="1"/>
          <w:numId w:val="15"/>
        </w:numPr>
        <w:spacing w:after="0" w:line="240" w:lineRule="auto"/>
        <w:ind w:hanging="720"/>
        <w:jc w:val="both"/>
        <w:rPr>
          <w:rFonts w:ascii="Arial" w:hAnsi="Arial" w:cs="Arial"/>
          <w:b/>
          <w:sz w:val="20"/>
          <w:szCs w:val="20"/>
        </w:rPr>
      </w:pPr>
      <w:r w:rsidRPr="00845E1D">
        <w:rPr>
          <w:rFonts w:ascii="Arial" w:hAnsi="Arial" w:cs="Arial"/>
          <w:b/>
          <w:sz w:val="20"/>
          <w:szCs w:val="20"/>
        </w:rPr>
        <w:t>Del(a) Presidente(a)</w:t>
      </w:r>
    </w:p>
    <w:p w:rsidR="00F23E34" w:rsidRPr="00845E1D" w:rsidRDefault="00F23E34" w:rsidP="00510863">
      <w:pPr>
        <w:pStyle w:val="Prrafodelista"/>
        <w:spacing w:after="0" w:line="240" w:lineRule="auto"/>
        <w:jc w:val="both"/>
        <w:rPr>
          <w:rFonts w:ascii="Arial" w:hAnsi="Arial" w:cs="Arial"/>
          <w:b/>
          <w:sz w:val="20"/>
          <w:szCs w:val="20"/>
        </w:rPr>
      </w:pPr>
    </w:p>
    <w:p w:rsidR="006D3704" w:rsidRPr="00E86624" w:rsidRDefault="006D3704" w:rsidP="000605FA">
      <w:pPr>
        <w:pStyle w:val="Prrafodelista"/>
        <w:numPr>
          <w:ilvl w:val="0"/>
          <w:numId w:val="17"/>
        </w:numPr>
        <w:spacing w:after="0" w:line="240" w:lineRule="auto"/>
        <w:jc w:val="both"/>
        <w:rPr>
          <w:rFonts w:ascii="Arial" w:hAnsi="Arial" w:cs="Arial"/>
          <w:sz w:val="20"/>
          <w:szCs w:val="20"/>
        </w:rPr>
      </w:pPr>
      <w:r w:rsidRPr="00E86624">
        <w:rPr>
          <w:rFonts w:ascii="Arial" w:hAnsi="Arial" w:cs="Arial"/>
          <w:sz w:val="20"/>
          <w:szCs w:val="20"/>
        </w:rPr>
        <w:t>Proponer el Orden del Día</w:t>
      </w:r>
      <w:r w:rsidR="00647362">
        <w:rPr>
          <w:rFonts w:ascii="Arial" w:hAnsi="Arial" w:cs="Arial"/>
          <w:sz w:val="20"/>
          <w:szCs w:val="20"/>
        </w:rPr>
        <w:t>.</w:t>
      </w:r>
    </w:p>
    <w:p w:rsidR="006D3704" w:rsidRPr="00E86624" w:rsidRDefault="006D3704" w:rsidP="000605FA">
      <w:pPr>
        <w:pStyle w:val="Prrafodelista"/>
        <w:numPr>
          <w:ilvl w:val="0"/>
          <w:numId w:val="17"/>
        </w:numPr>
        <w:spacing w:after="0" w:line="240" w:lineRule="auto"/>
        <w:jc w:val="both"/>
        <w:rPr>
          <w:rFonts w:ascii="Arial" w:hAnsi="Arial" w:cs="Arial"/>
          <w:sz w:val="20"/>
          <w:szCs w:val="20"/>
        </w:rPr>
      </w:pPr>
      <w:r w:rsidRPr="00E86624">
        <w:rPr>
          <w:rFonts w:ascii="Arial" w:hAnsi="Arial" w:cs="Arial"/>
          <w:sz w:val="20"/>
          <w:szCs w:val="20"/>
        </w:rPr>
        <w:t>Proponer la participación de los invitados a las sesiones del Comité</w:t>
      </w:r>
      <w:r w:rsidR="00647362">
        <w:rPr>
          <w:rFonts w:ascii="Arial" w:hAnsi="Arial" w:cs="Arial"/>
          <w:sz w:val="20"/>
          <w:szCs w:val="20"/>
        </w:rPr>
        <w:t>.</w:t>
      </w:r>
    </w:p>
    <w:p w:rsidR="00A85CBF" w:rsidRPr="00A85CBF" w:rsidRDefault="00A85CBF" w:rsidP="000605FA">
      <w:pPr>
        <w:pStyle w:val="Prrafodelista"/>
        <w:numPr>
          <w:ilvl w:val="0"/>
          <w:numId w:val="17"/>
        </w:numPr>
        <w:spacing w:after="0" w:line="240" w:lineRule="auto"/>
        <w:jc w:val="both"/>
        <w:rPr>
          <w:rFonts w:ascii="Arial" w:hAnsi="Arial" w:cs="Arial"/>
          <w:sz w:val="20"/>
          <w:szCs w:val="20"/>
        </w:rPr>
      </w:pPr>
      <w:r w:rsidRPr="004F18A4">
        <w:rPr>
          <w:rFonts w:ascii="Arial" w:hAnsi="Arial" w:cs="Arial"/>
          <w:sz w:val="20"/>
          <w:szCs w:val="20"/>
        </w:rPr>
        <w:t>Convocar a quienes integran el Comité y en su caso, a las personas invitadas que se requieran.</w:t>
      </w:r>
    </w:p>
    <w:p w:rsidR="007D65E8" w:rsidRPr="00BE5DA1" w:rsidRDefault="007D65E8" w:rsidP="000605FA">
      <w:pPr>
        <w:pStyle w:val="Prrafodelista"/>
        <w:numPr>
          <w:ilvl w:val="0"/>
          <w:numId w:val="17"/>
        </w:numPr>
        <w:spacing w:after="0" w:line="240" w:lineRule="auto"/>
        <w:jc w:val="both"/>
        <w:rPr>
          <w:rFonts w:ascii="Arial" w:hAnsi="Arial" w:cs="Arial"/>
          <w:sz w:val="20"/>
          <w:szCs w:val="20"/>
        </w:rPr>
      </w:pPr>
      <w:r w:rsidRPr="00BE5DA1">
        <w:rPr>
          <w:rFonts w:ascii="Arial" w:hAnsi="Arial" w:cs="Arial"/>
          <w:sz w:val="20"/>
          <w:szCs w:val="20"/>
        </w:rPr>
        <w:t>Presidir las sesiones del Comité.</w:t>
      </w:r>
    </w:p>
    <w:p w:rsidR="007D65E8" w:rsidRPr="00E86624" w:rsidRDefault="007D65E8" w:rsidP="00E86624">
      <w:pPr>
        <w:pStyle w:val="Prrafodelista"/>
        <w:numPr>
          <w:ilvl w:val="0"/>
          <w:numId w:val="17"/>
        </w:numPr>
        <w:spacing w:after="0" w:line="240" w:lineRule="auto"/>
        <w:jc w:val="both"/>
        <w:rPr>
          <w:rFonts w:ascii="Arial" w:hAnsi="Arial" w:cs="Arial"/>
          <w:sz w:val="20"/>
          <w:szCs w:val="20"/>
        </w:rPr>
      </w:pPr>
      <w:r w:rsidRPr="00BE5DA1">
        <w:rPr>
          <w:rFonts w:ascii="Arial" w:hAnsi="Arial" w:cs="Arial"/>
          <w:sz w:val="20"/>
          <w:szCs w:val="20"/>
        </w:rPr>
        <w:t>Fungir como moderador/a y facilitador/a de</w:t>
      </w:r>
      <w:r w:rsidR="00E86624">
        <w:rPr>
          <w:rFonts w:ascii="Arial" w:hAnsi="Arial" w:cs="Arial"/>
          <w:sz w:val="20"/>
          <w:szCs w:val="20"/>
        </w:rPr>
        <w:t xml:space="preserve"> </w:t>
      </w:r>
      <w:r w:rsidRPr="00BE5DA1">
        <w:rPr>
          <w:rFonts w:ascii="Arial" w:hAnsi="Arial" w:cs="Arial"/>
          <w:sz w:val="20"/>
          <w:szCs w:val="20"/>
        </w:rPr>
        <w:t>l</w:t>
      </w:r>
      <w:r w:rsidR="00E86624">
        <w:rPr>
          <w:rFonts w:ascii="Arial" w:hAnsi="Arial" w:cs="Arial"/>
          <w:sz w:val="20"/>
          <w:szCs w:val="20"/>
        </w:rPr>
        <w:t>a evaluación</w:t>
      </w:r>
      <w:r w:rsidRPr="00BE5DA1">
        <w:rPr>
          <w:rFonts w:ascii="Arial" w:hAnsi="Arial" w:cs="Arial"/>
          <w:sz w:val="20"/>
          <w:szCs w:val="20"/>
        </w:rPr>
        <w:t xml:space="preserve"> sobre los</w:t>
      </w:r>
      <w:r w:rsidR="00E86624">
        <w:rPr>
          <w:rFonts w:ascii="Arial" w:hAnsi="Arial" w:cs="Arial"/>
          <w:sz w:val="20"/>
          <w:szCs w:val="20"/>
        </w:rPr>
        <w:t xml:space="preserve"> portafolios de trabajo presentados por los solicitantes</w:t>
      </w:r>
      <w:r w:rsidRPr="00BE5DA1">
        <w:rPr>
          <w:rFonts w:ascii="Arial" w:hAnsi="Arial" w:cs="Arial"/>
          <w:sz w:val="20"/>
          <w:szCs w:val="20"/>
        </w:rPr>
        <w:t xml:space="preserve"> proyectos. </w:t>
      </w:r>
    </w:p>
    <w:p w:rsidR="007D65E8" w:rsidRPr="00BE5DA1" w:rsidRDefault="007D65E8" w:rsidP="000605FA">
      <w:pPr>
        <w:pStyle w:val="Prrafodelista"/>
        <w:numPr>
          <w:ilvl w:val="0"/>
          <w:numId w:val="17"/>
        </w:numPr>
        <w:spacing w:after="0" w:line="240" w:lineRule="auto"/>
        <w:jc w:val="both"/>
        <w:rPr>
          <w:rFonts w:ascii="Arial" w:hAnsi="Arial" w:cs="Arial"/>
          <w:sz w:val="20"/>
          <w:szCs w:val="20"/>
        </w:rPr>
      </w:pPr>
      <w:r w:rsidRPr="00BE5DA1">
        <w:rPr>
          <w:rFonts w:ascii="Arial" w:hAnsi="Arial" w:cs="Arial"/>
          <w:sz w:val="20"/>
          <w:szCs w:val="20"/>
        </w:rPr>
        <w:t>Proponer acuerdos específicos sobre las acciones a realizar, para contar con mayor información de análisis en los casos que atienda el Comité.</w:t>
      </w:r>
    </w:p>
    <w:p w:rsidR="00E86624" w:rsidRPr="00E86624" w:rsidRDefault="007D65E8" w:rsidP="000605FA">
      <w:pPr>
        <w:pStyle w:val="Prrafodelista"/>
        <w:numPr>
          <w:ilvl w:val="0"/>
          <w:numId w:val="17"/>
        </w:numPr>
        <w:spacing w:after="0" w:line="240" w:lineRule="auto"/>
        <w:jc w:val="both"/>
        <w:rPr>
          <w:rFonts w:ascii="Arial" w:hAnsi="Arial" w:cs="Arial"/>
          <w:sz w:val="20"/>
          <w:szCs w:val="20"/>
        </w:rPr>
      </w:pPr>
      <w:r w:rsidRPr="00E86624">
        <w:rPr>
          <w:rFonts w:ascii="Arial" w:hAnsi="Arial" w:cs="Arial"/>
          <w:sz w:val="20"/>
          <w:szCs w:val="20"/>
        </w:rPr>
        <w:t>Someter los acuerdos a la</w:t>
      </w:r>
      <w:r w:rsidR="00E86624" w:rsidRPr="00E86624">
        <w:rPr>
          <w:rFonts w:ascii="Arial" w:hAnsi="Arial" w:cs="Arial"/>
          <w:sz w:val="20"/>
          <w:szCs w:val="20"/>
        </w:rPr>
        <w:t xml:space="preserve"> votación </w:t>
      </w:r>
      <w:r w:rsidRPr="00E86624">
        <w:rPr>
          <w:rFonts w:ascii="Arial" w:hAnsi="Arial" w:cs="Arial"/>
          <w:sz w:val="20"/>
          <w:szCs w:val="20"/>
        </w:rPr>
        <w:t xml:space="preserve">de </w:t>
      </w:r>
      <w:r w:rsidR="00E86624" w:rsidRPr="00E86624">
        <w:rPr>
          <w:rFonts w:ascii="Arial" w:hAnsi="Arial" w:cs="Arial"/>
          <w:sz w:val="20"/>
          <w:szCs w:val="20"/>
        </w:rPr>
        <w:t>los integrantes d</w:t>
      </w:r>
      <w:r w:rsidRPr="00E86624">
        <w:rPr>
          <w:rFonts w:ascii="Arial" w:hAnsi="Arial" w:cs="Arial"/>
          <w:sz w:val="20"/>
          <w:szCs w:val="20"/>
        </w:rPr>
        <w:t>el Comité</w:t>
      </w:r>
      <w:r w:rsidR="00E86624" w:rsidRPr="00E86624">
        <w:rPr>
          <w:rFonts w:ascii="Arial" w:hAnsi="Arial" w:cs="Arial"/>
          <w:sz w:val="20"/>
          <w:szCs w:val="20"/>
        </w:rPr>
        <w:t>.</w:t>
      </w:r>
      <w:r w:rsidRPr="00E86624">
        <w:rPr>
          <w:rFonts w:ascii="Arial" w:hAnsi="Arial" w:cs="Arial"/>
          <w:sz w:val="20"/>
          <w:szCs w:val="20"/>
        </w:rPr>
        <w:t xml:space="preserve"> </w:t>
      </w:r>
    </w:p>
    <w:p w:rsidR="007D65E8" w:rsidRPr="00BE5DA1" w:rsidRDefault="007D65E8" w:rsidP="000605FA">
      <w:pPr>
        <w:pStyle w:val="Prrafodelista"/>
        <w:numPr>
          <w:ilvl w:val="0"/>
          <w:numId w:val="17"/>
        </w:numPr>
        <w:spacing w:after="0" w:line="240" w:lineRule="auto"/>
        <w:jc w:val="both"/>
        <w:rPr>
          <w:rFonts w:ascii="Arial" w:hAnsi="Arial" w:cs="Arial"/>
          <w:sz w:val="20"/>
          <w:szCs w:val="20"/>
        </w:rPr>
      </w:pPr>
      <w:r w:rsidRPr="00BE5DA1">
        <w:rPr>
          <w:rFonts w:ascii="Arial" w:hAnsi="Arial" w:cs="Arial"/>
          <w:sz w:val="20"/>
          <w:szCs w:val="20"/>
        </w:rPr>
        <w:t>Dar segui</w:t>
      </w:r>
      <w:r w:rsidR="00F36D05" w:rsidRPr="00BE5DA1">
        <w:rPr>
          <w:rFonts w:ascii="Arial" w:hAnsi="Arial" w:cs="Arial"/>
          <w:sz w:val="20"/>
          <w:szCs w:val="20"/>
        </w:rPr>
        <w:t>miento a los a</w:t>
      </w:r>
      <w:r w:rsidRPr="00BE5DA1">
        <w:rPr>
          <w:rFonts w:ascii="Arial" w:hAnsi="Arial" w:cs="Arial"/>
          <w:sz w:val="20"/>
          <w:szCs w:val="20"/>
        </w:rPr>
        <w:t>cuerdos derivados de las sesiones.</w:t>
      </w:r>
    </w:p>
    <w:p w:rsidR="00C6795E" w:rsidRDefault="007D65E8" w:rsidP="000605FA">
      <w:pPr>
        <w:pStyle w:val="Prrafodelista"/>
        <w:numPr>
          <w:ilvl w:val="0"/>
          <w:numId w:val="17"/>
        </w:numPr>
        <w:spacing w:after="0" w:line="240" w:lineRule="auto"/>
        <w:jc w:val="both"/>
        <w:rPr>
          <w:rFonts w:ascii="Arial" w:hAnsi="Arial" w:cs="Arial"/>
          <w:sz w:val="20"/>
          <w:szCs w:val="20"/>
        </w:rPr>
      </w:pPr>
      <w:r w:rsidRPr="00C6795E">
        <w:rPr>
          <w:rFonts w:ascii="Arial" w:hAnsi="Arial" w:cs="Arial"/>
          <w:sz w:val="20"/>
          <w:szCs w:val="20"/>
        </w:rPr>
        <w:t xml:space="preserve">Informar </w:t>
      </w:r>
      <w:r w:rsidR="008D08D5" w:rsidRPr="00C6795E">
        <w:rPr>
          <w:rFonts w:ascii="Arial" w:hAnsi="Arial" w:cs="Arial"/>
          <w:sz w:val="20"/>
          <w:szCs w:val="20"/>
        </w:rPr>
        <w:t xml:space="preserve">a los demás integrantes del Comité </w:t>
      </w:r>
      <w:r w:rsidRPr="00C6795E">
        <w:rPr>
          <w:rFonts w:ascii="Arial" w:hAnsi="Arial" w:cs="Arial"/>
          <w:sz w:val="20"/>
          <w:szCs w:val="20"/>
        </w:rPr>
        <w:t>sobre el desempeño y tray</w:t>
      </w:r>
      <w:r w:rsidR="00AC073D" w:rsidRPr="00C6795E">
        <w:rPr>
          <w:rFonts w:ascii="Arial" w:hAnsi="Arial" w:cs="Arial"/>
          <w:sz w:val="20"/>
          <w:szCs w:val="20"/>
        </w:rPr>
        <w:t>ectoria de los actores sociales</w:t>
      </w:r>
      <w:r w:rsidR="00C6795E" w:rsidRPr="00C6795E">
        <w:rPr>
          <w:rFonts w:ascii="Arial" w:hAnsi="Arial" w:cs="Arial"/>
          <w:sz w:val="20"/>
          <w:szCs w:val="20"/>
        </w:rPr>
        <w:t xml:space="preserve"> a ser evaluados</w:t>
      </w:r>
      <w:r w:rsidR="00995CA4">
        <w:rPr>
          <w:rFonts w:ascii="Arial" w:hAnsi="Arial" w:cs="Arial"/>
          <w:sz w:val="20"/>
          <w:szCs w:val="20"/>
        </w:rPr>
        <w:t>.</w:t>
      </w:r>
      <w:r w:rsidR="00C6795E" w:rsidRPr="00C6795E">
        <w:rPr>
          <w:rFonts w:ascii="Arial" w:hAnsi="Arial" w:cs="Arial"/>
          <w:sz w:val="20"/>
          <w:szCs w:val="20"/>
        </w:rPr>
        <w:t xml:space="preserve"> </w:t>
      </w:r>
    </w:p>
    <w:p w:rsidR="00E84516" w:rsidRPr="00C6795E" w:rsidRDefault="007D65E8" w:rsidP="000605FA">
      <w:pPr>
        <w:pStyle w:val="Prrafodelista"/>
        <w:numPr>
          <w:ilvl w:val="0"/>
          <w:numId w:val="17"/>
        </w:numPr>
        <w:spacing w:after="0" w:line="240" w:lineRule="auto"/>
        <w:jc w:val="both"/>
        <w:rPr>
          <w:rFonts w:ascii="Arial" w:hAnsi="Arial" w:cs="Arial"/>
          <w:sz w:val="20"/>
          <w:szCs w:val="20"/>
        </w:rPr>
      </w:pPr>
      <w:r w:rsidRPr="00C6795E">
        <w:rPr>
          <w:rFonts w:ascii="Arial" w:hAnsi="Arial" w:cs="Arial"/>
          <w:sz w:val="20"/>
          <w:szCs w:val="20"/>
        </w:rPr>
        <w:t xml:space="preserve">Informar a la Instancia Ejecutora sobre cualquier situación crítica o irregularidad detectada en el </w:t>
      </w:r>
      <w:r w:rsidR="009325BE" w:rsidRPr="00C6795E">
        <w:rPr>
          <w:rFonts w:ascii="Arial" w:hAnsi="Arial" w:cs="Arial"/>
          <w:sz w:val="20"/>
          <w:szCs w:val="20"/>
        </w:rPr>
        <w:t xml:space="preserve">transcurso de la dictaminación. </w:t>
      </w:r>
    </w:p>
    <w:p w:rsidR="00092BC8" w:rsidRPr="00BE5DA1" w:rsidRDefault="00092BC8" w:rsidP="000605FA">
      <w:pPr>
        <w:pStyle w:val="Prrafodelista"/>
        <w:numPr>
          <w:ilvl w:val="0"/>
          <w:numId w:val="17"/>
        </w:numPr>
        <w:spacing w:after="0" w:line="240" w:lineRule="auto"/>
        <w:jc w:val="both"/>
        <w:rPr>
          <w:rFonts w:ascii="Arial" w:hAnsi="Arial" w:cs="Arial"/>
          <w:sz w:val="20"/>
          <w:szCs w:val="20"/>
        </w:rPr>
      </w:pPr>
      <w:r w:rsidRPr="00BE5DA1">
        <w:rPr>
          <w:rFonts w:ascii="Arial" w:hAnsi="Arial" w:cs="Arial"/>
          <w:sz w:val="20"/>
          <w:szCs w:val="20"/>
        </w:rPr>
        <w:t xml:space="preserve">Emitir su voz y voto sobre los asuntos que se traten en las sesiones del </w:t>
      </w:r>
      <w:r w:rsidRPr="00C6795E">
        <w:rPr>
          <w:rFonts w:ascii="Arial" w:hAnsi="Arial" w:cs="Arial"/>
          <w:sz w:val="20"/>
          <w:szCs w:val="20"/>
        </w:rPr>
        <w:t>Comité.</w:t>
      </w:r>
    </w:p>
    <w:p w:rsidR="00092BC8" w:rsidRPr="00845E1D" w:rsidRDefault="00092BC8" w:rsidP="00092BC8">
      <w:pPr>
        <w:spacing w:after="0" w:line="240" w:lineRule="auto"/>
        <w:ind w:left="709"/>
        <w:jc w:val="both"/>
        <w:rPr>
          <w:rFonts w:ascii="Arial" w:hAnsi="Arial" w:cs="Arial"/>
          <w:sz w:val="20"/>
          <w:szCs w:val="20"/>
        </w:rPr>
      </w:pPr>
    </w:p>
    <w:p w:rsidR="007D65E8" w:rsidRPr="00845E1D" w:rsidRDefault="007D65E8" w:rsidP="000605FA">
      <w:pPr>
        <w:pStyle w:val="Prrafodelista"/>
        <w:numPr>
          <w:ilvl w:val="1"/>
          <w:numId w:val="15"/>
        </w:numPr>
        <w:spacing w:after="0" w:line="240" w:lineRule="auto"/>
        <w:ind w:hanging="720"/>
        <w:jc w:val="both"/>
        <w:rPr>
          <w:rFonts w:ascii="Arial" w:hAnsi="Arial" w:cs="Arial"/>
          <w:b/>
          <w:sz w:val="20"/>
          <w:szCs w:val="20"/>
        </w:rPr>
      </w:pPr>
      <w:r w:rsidRPr="00845E1D">
        <w:rPr>
          <w:rFonts w:ascii="Arial" w:hAnsi="Arial" w:cs="Arial"/>
          <w:b/>
          <w:sz w:val="20"/>
          <w:szCs w:val="20"/>
        </w:rPr>
        <w:t>Del(a) Secretario(a)</w:t>
      </w:r>
    </w:p>
    <w:p w:rsidR="007D65E8" w:rsidRPr="00024F9F" w:rsidRDefault="007D65E8" w:rsidP="000605FA">
      <w:pPr>
        <w:pStyle w:val="Prrafodelista"/>
        <w:numPr>
          <w:ilvl w:val="0"/>
          <w:numId w:val="32"/>
        </w:numPr>
        <w:spacing w:after="0" w:line="240" w:lineRule="auto"/>
        <w:jc w:val="both"/>
        <w:rPr>
          <w:rFonts w:ascii="Arial" w:hAnsi="Arial" w:cs="Arial"/>
          <w:sz w:val="20"/>
          <w:szCs w:val="20"/>
        </w:rPr>
      </w:pPr>
      <w:r w:rsidRPr="00024F9F">
        <w:rPr>
          <w:rFonts w:ascii="Arial" w:hAnsi="Arial" w:cs="Arial"/>
          <w:sz w:val="20"/>
          <w:szCs w:val="20"/>
        </w:rPr>
        <w:t>Elaborar las Ac</w:t>
      </w:r>
      <w:r w:rsidR="009325BE" w:rsidRPr="00024F9F">
        <w:rPr>
          <w:rFonts w:ascii="Arial" w:hAnsi="Arial" w:cs="Arial"/>
          <w:sz w:val="20"/>
          <w:szCs w:val="20"/>
        </w:rPr>
        <w:t xml:space="preserve">tas de las sesiones del Comité, </w:t>
      </w:r>
      <w:r w:rsidRPr="00024F9F">
        <w:rPr>
          <w:rFonts w:ascii="Arial" w:hAnsi="Arial" w:cs="Arial"/>
          <w:sz w:val="20"/>
          <w:szCs w:val="20"/>
        </w:rPr>
        <w:t>ci</w:t>
      </w:r>
      <w:r w:rsidR="009325BE" w:rsidRPr="00024F9F">
        <w:rPr>
          <w:rFonts w:ascii="Arial" w:hAnsi="Arial" w:cs="Arial"/>
          <w:sz w:val="20"/>
          <w:szCs w:val="20"/>
        </w:rPr>
        <w:t xml:space="preserve">rcularlas entre sus integrantes y </w:t>
      </w:r>
      <w:r w:rsidRPr="00024F9F">
        <w:rPr>
          <w:rFonts w:ascii="Arial" w:hAnsi="Arial" w:cs="Arial"/>
          <w:sz w:val="20"/>
          <w:szCs w:val="20"/>
        </w:rPr>
        <w:t>reca</w:t>
      </w:r>
      <w:r w:rsidR="009325BE" w:rsidRPr="00024F9F">
        <w:rPr>
          <w:rFonts w:ascii="Arial" w:hAnsi="Arial" w:cs="Arial"/>
          <w:sz w:val="20"/>
          <w:szCs w:val="20"/>
        </w:rPr>
        <w:t>bar</w:t>
      </w:r>
      <w:r w:rsidR="009325BE" w:rsidRPr="00BE5DA1">
        <w:rPr>
          <w:rFonts w:ascii="Arial" w:hAnsi="Arial" w:cs="Arial"/>
          <w:sz w:val="20"/>
          <w:szCs w:val="20"/>
        </w:rPr>
        <w:t xml:space="preserve"> las firmas correspondientes,</w:t>
      </w:r>
      <w:r w:rsidR="00F003DD">
        <w:rPr>
          <w:rFonts w:ascii="Arial" w:hAnsi="Arial" w:cs="Arial"/>
          <w:sz w:val="20"/>
          <w:szCs w:val="20"/>
        </w:rPr>
        <w:t xml:space="preserve"> </w:t>
      </w:r>
      <w:r w:rsidR="00F003DD" w:rsidRPr="00024F9F">
        <w:rPr>
          <w:rFonts w:ascii="Arial" w:hAnsi="Arial" w:cs="Arial"/>
          <w:sz w:val="20"/>
          <w:szCs w:val="20"/>
        </w:rPr>
        <w:t>y</w:t>
      </w:r>
      <w:r w:rsidR="009325BE" w:rsidRPr="00BE5DA1">
        <w:rPr>
          <w:rFonts w:ascii="Arial" w:hAnsi="Arial" w:cs="Arial"/>
          <w:sz w:val="20"/>
          <w:szCs w:val="20"/>
        </w:rPr>
        <w:t xml:space="preserve"> mantenerlas bajo resguardo en </w:t>
      </w:r>
      <w:r w:rsidR="00F003DD" w:rsidRPr="00024F9F">
        <w:rPr>
          <w:rFonts w:ascii="Arial" w:hAnsi="Arial" w:cs="Arial"/>
          <w:sz w:val="20"/>
          <w:szCs w:val="20"/>
        </w:rPr>
        <w:t xml:space="preserve">las oficinas de la </w:t>
      </w:r>
      <w:r w:rsidRPr="00024F9F">
        <w:rPr>
          <w:rFonts w:ascii="Arial" w:hAnsi="Arial" w:cs="Arial"/>
          <w:sz w:val="20"/>
          <w:szCs w:val="20"/>
        </w:rPr>
        <w:t>Subsecretaría de Participación Social y Fomento Artesanal.</w:t>
      </w:r>
    </w:p>
    <w:p w:rsidR="00024F9F" w:rsidRPr="00024F9F" w:rsidRDefault="009325BE" w:rsidP="000605FA">
      <w:pPr>
        <w:pStyle w:val="Prrafodelista"/>
        <w:numPr>
          <w:ilvl w:val="0"/>
          <w:numId w:val="32"/>
        </w:numPr>
        <w:spacing w:after="0" w:line="240" w:lineRule="auto"/>
        <w:jc w:val="both"/>
        <w:rPr>
          <w:rFonts w:ascii="Arial" w:hAnsi="Arial" w:cs="Arial"/>
          <w:sz w:val="20"/>
          <w:szCs w:val="20"/>
        </w:rPr>
      </w:pPr>
      <w:r w:rsidRPr="00024F9F">
        <w:rPr>
          <w:rFonts w:ascii="Arial" w:hAnsi="Arial" w:cs="Arial"/>
          <w:sz w:val="20"/>
          <w:szCs w:val="20"/>
        </w:rPr>
        <w:t>Emitir su voz y voto</w:t>
      </w:r>
      <w:r w:rsidR="007D65E8" w:rsidRPr="00024F9F">
        <w:rPr>
          <w:rFonts w:ascii="Arial" w:hAnsi="Arial" w:cs="Arial"/>
          <w:sz w:val="20"/>
          <w:szCs w:val="20"/>
        </w:rPr>
        <w:t xml:space="preserve"> sobre los asuntos que se traten en las sesiones del Comité</w:t>
      </w:r>
      <w:r w:rsidR="00995CA4">
        <w:rPr>
          <w:rFonts w:ascii="Arial" w:hAnsi="Arial" w:cs="Arial"/>
          <w:sz w:val="20"/>
          <w:szCs w:val="20"/>
        </w:rPr>
        <w:t>.</w:t>
      </w:r>
    </w:p>
    <w:p w:rsidR="007D65E8" w:rsidRPr="00024F9F" w:rsidRDefault="00024F9F" w:rsidP="000605FA">
      <w:pPr>
        <w:pStyle w:val="Prrafodelista"/>
        <w:numPr>
          <w:ilvl w:val="0"/>
          <w:numId w:val="32"/>
        </w:numPr>
        <w:spacing w:after="0" w:line="240" w:lineRule="auto"/>
        <w:jc w:val="both"/>
        <w:rPr>
          <w:rFonts w:ascii="Arial" w:hAnsi="Arial" w:cs="Arial"/>
          <w:sz w:val="20"/>
          <w:szCs w:val="20"/>
        </w:rPr>
      </w:pPr>
      <w:r w:rsidRPr="00024F9F">
        <w:rPr>
          <w:rFonts w:ascii="Arial" w:hAnsi="Arial" w:cs="Arial"/>
          <w:sz w:val="20"/>
          <w:szCs w:val="20"/>
        </w:rPr>
        <w:t>B</w:t>
      </w:r>
      <w:r w:rsidR="007D65E8" w:rsidRPr="00024F9F">
        <w:rPr>
          <w:rFonts w:ascii="Arial" w:hAnsi="Arial" w:cs="Arial"/>
          <w:sz w:val="20"/>
          <w:szCs w:val="20"/>
        </w:rPr>
        <w:t xml:space="preserve">rindar la asesoría requerida </w:t>
      </w:r>
      <w:r w:rsidR="002818C1" w:rsidRPr="00024F9F">
        <w:rPr>
          <w:rFonts w:ascii="Arial" w:hAnsi="Arial" w:cs="Arial"/>
          <w:sz w:val="20"/>
          <w:szCs w:val="20"/>
        </w:rPr>
        <w:t>a los integra</w:t>
      </w:r>
      <w:r w:rsidR="00F003DD" w:rsidRPr="00024F9F">
        <w:rPr>
          <w:rFonts w:ascii="Arial" w:hAnsi="Arial" w:cs="Arial"/>
          <w:sz w:val="20"/>
          <w:szCs w:val="20"/>
        </w:rPr>
        <w:t xml:space="preserve">ntes del Comité </w:t>
      </w:r>
      <w:r w:rsidR="007D65E8" w:rsidRPr="00024F9F">
        <w:rPr>
          <w:rFonts w:ascii="Arial" w:hAnsi="Arial" w:cs="Arial"/>
          <w:sz w:val="20"/>
          <w:szCs w:val="20"/>
        </w:rPr>
        <w:t xml:space="preserve">para coadyuvar al mejor cumplimiento de </w:t>
      </w:r>
      <w:r w:rsidR="002818C1" w:rsidRPr="00024F9F">
        <w:rPr>
          <w:rFonts w:ascii="Arial" w:hAnsi="Arial" w:cs="Arial"/>
          <w:sz w:val="20"/>
          <w:szCs w:val="20"/>
        </w:rPr>
        <w:t>los</w:t>
      </w:r>
      <w:r w:rsidR="007D65E8" w:rsidRPr="00024F9F">
        <w:rPr>
          <w:rFonts w:ascii="Arial" w:hAnsi="Arial" w:cs="Arial"/>
          <w:sz w:val="20"/>
          <w:szCs w:val="20"/>
        </w:rPr>
        <w:t xml:space="preserve"> objetivos</w:t>
      </w:r>
      <w:r w:rsidR="002818C1" w:rsidRPr="00024F9F">
        <w:rPr>
          <w:rFonts w:ascii="Arial" w:hAnsi="Arial" w:cs="Arial"/>
          <w:sz w:val="20"/>
          <w:szCs w:val="20"/>
        </w:rPr>
        <w:t xml:space="preserve"> del Comité</w:t>
      </w:r>
      <w:r w:rsidRPr="00024F9F">
        <w:rPr>
          <w:rFonts w:ascii="Arial" w:hAnsi="Arial" w:cs="Arial"/>
          <w:sz w:val="20"/>
          <w:szCs w:val="20"/>
        </w:rPr>
        <w:t>.</w:t>
      </w:r>
    </w:p>
    <w:p w:rsidR="00024F9F" w:rsidRPr="00024F9F" w:rsidRDefault="007D65E8" w:rsidP="000605FA">
      <w:pPr>
        <w:pStyle w:val="Prrafodelista"/>
        <w:numPr>
          <w:ilvl w:val="0"/>
          <w:numId w:val="32"/>
        </w:numPr>
        <w:spacing w:after="0" w:line="240" w:lineRule="auto"/>
        <w:jc w:val="both"/>
        <w:rPr>
          <w:rFonts w:ascii="Arial" w:hAnsi="Arial" w:cs="Arial"/>
          <w:sz w:val="20"/>
          <w:szCs w:val="20"/>
        </w:rPr>
      </w:pPr>
      <w:r w:rsidRPr="00024F9F">
        <w:rPr>
          <w:rFonts w:ascii="Arial" w:hAnsi="Arial" w:cs="Arial"/>
          <w:sz w:val="20"/>
          <w:szCs w:val="20"/>
        </w:rPr>
        <w:t xml:space="preserve">Dar lectura al Acta de Dictaminación respectiva al finalizar </w:t>
      </w:r>
      <w:r w:rsidR="009325BE" w:rsidRPr="00024F9F">
        <w:rPr>
          <w:rFonts w:ascii="Arial" w:hAnsi="Arial" w:cs="Arial"/>
          <w:sz w:val="20"/>
          <w:szCs w:val="20"/>
        </w:rPr>
        <w:t>la sesión</w:t>
      </w:r>
      <w:r w:rsidR="00995CA4">
        <w:rPr>
          <w:rFonts w:ascii="Arial" w:hAnsi="Arial" w:cs="Arial"/>
          <w:sz w:val="20"/>
          <w:szCs w:val="20"/>
        </w:rPr>
        <w:t>.</w:t>
      </w:r>
      <w:r w:rsidR="009325BE" w:rsidRPr="00024F9F">
        <w:rPr>
          <w:rFonts w:ascii="Arial" w:hAnsi="Arial" w:cs="Arial"/>
          <w:sz w:val="20"/>
          <w:szCs w:val="20"/>
        </w:rPr>
        <w:t xml:space="preserve"> </w:t>
      </w:r>
    </w:p>
    <w:p w:rsidR="007D65E8" w:rsidRPr="00845E1D" w:rsidRDefault="007D65E8" w:rsidP="007D65E8">
      <w:pPr>
        <w:spacing w:after="0" w:line="240" w:lineRule="auto"/>
        <w:jc w:val="both"/>
        <w:rPr>
          <w:rFonts w:ascii="Arial" w:hAnsi="Arial" w:cs="Arial"/>
          <w:sz w:val="20"/>
          <w:szCs w:val="20"/>
        </w:rPr>
      </w:pPr>
    </w:p>
    <w:p w:rsidR="007D65E8" w:rsidRPr="00845E1D" w:rsidRDefault="007D65E8" w:rsidP="000605FA">
      <w:pPr>
        <w:pStyle w:val="Prrafodelista"/>
        <w:numPr>
          <w:ilvl w:val="1"/>
          <w:numId w:val="15"/>
        </w:numPr>
        <w:spacing w:after="0" w:line="240" w:lineRule="auto"/>
        <w:ind w:hanging="720"/>
        <w:jc w:val="both"/>
        <w:rPr>
          <w:rFonts w:ascii="Arial" w:hAnsi="Arial" w:cs="Arial"/>
          <w:b/>
          <w:sz w:val="20"/>
          <w:szCs w:val="20"/>
        </w:rPr>
      </w:pPr>
      <w:r w:rsidRPr="00845E1D">
        <w:rPr>
          <w:rFonts w:ascii="Arial" w:hAnsi="Arial" w:cs="Arial"/>
          <w:b/>
          <w:sz w:val="20"/>
          <w:szCs w:val="20"/>
        </w:rPr>
        <w:t>Del(a) Vocal A</w:t>
      </w:r>
      <w:r w:rsidRPr="00845E1D">
        <w:rPr>
          <w:rFonts w:ascii="Arial" w:hAnsi="Arial" w:cs="Arial"/>
          <w:sz w:val="20"/>
          <w:szCs w:val="20"/>
        </w:rPr>
        <w:t xml:space="preserve"> </w:t>
      </w:r>
    </w:p>
    <w:p w:rsidR="00F36D05" w:rsidRPr="00024F9F" w:rsidRDefault="007D65E8" w:rsidP="000605FA">
      <w:pPr>
        <w:pStyle w:val="Prrafodelista"/>
        <w:numPr>
          <w:ilvl w:val="0"/>
          <w:numId w:val="33"/>
        </w:numPr>
        <w:spacing w:after="0" w:line="240" w:lineRule="auto"/>
        <w:jc w:val="both"/>
        <w:rPr>
          <w:rFonts w:ascii="Arial" w:hAnsi="Arial" w:cs="Arial"/>
          <w:sz w:val="20"/>
          <w:szCs w:val="20"/>
        </w:rPr>
      </w:pPr>
      <w:r w:rsidRPr="00024F9F">
        <w:rPr>
          <w:rFonts w:ascii="Arial" w:hAnsi="Arial" w:cs="Arial"/>
          <w:sz w:val="20"/>
          <w:szCs w:val="20"/>
        </w:rPr>
        <w:t xml:space="preserve">Emitir su </w:t>
      </w:r>
      <w:r w:rsidR="007F587C" w:rsidRPr="00024F9F">
        <w:rPr>
          <w:rFonts w:ascii="Arial" w:hAnsi="Arial" w:cs="Arial"/>
          <w:sz w:val="20"/>
          <w:szCs w:val="20"/>
        </w:rPr>
        <w:t>voz y voto</w:t>
      </w:r>
      <w:r w:rsidRPr="00024F9F">
        <w:rPr>
          <w:rFonts w:ascii="Arial" w:hAnsi="Arial" w:cs="Arial"/>
          <w:sz w:val="20"/>
          <w:szCs w:val="20"/>
        </w:rPr>
        <w:t xml:space="preserve"> sobre los asuntos que se traten en las sesiones del Comité. </w:t>
      </w:r>
    </w:p>
    <w:p w:rsidR="007D65E8" w:rsidRPr="00024F9F" w:rsidRDefault="007D65E8" w:rsidP="000605FA">
      <w:pPr>
        <w:pStyle w:val="Prrafodelista"/>
        <w:numPr>
          <w:ilvl w:val="0"/>
          <w:numId w:val="33"/>
        </w:numPr>
        <w:spacing w:after="0" w:line="240" w:lineRule="auto"/>
        <w:jc w:val="both"/>
        <w:rPr>
          <w:rFonts w:ascii="Arial" w:hAnsi="Arial" w:cs="Arial"/>
          <w:sz w:val="20"/>
          <w:szCs w:val="20"/>
        </w:rPr>
      </w:pPr>
      <w:r w:rsidRPr="00BE5DA1">
        <w:rPr>
          <w:rFonts w:ascii="Arial" w:hAnsi="Arial" w:cs="Arial"/>
          <w:sz w:val="20"/>
          <w:szCs w:val="20"/>
        </w:rPr>
        <w:t xml:space="preserve">Proponer acuerdos específicos sobre las acciones a realizar, de los asuntos tratados en el pleno del </w:t>
      </w:r>
      <w:r w:rsidRPr="00024F9F">
        <w:rPr>
          <w:rFonts w:ascii="Arial" w:hAnsi="Arial" w:cs="Arial"/>
          <w:sz w:val="20"/>
          <w:szCs w:val="20"/>
        </w:rPr>
        <w:t>Comité.</w:t>
      </w:r>
    </w:p>
    <w:p w:rsidR="007D65E8" w:rsidRPr="00845E1D" w:rsidRDefault="007D65E8" w:rsidP="007D65E8">
      <w:pPr>
        <w:spacing w:after="0" w:line="240" w:lineRule="auto"/>
        <w:jc w:val="both"/>
        <w:rPr>
          <w:rFonts w:ascii="Arial" w:hAnsi="Arial" w:cs="Arial"/>
          <w:sz w:val="20"/>
          <w:szCs w:val="20"/>
        </w:rPr>
      </w:pPr>
    </w:p>
    <w:p w:rsidR="007D65E8" w:rsidRPr="00845E1D" w:rsidRDefault="007D65E8" w:rsidP="000605FA">
      <w:pPr>
        <w:pStyle w:val="Prrafodelista"/>
        <w:numPr>
          <w:ilvl w:val="1"/>
          <w:numId w:val="15"/>
        </w:numPr>
        <w:spacing w:after="0" w:line="240" w:lineRule="auto"/>
        <w:ind w:hanging="720"/>
        <w:jc w:val="both"/>
        <w:rPr>
          <w:rFonts w:ascii="Arial" w:hAnsi="Arial" w:cs="Arial"/>
          <w:b/>
          <w:sz w:val="20"/>
          <w:szCs w:val="20"/>
        </w:rPr>
      </w:pPr>
      <w:r w:rsidRPr="00845E1D">
        <w:rPr>
          <w:rFonts w:ascii="Arial" w:hAnsi="Arial" w:cs="Arial"/>
          <w:b/>
          <w:sz w:val="20"/>
          <w:szCs w:val="20"/>
        </w:rPr>
        <w:t xml:space="preserve">Del (a) Vocal B </w:t>
      </w:r>
    </w:p>
    <w:p w:rsidR="00F36D05" w:rsidRPr="00024F9F" w:rsidRDefault="007D65E8" w:rsidP="000605FA">
      <w:pPr>
        <w:pStyle w:val="Prrafodelista"/>
        <w:numPr>
          <w:ilvl w:val="0"/>
          <w:numId w:val="34"/>
        </w:numPr>
        <w:spacing w:after="0" w:line="240" w:lineRule="auto"/>
        <w:jc w:val="both"/>
        <w:rPr>
          <w:rFonts w:ascii="Arial" w:hAnsi="Arial" w:cs="Arial"/>
          <w:sz w:val="20"/>
          <w:szCs w:val="20"/>
        </w:rPr>
      </w:pPr>
      <w:r w:rsidRPr="00024F9F">
        <w:rPr>
          <w:rFonts w:ascii="Arial" w:hAnsi="Arial" w:cs="Arial"/>
          <w:sz w:val="20"/>
          <w:szCs w:val="20"/>
        </w:rPr>
        <w:t xml:space="preserve">Emitir </w:t>
      </w:r>
      <w:r w:rsidR="007F587C" w:rsidRPr="00024F9F">
        <w:rPr>
          <w:rFonts w:ascii="Arial" w:hAnsi="Arial" w:cs="Arial"/>
          <w:sz w:val="20"/>
          <w:szCs w:val="20"/>
        </w:rPr>
        <w:t xml:space="preserve">su voz y voto </w:t>
      </w:r>
      <w:r w:rsidRPr="00024F9F">
        <w:rPr>
          <w:rFonts w:ascii="Arial" w:hAnsi="Arial" w:cs="Arial"/>
          <w:sz w:val="20"/>
          <w:szCs w:val="20"/>
        </w:rPr>
        <w:t>sobre los asuntos que se traten en las sesiones del Comité.</w:t>
      </w:r>
    </w:p>
    <w:p w:rsidR="007D65E8" w:rsidRPr="00BE5DA1" w:rsidRDefault="007D65E8" w:rsidP="000605FA">
      <w:pPr>
        <w:pStyle w:val="Prrafodelista"/>
        <w:numPr>
          <w:ilvl w:val="0"/>
          <w:numId w:val="34"/>
        </w:numPr>
        <w:spacing w:after="0" w:line="240" w:lineRule="auto"/>
        <w:jc w:val="both"/>
        <w:rPr>
          <w:rFonts w:ascii="Arial" w:hAnsi="Arial" w:cs="Arial"/>
          <w:sz w:val="20"/>
          <w:szCs w:val="20"/>
        </w:rPr>
      </w:pPr>
      <w:r w:rsidRPr="00BE5DA1">
        <w:rPr>
          <w:rFonts w:ascii="Arial" w:hAnsi="Arial" w:cs="Arial"/>
          <w:sz w:val="20"/>
          <w:szCs w:val="20"/>
        </w:rPr>
        <w:t xml:space="preserve">Proponer acuerdos específicos sobre las acciones a realizar, de los asuntos tratados en el pleno del Comité. </w:t>
      </w:r>
    </w:p>
    <w:p w:rsidR="007D65E8" w:rsidRPr="00845E1D" w:rsidRDefault="007D65E8" w:rsidP="007D65E8">
      <w:pPr>
        <w:spacing w:after="0" w:line="240" w:lineRule="auto"/>
        <w:jc w:val="both"/>
        <w:rPr>
          <w:rFonts w:ascii="Arial" w:hAnsi="Arial" w:cs="Arial"/>
          <w:sz w:val="20"/>
          <w:szCs w:val="20"/>
        </w:rPr>
      </w:pPr>
    </w:p>
    <w:p w:rsidR="007D65E8" w:rsidRDefault="007D65E8" w:rsidP="000605FA">
      <w:pPr>
        <w:pStyle w:val="Prrafodelista"/>
        <w:numPr>
          <w:ilvl w:val="1"/>
          <w:numId w:val="15"/>
        </w:numPr>
        <w:spacing w:after="0" w:line="240" w:lineRule="auto"/>
        <w:ind w:hanging="720"/>
        <w:jc w:val="both"/>
        <w:rPr>
          <w:rFonts w:ascii="Arial" w:hAnsi="Arial" w:cs="Arial"/>
          <w:sz w:val="20"/>
          <w:szCs w:val="20"/>
        </w:rPr>
      </w:pPr>
      <w:r w:rsidRPr="00845E1D">
        <w:rPr>
          <w:rFonts w:ascii="Arial" w:hAnsi="Arial" w:cs="Arial"/>
          <w:b/>
          <w:sz w:val="20"/>
          <w:szCs w:val="20"/>
        </w:rPr>
        <w:t>Del(a) Asesor(a)</w:t>
      </w:r>
      <w:r w:rsidR="00756363">
        <w:rPr>
          <w:rFonts w:ascii="Arial" w:hAnsi="Arial" w:cs="Arial"/>
          <w:b/>
          <w:sz w:val="20"/>
          <w:szCs w:val="20"/>
        </w:rPr>
        <w:t xml:space="preserve"> A</w:t>
      </w:r>
    </w:p>
    <w:p w:rsidR="00995CA4" w:rsidRDefault="00092BC8" w:rsidP="000605FA">
      <w:pPr>
        <w:pStyle w:val="Prrafodelista"/>
        <w:numPr>
          <w:ilvl w:val="0"/>
          <w:numId w:val="35"/>
        </w:numPr>
        <w:spacing w:after="0" w:line="240" w:lineRule="auto"/>
        <w:jc w:val="both"/>
        <w:rPr>
          <w:rFonts w:ascii="Arial" w:hAnsi="Arial" w:cs="Arial"/>
          <w:sz w:val="20"/>
          <w:szCs w:val="20"/>
        </w:rPr>
      </w:pPr>
      <w:r w:rsidRPr="00995CA4">
        <w:rPr>
          <w:rFonts w:ascii="Arial" w:hAnsi="Arial" w:cs="Arial"/>
          <w:sz w:val="20"/>
          <w:szCs w:val="20"/>
        </w:rPr>
        <w:t>Asesorar en la observancia y el cumplimiento normativo de</w:t>
      </w:r>
      <w:r w:rsidR="002818C1" w:rsidRPr="00995CA4">
        <w:rPr>
          <w:rFonts w:ascii="Arial" w:hAnsi="Arial" w:cs="Arial"/>
          <w:sz w:val="20"/>
          <w:szCs w:val="20"/>
        </w:rPr>
        <w:t xml:space="preserve"> dictaminación de los portafolios </w:t>
      </w:r>
      <w:r w:rsidR="00995CA4">
        <w:rPr>
          <w:rFonts w:ascii="Arial" w:hAnsi="Arial" w:cs="Arial"/>
          <w:sz w:val="20"/>
          <w:szCs w:val="20"/>
        </w:rPr>
        <w:t xml:space="preserve">de trabajo </w:t>
      </w:r>
      <w:r w:rsidR="002818C1" w:rsidRPr="00995CA4">
        <w:rPr>
          <w:rFonts w:ascii="Arial" w:hAnsi="Arial" w:cs="Arial"/>
          <w:sz w:val="20"/>
          <w:szCs w:val="20"/>
        </w:rPr>
        <w:t>presentados por las Organizaciones de la Sociedad Civil</w:t>
      </w:r>
      <w:r w:rsidR="00995CA4">
        <w:rPr>
          <w:rFonts w:ascii="Arial" w:hAnsi="Arial" w:cs="Arial"/>
          <w:sz w:val="20"/>
          <w:szCs w:val="20"/>
        </w:rPr>
        <w:t>.</w:t>
      </w:r>
      <w:r w:rsidRPr="00995CA4">
        <w:rPr>
          <w:rFonts w:ascii="Arial" w:hAnsi="Arial" w:cs="Arial"/>
          <w:sz w:val="20"/>
          <w:szCs w:val="20"/>
        </w:rPr>
        <w:t xml:space="preserve"> </w:t>
      </w:r>
    </w:p>
    <w:p w:rsidR="00092BC8" w:rsidRPr="00995CA4" w:rsidRDefault="007D65E8" w:rsidP="000605FA">
      <w:pPr>
        <w:pStyle w:val="Prrafodelista"/>
        <w:numPr>
          <w:ilvl w:val="0"/>
          <w:numId w:val="35"/>
        </w:numPr>
        <w:spacing w:after="0" w:line="240" w:lineRule="auto"/>
        <w:jc w:val="both"/>
        <w:rPr>
          <w:rFonts w:ascii="Arial" w:hAnsi="Arial" w:cs="Arial"/>
          <w:sz w:val="20"/>
          <w:szCs w:val="20"/>
        </w:rPr>
      </w:pPr>
      <w:r w:rsidRPr="00995CA4">
        <w:rPr>
          <w:rFonts w:ascii="Arial" w:hAnsi="Arial" w:cs="Arial"/>
          <w:sz w:val="20"/>
          <w:szCs w:val="20"/>
        </w:rPr>
        <w:lastRenderedPageBreak/>
        <w:t>Emitir su</w:t>
      </w:r>
      <w:r w:rsidR="00092BC8" w:rsidRPr="00995CA4">
        <w:rPr>
          <w:rFonts w:ascii="Arial" w:hAnsi="Arial" w:cs="Arial"/>
          <w:sz w:val="20"/>
          <w:szCs w:val="20"/>
        </w:rPr>
        <w:t xml:space="preserve"> voz y voto sobre los asuntos que se traten en las sesiones del Comité.</w:t>
      </w:r>
    </w:p>
    <w:p w:rsidR="007D65E8" w:rsidRPr="00024F9F" w:rsidRDefault="007D65E8" w:rsidP="000605FA">
      <w:pPr>
        <w:pStyle w:val="Prrafodelista"/>
        <w:numPr>
          <w:ilvl w:val="0"/>
          <w:numId w:val="35"/>
        </w:numPr>
        <w:spacing w:after="0" w:line="240" w:lineRule="auto"/>
        <w:jc w:val="both"/>
        <w:rPr>
          <w:rFonts w:ascii="Arial" w:hAnsi="Arial" w:cs="Arial"/>
          <w:sz w:val="20"/>
          <w:szCs w:val="20"/>
        </w:rPr>
      </w:pPr>
      <w:r w:rsidRPr="00742018">
        <w:rPr>
          <w:rFonts w:ascii="Arial" w:hAnsi="Arial" w:cs="Arial"/>
          <w:sz w:val="20"/>
          <w:szCs w:val="20"/>
        </w:rPr>
        <w:t xml:space="preserve">Proponer acuerdos específicos sobre las acciones a realizar, de los asuntos tratados en el pleno del </w:t>
      </w:r>
      <w:r w:rsidRPr="00024F9F">
        <w:rPr>
          <w:rFonts w:ascii="Arial" w:hAnsi="Arial" w:cs="Arial"/>
          <w:sz w:val="20"/>
          <w:szCs w:val="20"/>
        </w:rPr>
        <w:t xml:space="preserve">Comité. </w:t>
      </w:r>
    </w:p>
    <w:p w:rsidR="00756363" w:rsidRDefault="00756363" w:rsidP="00756363">
      <w:pPr>
        <w:pStyle w:val="Prrafodelista"/>
        <w:spacing w:after="0" w:line="240" w:lineRule="auto"/>
        <w:jc w:val="both"/>
        <w:rPr>
          <w:rFonts w:ascii="Arial" w:hAnsi="Arial" w:cs="Arial"/>
          <w:sz w:val="20"/>
          <w:szCs w:val="20"/>
        </w:rPr>
      </w:pPr>
    </w:p>
    <w:p w:rsidR="00B14F23" w:rsidRPr="008E480C" w:rsidRDefault="00B14F23" w:rsidP="000605FA">
      <w:pPr>
        <w:pStyle w:val="Prrafodelista"/>
        <w:numPr>
          <w:ilvl w:val="1"/>
          <w:numId w:val="15"/>
        </w:numPr>
        <w:spacing w:after="0" w:line="240" w:lineRule="auto"/>
        <w:ind w:hanging="720"/>
        <w:jc w:val="both"/>
        <w:rPr>
          <w:rFonts w:ascii="Arial" w:hAnsi="Arial" w:cs="Arial"/>
          <w:sz w:val="20"/>
          <w:szCs w:val="20"/>
        </w:rPr>
      </w:pPr>
      <w:r w:rsidRPr="008E480C">
        <w:rPr>
          <w:rFonts w:ascii="Arial" w:hAnsi="Arial" w:cs="Arial"/>
          <w:b/>
          <w:sz w:val="20"/>
          <w:szCs w:val="20"/>
        </w:rPr>
        <w:t>Del(a) Asesor(a) B</w:t>
      </w:r>
    </w:p>
    <w:p w:rsidR="00024F9F" w:rsidRDefault="00B14F23" w:rsidP="000605FA">
      <w:pPr>
        <w:pStyle w:val="Prrafodelista"/>
        <w:numPr>
          <w:ilvl w:val="0"/>
          <w:numId w:val="36"/>
        </w:numPr>
        <w:spacing w:after="0" w:line="240" w:lineRule="auto"/>
        <w:jc w:val="both"/>
        <w:rPr>
          <w:rFonts w:ascii="Arial" w:hAnsi="Arial" w:cs="Arial"/>
          <w:sz w:val="20"/>
          <w:szCs w:val="20"/>
        </w:rPr>
      </w:pPr>
      <w:r w:rsidRPr="00024F9F">
        <w:rPr>
          <w:rFonts w:ascii="Arial" w:hAnsi="Arial" w:cs="Arial"/>
          <w:sz w:val="20"/>
          <w:szCs w:val="20"/>
        </w:rPr>
        <w:t>Asesorar en la observancia y el cumplimiento normativo de</w:t>
      </w:r>
      <w:r w:rsidR="002818C1" w:rsidRPr="00024F9F">
        <w:rPr>
          <w:rFonts w:ascii="Arial" w:hAnsi="Arial" w:cs="Arial"/>
          <w:sz w:val="20"/>
          <w:szCs w:val="20"/>
        </w:rPr>
        <w:t xml:space="preserve"> dictaminación de los portafolios presentados por las Organizaciones de la Sociedad Civil</w:t>
      </w:r>
      <w:r w:rsidR="00024F9F" w:rsidRPr="00024F9F">
        <w:rPr>
          <w:rFonts w:ascii="Arial" w:hAnsi="Arial" w:cs="Arial"/>
          <w:sz w:val="20"/>
          <w:szCs w:val="20"/>
        </w:rPr>
        <w:t>.</w:t>
      </w:r>
      <w:r w:rsidR="002818C1" w:rsidRPr="00024F9F">
        <w:rPr>
          <w:rFonts w:ascii="Arial" w:hAnsi="Arial" w:cs="Arial"/>
          <w:sz w:val="20"/>
          <w:szCs w:val="20"/>
        </w:rPr>
        <w:t xml:space="preserve"> </w:t>
      </w:r>
      <w:r w:rsidRPr="00024F9F">
        <w:rPr>
          <w:rFonts w:ascii="Arial" w:hAnsi="Arial" w:cs="Arial"/>
          <w:sz w:val="20"/>
          <w:szCs w:val="20"/>
        </w:rPr>
        <w:t xml:space="preserve"> </w:t>
      </w:r>
    </w:p>
    <w:p w:rsidR="00B14F23" w:rsidRPr="00024F9F" w:rsidRDefault="00B14F23" w:rsidP="000605FA">
      <w:pPr>
        <w:pStyle w:val="Prrafodelista"/>
        <w:numPr>
          <w:ilvl w:val="0"/>
          <w:numId w:val="36"/>
        </w:numPr>
        <w:spacing w:after="0" w:line="240" w:lineRule="auto"/>
        <w:jc w:val="both"/>
        <w:rPr>
          <w:rFonts w:ascii="Arial" w:hAnsi="Arial" w:cs="Arial"/>
          <w:sz w:val="20"/>
          <w:szCs w:val="20"/>
        </w:rPr>
      </w:pPr>
      <w:r w:rsidRPr="00024F9F">
        <w:rPr>
          <w:rFonts w:ascii="Arial" w:hAnsi="Arial" w:cs="Arial"/>
          <w:sz w:val="20"/>
          <w:szCs w:val="20"/>
        </w:rPr>
        <w:t xml:space="preserve">Emitir su voz </w:t>
      </w:r>
      <w:r w:rsidR="0067544D">
        <w:rPr>
          <w:rFonts w:ascii="Arial" w:hAnsi="Arial" w:cs="Arial"/>
          <w:sz w:val="20"/>
          <w:szCs w:val="20"/>
        </w:rPr>
        <w:t xml:space="preserve">y voto </w:t>
      </w:r>
      <w:r w:rsidRPr="00024F9F">
        <w:rPr>
          <w:rFonts w:ascii="Arial" w:hAnsi="Arial" w:cs="Arial"/>
          <w:sz w:val="20"/>
          <w:szCs w:val="20"/>
        </w:rPr>
        <w:t>sobre los asuntos que se traten en las sesiones del Comité.</w:t>
      </w:r>
    </w:p>
    <w:p w:rsidR="003B08EE" w:rsidRPr="00AB05DA" w:rsidRDefault="00B14F23" w:rsidP="003B08EE">
      <w:pPr>
        <w:pStyle w:val="Prrafodelista"/>
        <w:numPr>
          <w:ilvl w:val="0"/>
          <w:numId w:val="36"/>
        </w:numPr>
        <w:spacing w:after="0" w:line="240" w:lineRule="auto"/>
        <w:jc w:val="both"/>
        <w:rPr>
          <w:rFonts w:ascii="Arial" w:hAnsi="Arial" w:cs="Arial"/>
          <w:sz w:val="20"/>
          <w:szCs w:val="20"/>
        </w:rPr>
      </w:pPr>
      <w:r w:rsidRPr="008E480C">
        <w:rPr>
          <w:rFonts w:ascii="Arial" w:hAnsi="Arial" w:cs="Arial"/>
          <w:sz w:val="20"/>
          <w:szCs w:val="20"/>
        </w:rPr>
        <w:t xml:space="preserve">Proponer acuerdos específicos sobre las acciones a realizar, de los asuntos </w:t>
      </w:r>
      <w:r w:rsidR="00FF0923">
        <w:rPr>
          <w:rFonts w:ascii="Arial" w:hAnsi="Arial" w:cs="Arial"/>
          <w:sz w:val="20"/>
          <w:szCs w:val="20"/>
        </w:rPr>
        <w:t xml:space="preserve">tratados en el pleno del </w:t>
      </w:r>
      <w:r w:rsidR="00FF0923" w:rsidRPr="00024F9F">
        <w:rPr>
          <w:rFonts w:ascii="Arial" w:hAnsi="Arial" w:cs="Arial"/>
          <w:sz w:val="20"/>
          <w:szCs w:val="20"/>
        </w:rPr>
        <w:t>Comité.</w:t>
      </w:r>
    </w:p>
    <w:p w:rsidR="004E42B4" w:rsidRDefault="003B08EE" w:rsidP="004E42B4">
      <w:pPr>
        <w:pStyle w:val="Ttulo1"/>
        <w:numPr>
          <w:ilvl w:val="0"/>
          <w:numId w:val="15"/>
        </w:numPr>
        <w:ind w:left="284" w:hanging="284"/>
        <w:rPr>
          <w:rFonts w:ascii="Arial" w:hAnsi="Arial" w:cs="Arial"/>
          <w:color w:val="auto"/>
          <w:sz w:val="20"/>
          <w:szCs w:val="20"/>
        </w:rPr>
      </w:pPr>
      <w:r>
        <w:rPr>
          <w:rFonts w:ascii="Arial" w:hAnsi="Arial" w:cs="Arial"/>
          <w:color w:val="auto"/>
          <w:sz w:val="20"/>
          <w:szCs w:val="20"/>
        </w:rPr>
        <w:t>De la evaluación del Comité</w:t>
      </w:r>
    </w:p>
    <w:p w:rsidR="00AB05DA" w:rsidRPr="00AB05DA" w:rsidRDefault="00AB05DA" w:rsidP="00AB05DA">
      <w:pPr>
        <w:rPr>
          <w:sz w:val="4"/>
          <w:lang w:val="es-ES" w:eastAsia="es-ES"/>
        </w:rPr>
      </w:pPr>
    </w:p>
    <w:p w:rsidR="004E42B4" w:rsidRPr="00AA549B" w:rsidRDefault="004E42B4" w:rsidP="00BE1627">
      <w:pPr>
        <w:pStyle w:val="Prrafodelista"/>
        <w:numPr>
          <w:ilvl w:val="0"/>
          <w:numId w:val="20"/>
        </w:numPr>
        <w:spacing w:after="0" w:line="240" w:lineRule="auto"/>
        <w:jc w:val="both"/>
        <w:rPr>
          <w:rFonts w:ascii="Arial" w:hAnsi="Arial" w:cs="Arial"/>
          <w:sz w:val="20"/>
          <w:szCs w:val="20"/>
        </w:rPr>
      </w:pPr>
      <w:r w:rsidRPr="00AA549B">
        <w:rPr>
          <w:rFonts w:ascii="Arial" w:hAnsi="Arial" w:cs="Arial"/>
          <w:sz w:val="20"/>
          <w:szCs w:val="20"/>
        </w:rPr>
        <w:t xml:space="preserve">El comité para llevar a cabo un dictamen final en el que se especifica el resultado de </w:t>
      </w:r>
      <w:r w:rsidR="00BE1627" w:rsidRPr="00AA549B">
        <w:rPr>
          <w:rFonts w:ascii="Arial" w:hAnsi="Arial" w:cs="Arial"/>
          <w:sz w:val="20"/>
          <w:szCs w:val="20"/>
        </w:rPr>
        <w:t>las propuestas ganadoras</w:t>
      </w:r>
      <w:r w:rsidRPr="00AA549B">
        <w:rPr>
          <w:rFonts w:ascii="Arial" w:hAnsi="Arial" w:cs="Arial"/>
          <w:sz w:val="20"/>
          <w:szCs w:val="20"/>
        </w:rPr>
        <w:t>, llevará a cabo un proceso de evaluación de cada uno de los portafolios entregados por los solicitantes en el cual cada portafolio será evaluado bajo los siguientes criterios</w:t>
      </w:r>
      <w:r w:rsidR="00676A2B">
        <w:rPr>
          <w:rFonts w:ascii="Arial" w:hAnsi="Arial" w:cs="Arial"/>
          <w:sz w:val="20"/>
          <w:szCs w:val="20"/>
        </w:rPr>
        <w:t xml:space="preserve"> de selección</w:t>
      </w:r>
      <w:r w:rsidRPr="00AA549B">
        <w:rPr>
          <w:rFonts w:ascii="Arial" w:hAnsi="Arial" w:cs="Arial"/>
          <w:sz w:val="20"/>
          <w:szCs w:val="20"/>
        </w:rPr>
        <w:t>:</w:t>
      </w:r>
    </w:p>
    <w:p w:rsidR="004E42B4" w:rsidRPr="00420D49" w:rsidRDefault="004E42B4" w:rsidP="004E42B4">
      <w:pPr>
        <w:pStyle w:val="Prrafodelista"/>
        <w:spacing w:after="0" w:line="240" w:lineRule="auto"/>
        <w:jc w:val="both"/>
        <w:rPr>
          <w:rFonts w:ascii="Arial" w:hAnsi="Arial" w:cs="Arial"/>
          <w:sz w:val="20"/>
          <w:szCs w:val="20"/>
        </w:rPr>
      </w:pPr>
    </w:p>
    <w:p w:rsidR="004E42B4" w:rsidRPr="00AA549B" w:rsidRDefault="004E42B4" w:rsidP="00BE1627">
      <w:pPr>
        <w:pStyle w:val="Prrafodelista"/>
        <w:numPr>
          <w:ilvl w:val="0"/>
          <w:numId w:val="49"/>
        </w:numPr>
        <w:spacing w:after="0" w:line="240" w:lineRule="auto"/>
        <w:jc w:val="both"/>
        <w:rPr>
          <w:rFonts w:ascii="Arial" w:hAnsi="Arial" w:cs="Arial"/>
          <w:sz w:val="20"/>
          <w:szCs w:val="20"/>
        </w:rPr>
      </w:pPr>
      <w:r>
        <w:rPr>
          <w:rFonts w:ascii="Arial" w:hAnsi="Arial" w:cs="Arial"/>
          <w:sz w:val="20"/>
          <w:szCs w:val="20"/>
        </w:rPr>
        <w:t>I</w:t>
      </w:r>
      <w:r w:rsidRPr="00092BC8">
        <w:rPr>
          <w:rFonts w:ascii="Arial" w:hAnsi="Arial" w:cs="Arial"/>
          <w:sz w:val="20"/>
          <w:szCs w:val="20"/>
        </w:rPr>
        <w:t xml:space="preserve">mpacto y trascendencia de los proyectos y/o acciones </w:t>
      </w:r>
      <w:r w:rsidRPr="00AA549B">
        <w:rPr>
          <w:rFonts w:ascii="Arial" w:hAnsi="Arial" w:cs="Arial"/>
          <w:sz w:val="20"/>
          <w:szCs w:val="20"/>
        </w:rPr>
        <w:t>realizadas, integradas en el portafolio de trabajo presentado por cada solicitante.</w:t>
      </w:r>
    </w:p>
    <w:p w:rsidR="004E42B4" w:rsidRPr="00092BC8" w:rsidRDefault="004E42B4" w:rsidP="00BE1627">
      <w:pPr>
        <w:pStyle w:val="Prrafodelista"/>
        <w:numPr>
          <w:ilvl w:val="0"/>
          <w:numId w:val="49"/>
        </w:numPr>
        <w:spacing w:after="0" w:line="240" w:lineRule="auto"/>
        <w:jc w:val="both"/>
        <w:rPr>
          <w:rFonts w:ascii="Arial" w:hAnsi="Arial" w:cs="Arial"/>
          <w:sz w:val="20"/>
          <w:szCs w:val="20"/>
        </w:rPr>
      </w:pPr>
      <w:r>
        <w:rPr>
          <w:rFonts w:ascii="Arial" w:hAnsi="Arial" w:cs="Arial"/>
          <w:sz w:val="20"/>
          <w:szCs w:val="20"/>
        </w:rPr>
        <w:t>O</w:t>
      </w:r>
      <w:r w:rsidRPr="00092BC8">
        <w:rPr>
          <w:rFonts w:ascii="Arial" w:hAnsi="Arial" w:cs="Arial"/>
          <w:sz w:val="20"/>
          <w:szCs w:val="20"/>
        </w:rPr>
        <w:t>riginalidad y creatividad de programas, proyectos y/o acciones</w:t>
      </w:r>
      <w:r>
        <w:rPr>
          <w:rFonts w:ascii="Arial" w:hAnsi="Arial" w:cs="Arial"/>
          <w:sz w:val="20"/>
          <w:szCs w:val="20"/>
        </w:rPr>
        <w:t xml:space="preserve"> incorporados en los portafolios de trabajo</w:t>
      </w:r>
      <w:r w:rsidRPr="00092BC8">
        <w:rPr>
          <w:rFonts w:ascii="Arial" w:hAnsi="Arial" w:cs="Arial"/>
          <w:sz w:val="20"/>
          <w:szCs w:val="20"/>
        </w:rPr>
        <w:t>, así como su</w:t>
      </w:r>
      <w:r>
        <w:rPr>
          <w:rFonts w:ascii="Arial" w:hAnsi="Arial" w:cs="Arial"/>
          <w:sz w:val="20"/>
          <w:szCs w:val="20"/>
        </w:rPr>
        <w:t xml:space="preserve"> </w:t>
      </w:r>
      <w:r w:rsidRPr="00AA549B">
        <w:rPr>
          <w:rFonts w:ascii="Arial" w:hAnsi="Arial" w:cs="Arial"/>
          <w:sz w:val="20"/>
          <w:szCs w:val="20"/>
        </w:rPr>
        <w:t>impacto</w:t>
      </w:r>
      <w:r w:rsidRPr="00092BC8">
        <w:rPr>
          <w:rFonts w:ascii="Arial" w:hAnsi="Arial" w:cs="Arial"/>
          <w:sz w:val="20"/>
          <w:szCs w:val="20"/>
        </w:rPr>
        <w:t xml:space="preserve"> en la atención y solución de problemas sociales.</w:t>
      </w:r>
    </w:p>
    <w:p w:rsidR="004E42B4" w:rsidRPr="00092BC8" w:rsidRDefault="004E42B4" w:rsidP="00BE1627">
      <w:pPr>
        <w:pStyle w:val="Prrafodelista"/>
        <w:numPr>
          <w:ilvl w:val="0"/>
          <w:numId w:val="49"/>
        </w:numPr>
        <w:spacing w:after="0" w:line="240" w:lineRule="auto"/>
        <w:jc w:val="both"/>
        <w:rPr>
          <w:rFonts w:ascii="Arial" w:hAnsi="Arial" w:cs="Arial"/>
          <w:sz w:val="20"/>
          <w:szCs w:val="20"/>
        </w:rPr>
      </w:pPr>
      <w:r w:rsidRPr="00092BC8">
        <w:rPr>
          <w:rFonts w:ascii="Arial" w:hAnsi="Arial" w:cs="Arial"/>
          <w:sz w:val="20"/>
          <w:szCs w:val="20"/>
        </w:rPr>
        <w:t>La aplicación de programas, proyectos y/o acciones</w:t>
      </w:r>
      <w:r>
        <w:rPr>
          <w:rFonts w:ascii="Arial" w:hAnsi="Arial" w:cs="Arial"/>
          <w:sz w:val="20"/>
          <w:szCs w:val="20"/>
        </w:rPr>
        <w:t xml:space="preserve"> </w:t>
      </w:r>
      <w:r w:rsidRPr="00AA549B">
        <w:rPr>
          <w:rFonts w:ascii="Arial" w:hAnsi="Arial" w:cs="Arial"/>
          <w:sz w:val="20"/>
          <w:szCs w:val="20"/>
        </w:rPr>
        <w:t xml:space="preserve">de las OSC </w:t>
      </w:r>
      <w:r w:rsidRPr="00092BC8">
        <w:rPr>
          <w:rFonts w:ascii="Arial" w:hAnsi="Arial" w:cs="Arial"/>
          <w:sz w:val="20"/>
          <w:szCs w:val="20"/>
        </w:rPr>
        <w:t xml:space="preserve">que inciden </w:t>
      </w:r>
      <w:r>
        <w:rPr>
          <w:rFonts w:ascii="Arial" w:hAnsi="Arial" w:cs="Arial"/>
          <w:sz w:val="20"/>
          <w:szCs w:val="20"/>
        </w:rPr>
        <w:t>en</w:t>
      </w:r>
      <w:r w:rsidRPr="00092BC8">
        <w:rPr>
          <w:rFonts w:ascii="Arial" w:hAnsi="Arial" w:cs="Arial"/>
          <w:sz w:val="20"/>
          <w:szCs w:val="20"/>
        </w:rPr>
        <w:t xml:space="preserve"> uno o más de los 17 Objetivos de Desarrollo Sostenible estén alineadas en la Agenda 2030.</w:t>
      </w:r>
    </w:p>
    <w:p w:rsidR="004E42B4" w:rsidRPr="00092BC8" w:rsidRDefault="004E42B4" w:rsidP="00BE1627">
      <w:pPr>
        <w:pStyle w:val="Prrafodelista"/>
        <w:numPr>
          <w:ilvl w:val="0"/>
          <w:numId w:val="49"/>
        </w:numPr>
        <w:spacing w:after="0" w:line="240" w:lineRule="auto"/>
        <w:jc w:val="both"/>
        <w:rPr>
          <w:rFonts w:ascii="Arial" w:hAnsi="Arial" w:cs="Arial"/>
          <w:sz w:val="20"/>
          <w:szCs w:val="20"/>
        </w:rPr>
      </w:pPr>
      <w:r>
        <w:rPr>
          <w:rFonts w:ascii="Arial" w:hAnsi="Arial" w:cs="Arial"/>
          <w:sz w:val="20"/>
          <w:szCs w:val="20"/>
        </w:rPr>
        <w:t>A</w:t>
      </w:r>
      <w:r w:rsidRPr="00092BC8">
        <w:rPr>
          <w:rFonts w:ascii="Arial" w:hAnsi="Arial" w:cs="Arial"/>
          <w:sz w:val="20"/>
          <w:szCs w:val="20"/>
        </w:rPr>
        <w:t xml:space="preserve">lcances y beneficios de </w:t>
      </w:r>
      <w:r w:rsidRPr="00AA549B">
        <w:rPr>
          <w:rFonts w:ascii="Arial" w:hAnsi="Arial" w:cs="Arial"/>
          <w:sz w:val="20"/>
          <w:szCs w:val="20"/>
        </w:rPr>
        <w:t>programas, proyectos y/o acciones de las OSC incorporados en los portafolios de trabajo dirigidas</w:t>
      </w:r>
      <w:r w:rsidRPr="00092BC8">
        <w:rPr>
          <w:rFonts w:ascii="Arial" w:hAnsi="Arial" w:cs="Arial"/>
          <w:sz w:val="20"/>
          <w:szCs w:val="20"/>
        </w:rPr>
        <w:t xml:space="preserve"> a la construcción y el fortalecimiento de capacidades de personas y grupos sociales,</w:t>
      </w:r>
      <w:r>
        <w:rPr>
          <w:rFonts w:ascii="Arial" w:hAnsi="Arial" w:cs="Arial"/>
          <w:sz w:val="20"/>
          <w:szCs w:val="20"/>
        </w:rPr>
        <w:t xml:space="preserve"> </w:t>
      </w:r>
      <w:r w:rsidRPr="00092BC8">
        <w:rPr>
          <w:rFonts w:ascii="Arial" w:hAnsi="Arial" w:cs="Arial"/>
          <w:sz w:val="20"/>
          <w:szCs w:val="20"/>
        </w:rPr>
        <w:t>prioritariamente de municipios en condiciones de marginación.</w:t>
      </w:r>
    </w:p>
    <w:p w:rsidR="004E42B4" w:rsidRDefault="004E42B4" w:rsidP="00BE1627">
      <w:pPr>
        <w:pStyle w:val="Prrafodelista"/>
        <w:numPr>
          <w:ilvl w:val="0"/>
          <w:numId w:val="49"/>
        </w:numPr>
        <w:spacing w:after="0" w:line="240" w:lineRule="auto"/>
        <w:jc w:val="both"/>
        <w:rPr>
          <w:rFonts w:ascii="Arial" w:hAnsi="Arial" w:cs="Arial"/>
          <w:sz w:val="20"/>
          <w:szCs w:val="20"/>
        </w:rPr>
      </w:pPr>
      <w:r w:rsidRPr="00092BC8">
        <w:rPr>
          <w:rFonts w:ascii="Arial" w:hAnsi="Arial" w:cs="Arial"/>
          <w:sz w:val="20"/>
          <w:szCs w:val="20"/>
        </w:rPr>
        <w:t xml:space="preserve">La contribución de los </w:t>
      </w:r>
      <w:r w:rsidRPr="00AA549B">
        <w:rPr>
          <w:rFonts w:ascii="Arial" w:hAnsi="Arial" w:cs="Arial"/>
          <w:sz w:val="20"/>
          <w:szCs w:val="20"/>
        </w:rPr>
        <w:t>programas, proyectos y/o acciones</w:t>
      </w:r>
      <w:r>
        <w:rPr>
          <w:rFonts w:ascii="Arial" w:hAnsi="Arial" w:cs="Arial"/>
          <w:sz w:val="20"/>
          <w:szCs w:val="20"/>
        </w:rPr>
        <w:t xml:space="preserve"> incorporados en los portafolios de trabajo,</w:t>
      </w:r>
      <w:r w:rsidRPr="00092BC8">
        <w:rPr>
          <w:rFonts w:ascii="Arial" w:hAnsi="Arial" w:cs="Arial"/>
          <w:sz w:val="20"/>
          <w:szCs w:val="20"/>
        </w:rPr>
        <w:t xml:space="preserve"> al impulso y fortalecimiento de la equidad de</w:t>
      </w:r>
      <w:r>
        <w:rPr>
          <w:rFonts w:ascii="Arial" w:hAnsi="Arial" w:cs="Arial"/>
          <w:sz w:val="20"/>
          <w:szCs w:val="20"/>
        </w:rPr>
        <w:t xml:space="preserve"> género y la no discriminación.</w:t>
      </w:r>
    </w:p>
    <w:p w:rsidR="004E42B4" w:rsidRPr="00BE1627" w:rsidRDefault="004E42B4" w:rsidP="00BE1627">
      <w:pPr>
        <w:pStyle w:val="Prrafodelista"/>
        <w:numPr>
          <w:ilvl w:val="0"/>
          <w:numId w:val="20"/>
        </w:numPr>
        <w:spacing w:after="0" w:line="240" w:lineRule="auto"/>
        <w:jc w:val="both"/>
        <w:rPr>
          <w:rFonts w:ascii="Arial" w:hAnsi="Arial" w:cs="Arial"/>
          <w:sz w:val="20"/>
          <w:szCs w:val="20"/>
        </w:rPr>
      </w:pPr>
      <w:r w:rsidRPr="00BE1627">
        <w:rPr>
          <w:rFonts w:ascii="Arial" w:hAnsi="Arial" w:cs="Arial"/>
          <w:sz w:val="20"/>
          <w:szCs w:val="20"/>
        </w:rPr>
        <w:t>Se considerarán No Aceptables los portafolios de trabajo y proyectos con incumplimientos generados por conductas negligentes, dolosas o de mala fe, como puede ser la entrega de comprobación fiscal alterada o apócrifa y de información o documentación falsa y que no cumplan con los requisitos establecidos en la convocatoria emitida.</w:t>
      </w:r>
    </w:p>
    <w:p w:rsidR="00C66BF8" w:rsidRDefault="004E42B4" w:rsidP="00BE1627">
      <w:pPr>
        <w:pStyle w:val="Prrafodelista"/>
        <w:numPr>
          <w:ilvl w:val="0"/>
          <w:numId w:val="20"/>
        </w:numPr>
        <w:spacing w:after="0" w:line="240" w:lineRule="auto"/>
        <w:jc w:val="both"/>
        <w:rPr>
          <w:rFonts w:ascii="Arial" w:hAnsi="Arial" w:cs="Arial"/>
          <w:sz w:val="20"/>
          <w:szCs w:val="20"/>
        </w:rPr>
      </w:pPr>
      <w:r w:rsidRPr="009A4C5B">
        <w:rPr>
          <w:rFonts w:ascii="Arial" w:hAnsi="Arial" w:cs="Arial"/>
          <w:sz w:val="20"/>
          <w:szCs w:val="20"/>
        </w:rPr>
        <w:t>Para efectos de lo señalado anteriormente, se entiende por dolo, la actitud fraudulenta o de engaño que se emplee para inducir a error o mantener en él a la Instancia Ejecutora; y por mala fe, la disimulación del error, una vez conocido.</w:t>
      </w:r>
    </w:p>
    <w:p w:rsidR="00BC4C34" w:rsidRDefault="00BC4C34" w:rsidP="00BE1627">
      <w:pPr>
        <w:pStyle w:val="Prrafodelista"/>
        <w:numPr>
          <w:ilvl w:val="0"/>
          <w:numId w:val="20"/>
        </w:numPr>
        <w:spacing w:after="0" w:line="240" w:lineRule="auto"/>
        <w:jc w:val="both"/>
        <w:rPr>
          <w:rFonts w:ascii="Arial" w:hAnsi="Arial" w:cs="Arial"/>
          <w:sz w:val="20"/>
          <w:szCs w:val="20"/>
        </w:rPr>
      </w:pPr>
      <w:r>
        <w:rPr>
          <w:rFonts w:ascii="Arial" w:hAnsi="Arial" w:cs="Arial"/>
          <w:sz w:val="20"/>
          <w:szCs w:val="20"/>
        </w:rPr>
        <w:t>Las organizaciones con mayor puntaje serán programadas para una visita de verificación a fin de validar su trabajo en campo.</w:t>
      </w:r>
    </w:p>
    <w:p w:rsidR="00AE323B" w:rsidRDefault="00C527CE" w:rsidP="00BE1627">
      <w:pPr>
        <w:pStyle w:val="Prrafodelista"/>
        <w:numPr>
          <w:ilvl w:val="0"/>
          <w:numId w:val="20"/>
        </w:numPr>
        <w:spacing w:after="0" w:line="240" w:lineRule="auto"/>
        <w:jc w:val="both"/>
        <w:rPr>
          <w:rFonts w:ascii="Arial" w:hAnsi="Arial" w:cs="Arial"/>
          <w:sz w:val="20"/>
          <w:szCs w:val="20"/>
        </w:rPr>
      </w:pPr>
      <w:r>
        <w:rPr>
          <w:rFonts w:ascii="Arial" w:hAnsi="Arial" w:cs="Arial"/>
          <w:sz w:val="20"/>
          <w:szCs w:val="20"/>
        </w:rPr>
        <w:t>El</w:t>
      </w:r>
      <w:r w:rsidR="00676A2B">
        <w:rPr>
          <w:rFonts w:ascii="Arial" w:hAnsi="Arial" w:cs="Arial"/>
          <w:sz w:val="20"/>
          <w:szCs w:val="20"/>
        </w:rPr>
        <w:t xml:space="preserve"> proceso de elegibilidad considera un</w:t>
      </w:r>
      <w:r>
        <w:rPr>
          <w:rFonts w:ascii="Arial" w:hAnsi="Arial" w:cs="Arial"/>
          <w:sz w:val="20"/>
          <w:szCs w:val="20"/>
        </w:rPr>
        <w:t xml:space="preserve"> método de evaluación de los portafolios de trabajo dictaminados como beneficiarios, </w:t>
      </w:r>
      <w:r w:rsidR="00676A2B">
        <w:rPr>
          <w:rFonts w:ascii="Arial" w:hAnsi="Arial" w:cs="Arial"/>
          <w:sz w:val="20"/>
          <w:szCs w:val="20"/>
        </w:rPr>
        <w:t xml:space="preserve">que incluye </w:t>
      </w:r>
      <w:r w:rsidR="00AE323B">
        <w:rPr>
          <w:rFonts w:ascii="Arial" w:hAnsi="Arial" w:cs="Arial"/>
          <w:sz w:val="20"/>
          <w:szCs w:val="20"/>
        </w:rPr>
        <w:t>lo siguiente:</w:t>
      </w:r>
    </w:p>
    <w:p w:rsidR="00AE323B" w:rsidRDefault="00AE323B" w:rsidP="00BE5CAD">
      <w:pPr>
        <w:pStyle w:val="Prrafodelista"/>
        <w:numPr>
          <w:ilvl w:val="0"/>
          <w:numId w:val="48"/>
        </w:numPr>
        <w:spacing w:after="0" w:line="240" w:lineRule="auto"/>
        <w:ind w:left="1276" w:hanging="283"/>
        <w:jc w:val="both"/>
        <w:rPr>
          <w:rFonts w:ascii="Arial" w:hAnsi="Arial" w:cs="Arial"/>
          <w:sz w:val="20"/>
          <w:szCs w:val="20"/>
        </w:rPr>
      </w:pPr>
      <w:r>
        <w:rPr>
          <w:rFonts w:ascii="Arial" w:hAnsi="Arial" w:cs="Arial"/>
          <w:sz w:val="20"/>
          <w:szCs w:val="20"/>
        </w:rPr>
        <w:t>R</w:t>
      </w:r>
      <w:r w:rsidR="00C527CE" w:rsidRPr="00AE323B">
        <w:rPr>
          <w:rFonts w:ascii="Arial" w:hAnsi="Arial" w:cs="Arial"/>
          <w:sz w:val="20"/>
          <w:szCs w:val="20"/>
        </w:rPr>
        <w:t>evisión de cada una de las propuestas</w:t>
      </w:r>
      <w:r w:rsidR="00B36A1C">
        <w:rPr>
          <w:rFonts w:ascii="Arial" w:hAnsi="Arial" w:cs="Arial"/>
          <w:sz w:val="20"/>
          <w:szCs w:val="20"/>
        </w:rPr>
        <w:t xml:space="preserve"> presentadas por las personas solicitantes,</w:t>
      </w:r>
      <w:r w:rsidRPr="00AE323B">
        <w:rPr>
          <w:rFonts w:ascii="Arial" w:hAnsi="Arial" w:cs="Arial"/>
          <w:sz w:val="20"/>
          <w:szCs w:val="20"/>
        </w:rPr>
        <w:t xml:space="preserve"> que se reparten de manera aleatoria entre las personas integrantes del Comité</w:t>
      </w:r>
      <w:r>
        <w:rPr>
          <w:rFonts w:ascii="Arial" w:hAnsi="Arial" w:cs="Arial"/>
          <w:sz w:val="20"/>
          <w:szCs w:val="20"/>
        </w:rPr>
        <w:t>.</w:t>
      </w:r>
    </w:p>
    <w:p w:rsidR="00C527CE" w:rsidRDefault="00AE323B" w:rsidP="00BE5CAD">
      <w:pPr>
        <w:pStyle w:val="Prrafodelista"/>
        <w:numPr>
          <w:ilvl w:val="0"/>
          <w:numId w:val="48"/>
        </w:numPr>
        <w:spacing w:after="0" w:line="240" w:lineRule="auto"/>
        <w:ind w:left="1276" w:hanging="283"/>
        <w:jc w:val="both"/>
        <w:rPr>
          <w:rFonts w:ascii="Arial" w:hAnsi="Arial" w:cs="Arial"/>
          <w:sz w:val="20"/>
          <w:szCs w:val="20"/>
        </w:rPr>
      </w:pPr>
      <w:r>
        <w:rPr>
          <w:rFonts w:ascii="Arial" w:hAnsi="Arial" w:cs="Arial"/>
          <w:sz w:val="20"/>
          <w:szCs w:val="20"/>
        </w:rPr>
        <w:t>C</w:t>
      </w:r>
      <w:r w:rsidRPr="00AE323B">
        <w:rPr>
          <w:rFonts w:ascii="Arial" w:hAnsi="Arial" w:cs="Arial"/>
          <w:sz w:val="20"/>
          <w:szCs w:val="20"/>
        </w:rPr>
        <w:t>on base a</w:t>
      </w:r>
      <w:r>
        <w:rPr>
          <w:rFonts w:ascii="Arial" w:hAnsi="Arial" w:cs="Arial"/>
          <w:sz w:val="20"/>
          <w:szCs w:val="20"/>
        </w:rPr>
        <w:t xml:space="preserve"> cada uno de</w:t>
      </w:r>
      <w:r w:rsidRPr="00AE323B">
        <w:rPr>
          <w:rFonts w:ascii="Arial" w:hAnsi="Arial" w:cs="Arial"/>
          <w:sz w:val="20"/>
          <w:szCs w:val="20"/>
        </w:rPr>
        <w:t xml:space="preserve"> los criterios de elegibilidad</w:t>
      </w:r>
      <w:r>
        <w:rPr>
          <w:rFonts w:ascii="Arial" w:hAnsi="Arial" w:cs="Arial"/>
          <w:sz w:val="20"/>
          <w:szCs w:val="20"/>
        </w:rPr>
        <w:t>, las personas integrantes del Comité</w:t>
      </w:r>
      <w:r w:rsidRPr="00AE323B">
        <w:rPr>
          <w:rFonts w:ascii="Arial" w:hAnsi="Arial" w:cs="Arial"/>
          <w:sz w:val="20"/>
          <w:szCs w:val="20"/>
        </w:rPr>
        <w:t xml:space="preserve"> asignan calificaciones de 0 a 10 puntos</w:t>
      </w:r>
      <w:r>
        <w:rPr>
          <w:rFonts w:ascii="Arial" w:hAnsi="Arial" w:cs="Arial"/>
          <w:sz w:val="20"/>
          <w:szCs w:val="20"/>
        </w:rPr>
        <w:t xml:space="preserve"> a las propuestas revisadas, que son asentadas en una base Excel formulada para generar promedios. El 0 es el puntaje mínimo y el 10 es el puntaje máximo.</w:t>
      </w:r>
    </w:p>
    <w:p w:rsidR="00AE323B" w:rsidRDefault="00AE323B" w:rsidP="00BE5CAD">
      <w:pPr>
        <w:pStyle w:val="Prrafodelista"/>
        <w:numPr>
          <w:ilvl w:val="0"/>
          <w:numId w:val="48"/>
        </w:numPr>
        <w:spacing w:after="0" w:line="240" w:lineRule="auto"/>
        <w:ind w:left="1276" w:hanging="283"/>
        <w:jc w:val="both"/>
        <w:rPr>
          <w:rFonts w:ascii="Arial" w:hAnsi="Arial" w:cs="Arial"/>
          <w:sz w:val="20"/>
          <w:szCs w:val="20"/>
        </w:rPr>
      </w:pPr>
      <w:r>
        <w:rPr>
          <w:rFonts w:ascii="Arial" w:hAnsi="Arial" w:cs="Arial"/>
          <w:sz w:val="20"/>
          <w:szCs w:val="20"/>
        </w:rPr>
        <w:t>La base Excel genera automáticamente un promedio sobre los puntajes asignados a cada uno de los portafolios de trabajo revisados</w:t>
      </w:r>
      <w:r w:rsidR="00B36A1C">
        <w:rPr>
          <w:rFonts w:ascii="Arial" w:hAnsi="Arial" w:cs="Arial"/>
          <w:sz w:val="20"/>
          <w:szCs w:val="20"/>
        </w:rPr>
        <w:t xml:space="preserve"> por las per</w:t>
      </w:r>
      <w:r w:rsidR="008B45CD">
        <w:rPr>
          <w:rFonts w:ascii="Arial" w:hAnsi="Arial" w:cs="Arial"/>
          <w:sz w:val="20"/>
          <w:szCs w:val="20"/>
        </w:rPr>
        <w:t>s</w:t>
      </w:r>
      <w:r w:rsidR="00B36A1C">
        <w:rPr>
          <w:rFonts w:ascii="Arial" w:hAnsi="Arial" w:cs="Arial"/>
          <w:sz w:val="20"/>
          <w:szCs w:val="20"/>
        </w:rPr>
        <w:t>onas integrantes del Comité</w:t>
      </w:r>
      <w:r>
        <w:rPr>
          <w:rFonts w:ascii="Arial" w:hAnsi="Arial" w:cs="Arial"/>
          <w:sz w:val="20"/>
          <w:szCs w:val="20"/>
        </w:rPr>
        <w:t xml:space="preserve"> y se realiza listado de los resultados ubicándolos del promedio más alto al promedio más bajo.</w:t>
      </w:r>
    </w:p>
    <w:p w:rsidR="007A042F" w:rsidRPr="00AE323B" w:rsidRDefault="007A042F" w:rsidP="00BE5CAD">
      <w:pPr>
        <w:pStyle w:val="Prrafodelista"/>
        <w:numPr>
          <w:ilvl w:val="0"/>
          <w:numId w:val="48"/>
        </w:numPr>
        <w:spacing w:after="0" w:line="240" w:lineRule="auto"/>
        <w:ind w:left="1276" w:hanging="283"/>
        <w:jc w:val="both"/>
        <w:rPr>
          <w:rFonts w:ascii="Arial" w:hAnsi="Arial" w:cs="Arial"/>
          <w:sz w:val="20"/>
          <w:szCs w:val="20"/>
        </w:rPr>
      </w:pPr>
      <w:r>
        <w:rPr>
          <w:rFonts w:ascii="Arial" w:hAnsi="Arial" w:cs="Arial"/>
          <w:sz w:val="20"/>
          <w:szCs w:val="20"/>
        </w:rPr>
        <w:t xml:space="preserve">Las propuestas que resultan beneficiarias son aquellas que obtienen los promedios más altos y </w:t>
      </w:r>
      <w:r w:rsidR="003C3345">
        <w:rPr>
          <w:rFonts w:ascii="Arial" w:hAnsi="Arial" w:cs="Arial"/>
          <w:sz w:val="20"/>
          <w:szCs w:val="20"/>
        </w:rPr>
        <w:t xml:space="preserve">la </w:t>
      </w:r>
      <w:r>
        <w:rPr>
          <w:rFonts w:ascii="Arial" w:hAnsi="Arial" w:cs="Arial"/>
          <w:sz w:val="20"/>
          <w:szCs w:val="20"/>
        </w:rPr>
        <w:t>asignación de apoyos está determinad</w:t>
      </w:r>
      <w:r w:rsidR="003C3345">
        <w:rPr>
          <w:rFonts w:ascii="Arial" w:hAnsi="Arial" w:cs="Arial"/>
          <w:sz w:val="20"/>
          <w:szCs w:val="20"/>
        </w:rPr>
        <w:t>a</w:t>
      </w:r>
      <w:r>
        <w:rPr>
          <w:rFonts w:ascii="Arial" w:hAnsi="Arial" w:cs="Arial"/>
          <w:sz w:val="20"/>
          <w:szCs w:val="20"/>
        </w:rPr>
        <w:t xml:space="preserve"> </w:t>
      </w:r>
      <w:r w:rsidR="003C3345">
        <w:rPr>
          <w:rFonts w:ascii="Arial" w:hAnsi="Arial" w:cs="Arial"/>
          <w:sz w:val="20"/>
          <w:szCs w:val="20"/>
        </w:rPr>
        <w:t>de acuerdo a la disponibilidad presupuestal</w:t>
      </w:r>
      <w:r>
        <w:rPr>
          <w:rFonts w:ascii="Arial" w:hAnsi="Arial" w:cs="Arial"/>
          <w:sz w:val="20"/>
          <w:szCs w:val="20"/>
        </w:rPr>
        <w:t xml:space="preserve"> para el ejercicio</w:t>
      </w:r>
      <w:r w:rsidR="003C3345">
        <w:rPr>
          <w:rFonts w:ascii="Arial" w:hAnsi="Arial" w:cs="Arial"/>
          <w:sz w:val="20"/>
          <w:szCs w:val="20"/>
        </w:rPr>
        <w:t>.</w:t>
      </w:r>
    </w:p>
    <w:p w:rsidR="003B08EE" w:rsidRPr="00AA549B" w:rsidRDefault="003B08EE" w:rsidP="003B08EE">
      <w:pPr>
        <w:pStyle w:val="Prrafodelista"/>
        <w:spacing w:line="240" w:lineRule="auto"/>
        <w:jc w:val="both"/>
        <w:rPr>
          <w:rFonts w:ascii="Arial" w:hAnsi="Arial" w:cs="Arial"/>
          <w:sz w:val="20"/>
          <w:szCs w:val="20"/>
        </w:rPr>
      </w:pPr>
    </w:p>
    <w:p w:rsidR="003B08EE" w:rsidRDefault="003B08EE" w:rsidP="003B08EE">
      <w:pPr>
        <w:pStyle w:val="Prrafodelista"/>
        <w:numPr>
          <w:ilvl w:val="0"/>
          <w:numId w:val="15"/>
        </w:numPr>
        <w:spacing w:before="240" w:after="0" w:line="240" w:lineRule="auto"/>
        <w:ind w:left="284" w:hanging="284"/>
        <w:jc w:val="both"/>
        <w:rPr>
          <w:rFonts w:ascii="Arial" w:eastAsiaTheme="majorEastAsia" w:hAnsi="Arial" w:cs="Arial"/>
          <w:b/>
          <w:bCs/>
          <w:sz w:val="20"/>
          <w:szCs w:val="20"/>
          <w:lang w:val="es-ES" w:eastAsia="es-ES"/>
        </w:rPr>
      </w:pPr>
      <w:r>
        <w:rPr>
          <w:rFonts w:ascii="Arial" w:eastAsiaTheme="majorEastAsia" w:hAnsi="Arial" w:cs="Arial"/>
          <w:b/>
          <w:bCs/>
          <w:sz w:val="20"/>
          <w:szCs w:val="20"/>
          <w:lang w:val="es-ES" w:eastAsia="es-ES"/>
        </w:rPr>
        <w:t>Dictaminación del Comité</w:t>
      </w:r>
    </w:p>
    <w:p w:rsidR="001B6267" w:rsidRDefault="001B6267" w:rsidP="001B6267">
      <w:pPr>
        <w:pStyle w:val="Prrafodelista"/>
        <w:spacing w:before="240" w:after="0" w:line="240" w:lineRule="auto"/>
        <w:ind w:left="284"/>
        <w:jc w:val="both"/>
        <w:rPr>
          <w:rFonts w:ascii="Arial" w:eastAsiaTheme="majorEastAsia" w:hAnsi="Arial" w:cs="Arial"/>
          <w:b/>
          <w:bCs/>
          <w:sz w:val="20"/>
          <w:szCs w:val="20"/>
          <w:lang w:val="es-ES" w:eastAsia="es-ES"/>
        </w:rPr>
      </w:pPr>
    </w:p>
    <w:p w:rsidR="004E42B4" w:rsidRPr="004E42B4" w:rsidRDefault="004E42B4" w:rsidP="001B6267">
      <w:pPr>
        <w:pStyle w:val="Prrafodelista"/>
        <w:numPr>
          <w:ilvl w:val="0"/>
          <w:numId w:val="47"/>
        </w:numPr>
        <w:spacing w:after="0" w:line="240" w:lineRule="auto"/>
        <w:jc w:val="both"/>
        <w:rPr>
          <w:rFonts w:ascii="Arial" w:hAnsi="Arial" w:cs="Arial"/>
          <w:sz w:val="20"/>
          <w:szCs w:val="20"/>
        </w:rPr>
      </w:pPr>
      <w:r w:rsidRPr="004E42B4">
        <w:rPr>
          <w:rFonts w:ascii="Arial" w:hAnsi="Arial" w:cs="Arial"/>
          <w:sz w:val="20"/>
          <w:szCs w:val="20"/>
        </w:rPr>
        <w:t xml:space="preserve">Evaluar en sesión la viabilidad de los proyectos presentados por las OSC así como su  trayectoria, mediante la realización de una dictaminación sobre su portafolio de trabajo a efecto de ponderar la elegibilidad de los mismos, con base en los criterios de selección establecidos en las convocatorias correspondientes. </w:t>
      </w:r>
    </w:p>
    <w:p w:rsidR="004E42B4" w:rsidRPr="00845E1D" w:rsidRDefault="004E42B4" w:rsidP="001B6267">
      <w:pPr>
        <w:pStyle w:val="Prrafodelista"/>
        <w:numPr>
          <w:ilvl w:val="0"/>
          <w:numId w:val="47"/>
        </w:numPr>
        <w:spacing w:after="0" w:line="240" w:lineRule="auto"/>
        <w:jc w:val="both"/>
        <w:rPr>
          <w:rFonts w:ascii="Arial" w:hAnsi="Arial" w:cs="Arial"/>
          <w:sz w:val="20"/>
          <w:szCs w:val="20"/>
        </w:rPr>
      </w:pPr>
      <w:r w:rsidRPr="00845E1D">
        <w:rPr>
          <w:rFonts w:ascii="Arial" w:hAnsi="Arial" w:cs="Arial"/>
          <w:sz w:val="20"/>
          <w:szCs w:val="20"/>
        </w:rPr>
        <w:t xml:space="preserve">Emitir observaciones y recomendaciones que contribuyan a mejorar las propuestas de un proyecto elegible. </w:t>
      </w:r>
    </w:p>
    <w:p w:rsidR="004E42B4" w:rsidRPr="00845E1D" w:rsidRDefault="004E42B4" w:rsidP="001B6267">
      <w:pPr>
        <w:pStyle w:val="Prrafodelista"/>
        <w:numPr>
          <w:ilvl w:val="0"/>
          <w:numId w:val="47"/>
        </w:numPr>
        <w:spacing w:after="0" w:line="240" w:lineRule="auto"/>
        <w:jc w:val="both"/>
        <w:rPr>
          <w:rFonts w:ascii="Arial" w:hAnsi="Arial" w:cs="Arial"/>
          <w:sz w:val="20"/>
          <w:szCs w:val="20"/>
        </w:rPr>
      </w:pPr>
      <w:r w:rsidRPr="00845E1D">
        <w:rPr>
          <w:rFonts w:ascii="Arial" w:hAnsi="Arial" w:cs="Arial"/>
          <w:sz w:val="20"/>
          <w:szCs w:val="20"/>
        </w:rPr>
        <w:t xml:space="preserve">Al emitir el dictamen se especificará y argumentará de manera clara los criterios de selección que fueron determinantes para otorgar la calificación al proyecto dictaminado. </w:t>
      </w:r>
    </w:p>
    <w:p w:rsidR="004E42B4" w:rsidRPr="001B6267" w:rsidRDefault="004E42B4" w:rsidP="001B6267">
      <w:pPr>
        <w:pStyle w:val="Prrafodelista"/>
        <w:numPr>
          <w:ilvl w:val="0"/>
          <w:numId w:val="47"/>
        </w:numPr>
        <w:spacing w:after="0" w:line="240" w:lineRule="auto"/>
        <w:jc w:val="both"/>
        <w:rPr>
          <w:rFonts w:ascii="Arial" w:hAnsi="Arial" w:cs="Arial"/>
          <w:sz w:val="20"/>
          <w:szCs w:val="20"/>
        </w:rPr>
      </w:pPr>
      <w:r w:rsidRPr="00AA549B">
        <w:rPr>
          <w:rFonts w:ascii="Arial" w:hAnsi="Arial" w:cs="Arial"/>
          <w:sz w:val="20"/>
          <w:szCs w:val="20"/>
        </w:rPr>
        <w:t>Suscribir el Acta de Dictaminación, verificando que el resultado obtenido corresponda al portafolio de trabajo evaluado.</w:t>
      </w:r>
    </w:p>
    <w:p w:rsidR="004E42B4" w:rsidRDefault="004E42B4" w:rsidP="001B6267">
      <w:pPr>
        <w:pStyle w:val="Prrafodelista"/>
        <w:numPr>
          <w:ilvl w:val="0"/>
          <w:numId w:val="47"/>
        </w:numPr>
        <w:spacing w:after="0" w:line="240" w:lineRule="auto"/>
        <w:jc w:val="both"/>
        <w:rPr>
          <w:rFonts w:ascii="Arial" w:hAnsi="Arial" w:cs="Arial"/>
          <w:sz w:val="20"/>
          <w:szCs w:val="20"/>
        </w:rPr>
      </w:pPr>
      <w:r w:rsidRPr="00AA549B">
        <w:rPr>
          <w:rFonts w:ascii="Arial" w:hAnsi="Arial" w:cs="Arial"/>
          <w:sz w:val="20"/>
          <w:szCs w:val="20"/>
        </w:rPr>
        <w:t>El dictamen de cada proyecto será definitivo y quedará asentado en el Acta de Dictaminación.</w:t>
      </w:r>
    </w:p>
    <w:p w:rsidR="004E42B4" w:rsidRDefault="004E42B4" w:rsidP="001B6267">
      <w:pPr>
        <w:pStyle w:val="Prrafodelista"/>
        <w:numPr>
          <w:ilvl w:val="0"/>
          <w:numId w:val="47"/>
        </w:numPr>
        <w:spacing w:after="0" w:line="240" w:lineRule="auto"/>
        <w:jc w:val="both"/>
        <w:rPr>
          <w:rFonts w:ascii="Arial" w:hAnsi="Arial" w:cs="Arial"/>
          <w:sz w:val="20"/>
          <w:szCs w:val="20"/>
        </w:rPr>
      </w:pPr>
      <w:r w:rsidRPr="00845E1D">
        <w:rPr>
          <w:rFonts w:ascii="Arial" w:hAnsi="Arial" w:cs="Arial"/>
          <w:sz w:val="20"/>
          <w:szCs w:val="20"/>
        </w:rPr>
        <w:t xml:space="preserve">Las disposiciones establecidas en los presentes Lineamientos serán de observancia obligatoria para las personas integrantes </w:t>
      </w:r>
      <w:r w:rsidRPr="00AA549B">
        <w:rPr>
          <w:rFonts w:ascii="Arial" w:hAnsi="Arial" w:cs="Arial"/>
          <w:sz w:val="20"/>
          <w:szCs w:val="20"/>
        </w:rPr>
        <w:t>del Comité</w:t>
      </w:r>
      <w:r w:rsidRPr="00845E1D">
        <w:rPr>
          <w:rFonts w:ascii="Arial" w:hAnsi="Arial" w:cs="Arial"/>
          <w:sz w:val="20"/>
          <w:szCs w:val="20"/>
        </w:rPr>
        <w:t xml:space="preserve">. </w:t>
      </w:r>
    </w:p>
    <w:p w:rsidR="004E42B4" w:rsidRDefault="004E42B4" w:rsidP="001B6267">
      <w:pPr>
        <w:pStyle w:val="Prrafodelista"/>
        <w:numPr>
          <w:ilvl w:val="0"/>
          <w:numId w:val="47"/>
        </w:numPr>
        <w:spacing w:after="0" w:line="240" w:lineRule="auto"/>
        <w:jc w:val="both"/>
        <w:rPr>
          <w:rFonts w:ascii="Arial" w:hAnsi="Arial" w:cs="Arial"/>
          <w:sz w:val="20"/>
          <w:szCs w:val="20"/>
        </w:rPr>
      </w:pPr>
      <w:r w:rsidRPr="00845E1D">
        <w:rPr>
          <w:rFonts w:ascii="Arial" w:hAnsi="Arial" w:cs="Arial"/>
          <w:sz w:val="20"/>
          <w:szCs w:val="20"/>
        </w:rPr>
        <w:t xml:space="preserve">Todo lo no previsto en los Lineamientos, respecto a la organización y funcionamiento del Comité, será resuelto por el mismo. </w:t>
      </w:r>
    </w:p>
    <w:p w:rsidR="001B6267" w:rsidRDefault="001B6267" w:rsidP="001B6267">
      <w:pPr>
        <w:pStyle w:val="Prrafodelista"/>
        <w:spacing w:after="0" w:line="240" w:lineRule="auto"/>
        <w:jc w:val="both"/>
        <w:rPr>
          <w:rFonts w:ascii="Arial" w:hAnsi="Arial" w:cs="Arial"/>
          <w:sz w:val="20"/>
          <w:szCs w:val="20"/>
        </w:rPr>
      </w:pPr>
    </w:p>
    <w:p w:rsidR="007D65E8" w:rsidRPr="001B6267" w:rsidRDefault="007D65E8" w:rsidP="001B6267">
      <w:pPr>
        <w:pStyle w:val="Prrafodelista"/>
        <w:numPr>
          <w:ilvl w:val="0"/>
          <w:numId w:val="15"/>
        </w:numPr>
        <w:spacing w:before="240" w:after="0" w:line="240" w:lineRule="auto"/>
        <w:ind w:left="284" w:hanging="284"/>
        <w:jc w:val="both"/>
        <w:rPr>
          <w:rFonts w:ascii="Arial" w:eastAsiaTheme="majorEastAsia" w:hAnsi="Arial" w:cs="Arial"/>
          <w:b/>
          <w:bCs/>
          <w:sz w:val="20"/>
          <w:szCs w:val="20"/>
          <w:lang w:val="es-ES" w:eastAsia="es-ES"/>
        </w:rPr>
      </w:pPr>
      <w:bookmarkStart w:id="10" w:name="_Toc504471788"/>
      <w:r w:rsidRPr="001B6267">
        <w:rPr>
          <w:rFonts w:ascii="Arial" w:eastAsiaTheme="majorEastAsia" w:hAnsi="Arial" w:cs="Arial"/>
          <w:b/>
          <w:bCs/>
          <w:sz w:val="20"/>
          <w:szCs w:val="20"/>
          <w:lang w:val="es-ES" w:eastAsia="es-ES"/>
        </w:rPr>
        <w:t>Operación del Comité</w:t>
      </w:r>
      <w:bookmarkEnd w:id="10"/>
      <w:r w:rsidRPr="001B6267">
        <w:rPr>
          <w:rFonts w:ascii="Arial" w:eastAsiaTheme="majorEastAsia" w:hAnsi="Arial" w:cs="Arial"/>
          <w:b/>
          <w:bCs/>
          <w:sz w:val="20"/>
          <w:szCs w:val="20"/>
          <w:lang w:val="es-ES" w:eastAsia="es-ES"/>
        </w:rPr>
        <w:t xml:space="preserve"> </w:t>
      </w:r>
    </w:p>
    <w:p w:rsidR="007D65E8" w:rsidRPr="00845E1D" w:rsidRDefault="007D65E8" w:rsidP="007D65E8">
      <w:pPr>
        <w:spacing w:after="0" w:line="240" w:lineRule="auto"/>
        <w:jc w:val="both"/>
        <w:rPr>
          <w:rFonts w:ascii="Arial" w:hAnsi="Arial" w:cs="Arial"/>
          <w:b/>
          <w:sz w:val="20"/>
          <w:szCs w:val="20"/>
        </w:rPr>
      </w:pPr>
    </w:p>
    <w:p w:rsidR="007D65E8" w:rsidRPr="00845E1D" w:rsidRDefault="007D65E8" w:rsidP="000605FA">
      <w:pPr>
        <w:pStyle w:val="Prrafodelista"/>
        <w:numPr>
          <w:ilvl w:val="1"/>
          <w:numId w:val="15"/>
        </w:numPr>
        <w:spacing w:after="0" w:line="240" w:lineRule="auto"/>
        <w:ind w:hanging="720"/>
        <w:jc w:val="both"/>
        <w:rPr>
          <w:rFonts w:ascii="Arial" w:hAnsi="Arial" w:cs="Arial"/>
          <w:sz w:val="20"/>
          <w:szCs w:val="20"/>
        </w:rPr>
      </w:pPr>
      <w:r w:rsidRPr="00845E1D">
        <w:rPr>
          <w:rFonts w:ascii="Arial" w:hAnsi="Arial" w:cs="Arial"/>
          <w:b/>
          <w:sz w:val="20"/>
          <w:szCs w:val="20"/>
        </w:rPr>
        <w:t>Políticas Generales</w:t>
      </w:r>
      <w:r w:rsidRPr="00845E1D">
        <w:rPr>
          <w:rFonts w:ascii="Arial" w:hAnsi="Arial" w:cs="Arial"/>
          <w:sz w:val="20"/>
          <w:szCs w:val="20"/>
        </w:rPr>
        <w:t xml:space="preserve"> </w:t>
      </w:r>
    </w:p>
    <w:p w:rsidR="007D65E8" w:rsidRPr="00845E1D" w:rsidRDefault="007D65E8" w:rsidP="00B86281">
      <w:pPr>
        <w:spacing w:after="0" w:line="240" w:lineRule="auto"/>
        <w:ind w:left="709"/>
        <w:jc w:val="both"/>
        <w:rPr>
          <w:rFonts w:ascii="Arial" w:hAnsi="Arial" w:cs="Arial"/>
          <w:sz w:val="20"/>
          <w:szCs w:val="20"/>
        </w:rPr>
      </w:pPr>
      <w:r w:rsidRPr="009A4C5B">
        <w:rPr>
          <w:rFonts w:ascii="Arial" w:hAnsi="Arial" w:cs="Arial"/>
          <w:sz w:val="20"/>
          <w:szCs w:val="20"/>
        </w:rPr>
        <w:t>El Comité</w:t>
      </w:r>
      <w:r w:rsidRPr="00845E1D">
        <w:rPr>
          <w:rFonts w:ascii="Arial" w:hAnsi="Arial" w:cs="Arial"/>
          <w:sz w:val="20"/>
          <w:szCs w:val="20"/>
        </w:rPr>
        <w:t xml:space="preserve"> deberá conocer las Reglas de Operación </w:t>
      </w:r>
      <w:r w:rsidRPr="009A4C5B">
        <w:rPr>
          <w:rFonts w:ascii="Arial" w:hAnsi="Arial" w:cs="Arial"/>
          <w:sz w:val="20"/>
          <w:szCs w:val="20"/>
        </w:rPr>
        <w:t>y</w:t>
      </w:r>
      <w:r w:rsidR="00B62E9E" w:rsidRPr="009A4C5B">
        <w:rPr>
          <w:rFonts w:ascii="Arial" w:hAnsi="Arial" w:cs="Arial"/>
          <w:sz w:val="20"/>
          <w:szCs w:val="20"/>
        </w:rPr>
        <w:t xml:space="preserve"> los lineamientos para el funcionamiento del Comité Técnico Dictaminador del Programa Fomento al Desarrollo de la Participación Social 202</w:t>
      </w:r>
      <w:r w:rsidR="00412923">
        <w:rPr>
          <w:rFonts w:ascii="Arial" w:hAnsi="Arial" w:cs="Arial"/>
          <w:sz w:val="20"/>
          <w:szCs w:val="20"/>
        </w:rPr>
        <w:t>1</w:t>
      </w:r>
      <w:r w:rsidR="009A4C5B">
        <w:rPr>
          <w:rFonts w:ascii="Arial" w:hAnsi="Arial" w:cs="Arial"/>
          <w:sz w:val="20"/>
          <w:szCs w:val="20"/>
        </w:rPr>
        <w:t>.</w:t>
      </w:r>
      <w:r w:rsidR="00B62E9E">
        <w:rPr>
          <w:rFonts w:ascii="Arial" w:hAnsi="Arial" w:cs="Arial"/>
          <w:sz w:val="20"/>
          <w:szCs w:val="20"/>
        </w:rPr>
        <w:t xml:space="preserve"> </w:t>
      </w:r>
      <w:r w:rsidRPr="00845E1D">
        <w:rPr>
          <w:rFonts w:ascii="Arial" w:hAnsi="Arial" w:cs="Arial"/>
          <w:sz w:val="20"/>
          <w:szCs w:val="20"/>
        </w:rPr>
        <w:t xml:space="preserve"> </w:t>
      </w:r>
    </w:p>
    <w:p w:rsidR="007D65E8" w:rsidRPr="00845E1D" w:rsidRDefault="007D65E8" w:rsidP="00B86281">
      <w:pPr>
        <w:spacing w:after="0" w:line="240" w:lineRule="auto"/>
        <w:ind w:left="709"/>
        <w:jc w:val="both"/>
        <w:rPr>
          <w:rFonts w:ascii="Arial" w:hAnsi="Arial" w:cs="Arial"/>
          <w:sz w:val="20"/>
          <w:szCs w:val="20"/>
        </w:rPr>
      </w:pPr>
      <w:r w:rsidRPr="00845E1D">
        <w:rPr>
          <w:rFonts w:ascii="Arial" w:hAnsi="Arial" w:cs="Arial"/>
          <w:sz w:val="20"/>
          <w:szCs w:val="20"/>
        </w:rPr>
        <w:t xml:space="preserve">Las determinaciones del Comité tendrán carácter resolutivo; debiendo emitir su decisión de manera expedita, fundada y motivada. </w:t>
      </w:r>
    </w:p>
    <w:p w:rsidR="007D65E8" w:rsidRPr="00845E1D" w:rsidRDefault="007D65E8" w:rsidP="00B86281">
      <w:pPr>
        <w:spacing w:after="0" w:line="240" w:lineRule="auto"/>
        <w:ind w:left="709"/>
        <w:jc w:val="both"/>
        <w:rPr>
          <w:rFonts w:ascii="Arial" w:hAnsi="Arial" w:cs="Arial"/>
          <w:sz w:val="20"/>
          <w:szCs w:val="20"/>
        </w:rPr>
      </w:pPr>
      <w:r w:rsidRPr="00845E1D">
        <w:rPr>
          <w:rFonts w:ascii="Arial" w:hAnsi="Arial" w:cs="Arial"/>
          <w:sz w:val="20"/>
          <w:szCs w:val="20"/>
        </w:rPr>
        <w:t>Los acuerdos del Comité se asentarán en Actas que serán firmadas por</w:t>
      </w:r>
      <w:r w:rsidR="009A4C5B">
        <w:rPr>
          <w:rFonts w:ascii="Arial" w:hAnsi="Arial" w:cs="Arial"/>
          <w:sz w:val="20"/>
          <w:szCs w:val="20"/>
        </w:rPr>
        <w:t xml:space="preserve"> todos sus integrantes.</w:t>
      </w:r>
    </w:p>
    <w:p w:rsidR="007D65E8" w:rsidRPr="00845E1D" w:rsidRDefault="007D65E8" w:rsidP="007D65E8">
      <w:pPr>
        <w:spacing w:after="0" w:line="240" w:lineRule="auto"/>
        <w:jc w:val="both"/>
        <w:rPr>
          <w:rFonts w:ascii="Arial" w:hAnsi="Arial" w:cs="Arial"/>
          <w:sz w:val="20"/>
          <w:szCs w:val="20"/>
        </w:rPr>
      </w:pPr>
    </w:p>
    <w:p w:rsidR="007D65E8" w:rsidRPr="00845E1D" w:rsidRDefault="007D65E8" w:rsidP="000605FA">
      <w:pPr>
        <w:pStyle w:val="Prrafodelista"/>
        <w:numPr>
          <w:ilvl w:val="1"/>
          <w:numId w:val="15"/>
        </w:numPr>
        <w:spacing w:after="0" w:line="240" w:lineRule="auto"/>
        <w:ind w:hanging="720"/>
        <w:jc w:val="both"/>
        <w:rPr>
          <w:rFonts w:ascii="Arial" w:hAnsi="Arial" w:cs="Arial"/>
          <w:b/>
          <w:sz w:val="20"/>
          <w:szCs w:val="20"/>
        </w:rPr>
      </w:pPr>
      <w:r w:rsidRPr="00845E1D">
        <w:rPr>
          <w:rFonts w:ascii="Arial" w:hAnsi="Arial" w:cs="Arial"/>
          <w:b/>
          <w:sz w:val="20"/>
          <w:szCs w:val="20"/>
        </w:rPr>
        <w:t>De las sesiones</w:t>
      </w:r>
    </w:p>
    <w:p w:rsidR="009E2DF1" w:rsidRPr="00845E1D" w:rsidRDefault="009E2DF1" w:rsidP="009E2DF1">
      <w:pPr>
        <w:spacing w:after="0" w:line="240" w:lineRule="auto"/>
        <w:ind w:left="709"/>
        <w:jc w:val="both"/>
        <w:rPr>
          <w:rFonts w:ascii="Arial" w:hAnsi="Arial" w:cs="Arial"/>
          <w:sz w:val="20"/>
          <w:szCs w:val="20"/>
        </w:rPr>
      </w:pPr>
      <w:r w:rsidRPr="00845E1D">
        <w:rPr>
          <w:rFonts w:ascii="Arial" w:hAnsi="Arial" w:cs="Arial"/>
          <w:sz w:val="20"/>
          <w:szCs w:val="20"/>
        </w:rPr>
        <w:t>En la Primera sesión ordinaria  se realizará la aprobación o en  su caso modificación del calendario de sesiones para el ejercicio fiscal correspondiente.</w:t>
      </w:r>
    </w:p>
    <w:p w:rsidR="009E2DF1" w:rsidRPr="00845E1D" w:rsidRDefault="009E2DF1" w:rsidP="009E2DF1">
      <w:pPr>
        <w:spacing w:after="0" w:line="240" w:lineRule="auto"/>
        <w:ind w:left="709"/>
        <w:jc w:val="both"/>
        <w:rPr>
          <w:rFonts w:ascii="Arial" w:hAnsi="Arial" w:cs="Arial"/>
          <w:sz w:val="20"/>
          <w:szCs w:val="20"/>
        </w:rPr>
      </w:pPr>
      <w:r w:rsidRPr="00845E1D">
        <w:rPr>
          <w:rFonts w:ascii="Arial" w:hAnsi="Arial" w:cs="Arial"/>
          <w:sz w:val="20"/>
          <w:szCs w:val="20"/>
        </w:rPr>
        <w:t>Con base en las situaciones que se presenten durante el año se podrá sesionar de manera extraordinaria cuando se llegaran a presentar asuntos que así lo ameriten.</w:t>
      </w:r>
    </w:p>
    <w:p w:rsidR="007D65E8" w:rsidRPr="00845E1D" w:rsidRDefault="007D65E8" w:rsidP="00B86281">
      <w:pPr>
        <w:spacing w:after="0" w:line="240" w:lineRule="auto"/>
        <w:ind w:left="709"/>
        <w:jc w:val="both"/>
        <w:rPr>
          <w:rFonts w:ascii="Arial" w:hAnsi="Arial" w:cs="Arial"/>
          <w:sz w:val="20"/>
          <w:szCs w:val="20"/>
        </w:rPr>
      </w:pPr>
      <w:r w:rsidRPr="00845E1D">
        <w:rPr>
          <w:rFonts w:ascii="Arial" w:hAnsi="Arial" w:cs="Arial"/>
          <w:sz w:val="20"/>
          <w:szCs w:val="20"/>
        </w:rPr>
        <w:t>El Comité resolverá los casos que se le presenten, en cada una de las sesiones, emitiendo una resolución acorde con los mecanismos de solventación aplicables.</w:t>
      </w:r>
    </w:p>
    <w:p w:rsidR="007D65E8" w:rsidRDefault="007D65E8" w:rsidP="00B86281">
      <w:pPr>
        <w:spacing w:after="0" w:line="240" w:lineRule="auto"/>
        <w:ind w:left="709"/>
        <w:jc w:val="both"/>
        <w:rPr>
          <w:rFonts w:ascii="Arial" w:hAnsi="Arial" w:cs="Arial"/>
          <w:sz w:val="20"/>
          <w:szCs w:val="20"/>
        </w:rPr>
      </w:pPr>
      <w:r w:rsidRPr="00845E1D">
        <w:rPr>
          <w:rFonts w:ascii="Arial" w:hAnsi="Arial" w:cs="Arial"/>
          <w:sz w:val="20"/>
          <w:szCs w:val="20"/>
        </w:rPr>
        <w:t>Las sesiones del Comité sólo podrán celebrarse</w:t>
      </w:r>
      <w:r w:rsidR="009E2DF1" w:rsidRPr="00845E1D">
        <w:rPr>
          <w:rFonts w:ascii="Arial" w:hAnsi="Arial" w:cs="Arial"/>
          <w:sz w:val="20"/>
          <w:szCs w:val="20"/>
        </w:rPr>
        <w:t xml:space="preserve"> cuando asistan la totalidad de</w:t>
      </w:r>
      <w:r w:rsidRPr="00845E1D">
        <w:rPr>
          <w:rFonts w:ascii="Arial" w:hAnsi="Arial" w:cs="Arial"/>
          <w:sz w:val="20"/>
          <w:szCs w:val="20"/>
        </w:rPr>
        <w:t xml:space="preserve"> sus integrantes</w:t>
      </w:r>
      <w:r w:rsidR="00292091" w:rsidRPr="00845E1D">
        <w:rPr>
          <w:rFonts w:ascii="Arial" w:hAnsi="Arial" w:cs="Arial"/>
          <w:sz w:val="20"/>
          <w:szCs w:val="20"/>
        </w:rPr>
        <w:t>.</w:t>
      </w:r>
    </w:p>
    <w:p w:rsidR="00510863" w:rsidRDefault="00510863" w:rsidP="00B86281">
      <w:pPr>
        <w:spacing w:after="0" w:line="240" w:lineRule="auto"/>
        <w:ind w:left="709"/>
        <w:jc w:val="both"/>
        <w:rPr>
          <w:rFonts w:ascii="Arial" w:hAnsi="Arial" w:cs="Arial"/>
          <w:sz w:val="20"/>
          <w:szCs w:val="20"/>
        </w:rPr>
      </w:pPr>
      <w:r>
        <w:rPr>
          <w:rFonts w:ascii="Arial" w:hAnsi="Arial" w:cs="Arial"/>
          <w:sz w:val="20"/>
          <w:szCs w:val="20"/>
        </w:rPr>
        <w:t>Los miembros del Comité, tendrán voz y voto, y los acuerdos se tomarán por consenso y sólo cuando esto no sea posible, será por mayoría, dejando constancia de ello en el Acta.</w:t>
      </w:r>
    </w:p>
    <w:p w:rsidR="00510863" w:rsidRDefault="00510863" w:rsidP="00B86281">
      <w:pPr>
        <w:spacing w:after="0" w:line="240" w:lineRule="auto"/>
        <w:ind w:left="709"/>
        <w:jc w:val="both"/>
        <w:rPr>
          <w:rFonts w:ascii="Arial" w:hAnsi="Arial" w:cs="Arial"/>
          <w:sz w:val="20"/>
          <w:szCs w:val="20"/>
        </w:rPr>
      </w:pPr>
      <w:r>
        <w:rPr>
          <w:rFonts w:ascii="Arial" w:hAnsi="Arial" w:cs="Arial"/>
          <w:sz w:val="20"/>
          <w:szCs w:val="20"/>
        </w:rPr>
        <w:t>En caso de empate el (la) Presidente (a) del Comité tendrá voto de calidad.</w:t>
      </w:r>
    </w:p>
    <w:p w:rsidR="00510863" w:rsidRDefault="00510863" w:rsidP="00B86281">
      <w:pPr>
        <w:spacing w:after="0" w:line="240" w:lineRule="auto"/>
        <w:ind w:left="709"/>
        <w:jc w:val="both"/>
        <w:rPr>
          <w:rFonts w:ascii="Arial" w:hAnsi="Arial" w:cs="Arial"/>
          <w:sz w:val="20"/>
          <w:szCs w:val="20"/>
        </w:rPr>
      </w:pPr>
      <w:r>
        <w:rPr>
          <w:rFonts w:ascii="Arial" w:hAnsi="Arial" w:cs="Arial"/>
          <w:sz w:val="20"/>
          <w:szCs w:val="20"/>
        </w:rPr>
        <w:t>Los miembros</w:t>
      </w:r>
      <w:r w:rsidR="00E86624">
        <w:rPr>
          <w:rFonts w:ascii="Arial" w:hAnsi="Arial" w:cs="Arial"/>
          <w:sz w:val="20"/>
          <w:szCs w:val="20"/>
        </w:rPr>
        <w:t xml:space="preserve"> podrán proponer la participación de servidores públicos, cuando los asuntos a tratar por su naturaleza así lo requieran, sin tener derecho a voto.</w:t>
      </w:r>
    </w:p>
    <w:p w:rsidR="00510863" w:rsidRDefault="00E86624" w:rsidP="009A4C5B">
      <w:pPr>
        <w:spacing w:after="0" w:line="240" w:lineRule="auto"/>
        <w:ind w:left="709"/>
        <w:jc w:val="both"/>
        <w:rPr>
          <w:rFonts w:ascii="Arial" w:hAnsi="Arial" w:cs="Arial"/>
          <w:sz w:val="20"/>
          <w:szCs w:val="20"/>
        </w:rPr>
      </w:pPr>
      <w:r>
        <w:rPr>
          <w:rFonts w:ascii="Arial" w:hAnsi="Arial" w:cs="Arial"/>
          <w:sz w:val="20"/>
          <w:szCs w:val="20"/>
        </w:rPr>
        <w:t>Las y los servidores públicos que funjan como miembros del Comité, deberán sujetarse a las resoluciones del mismo, para efectos de los actos administrativos que sean emitidos y notificados.</w:t>
      </w:r>
    </w:p>
    <w:p w:rsidR="00BB11B9" w:rsidRDefault="00BB11B9" w:rsidP="009A4C5B">
      <w:pPr>
        <w:spacing w:after="0" w:line="240" w:lineRule="auto"/>
        <w:ind w:left="709"/>
        <w:jc w:val="both"/>
        <w:rPr>
          <w:rFonts w:ascii="Arial" w:hAnsi="Arial" w:cs="Arial"/>
          <w:sz w:val="20"/>
          <w:szCs w:val="20"/>
        </w:rPr>
      </w:pPr>
    </w:p>
    <w:p w:rsidR="00BB11B9" w:rsidRDefault="00BB11B9" w:rsidP="009A4C5B">
      <w:pPr>
        <w:spacing w:after="0" w:line="240" w:lineRule="auto"/>
        <w:ind w:left="709"/>
        <w:jc w:val="both"/>
        <w:rPr>
          <w:rFonts w:ascii="Arial" w:hAnsi="Arial" w:cs="Arial"/>
          <w:sz w:val="20"/>
          <w:szCs w:val="20"/>
        </w:rPr>
      </w:pPr>
    </w:p>
    <w:p w:rsidR="00233D63" w:rsidRPr="00845E1D" w:rsidRDefault="00233D63" w:rsidP="00B86281">
      <w:pPr>
        <w:spacing w:after="0" w:line="240" w:lineRule="auto"/>
        <w:ind w:left="709"/>
        <w:jc w:val="both"/>
        <w:rPr>
          <w:rFonts w:ascii="Arial" w:hAnsi="Arial" w:cs="Arial"/>
          <w:sz w:val="20"/>
          <w:szCs w:val="20"/>
        </w:rPr>
      </w:pPr>
    </w:p>
    <w:p w:rsidR="007D65E8" w:rsidRPr="00845E1D" w:rsidRDefault="007D65E8" w:rsidP="000605FA">
      <w:pPr>
        <w:pStyle w:val="Prrafodelista"/>
        <w:numPr>
          <w:ilvl w:val="1"/>
          <w:numId w:val="15"/>
        </w:numPr>
        <w:spacing w:after="0" w:line="240" w:lineRule="auto"/>
        <w:ind w:hanging="720"/>
        <w:jc w:val="both"/>
        <w:rPr>
          <w:rFonts w:ascii="Arial" w:hAnsi="Arial" w:cs="Arial"/>
          <w:b/>
          <w:sz w:val="20"/>
          <w:szCs w:val="20"/>
        </w:rPr>
      </w:pPr>
      <w:r w:rsidRPr="00845E1D">
        <w:rPr>
          <w:rFonts w:ascii="Arial" w:hAnsi="Arial" w:cs="Arial"/>
          <w:b/>
          <w:sz w:val="20"/>
          <w:szCs w:val="20"/>
        </w:rPr>
        <w:t>De las convocatorias a las sesiones del Comité</w:t>
      </w:r>
    </w:p>
    <w:p w:rsidR="007D65E8" w:rsidRPr="00845E1D" w:rsidRDefault="007D65E8" w:rsidP="00B86281">
      <w:pPr>
        <w:spacing w:after="0" w:line="240" w:lineRule="auto"/>
        <w:ind w:left="709"/>
        <w:jc w:val="both"/>
        <w:rPr>
          <w:rFonts w:ascii="Arial" w:hAnsi="Arial" w:cs="Arial"/>
          <w:sz w:val="20"/>
          <w:szCs w:val="20"/>
        </w:rPr>
      </w:pPr>
      <w:r w:rsidRPr="00845E1D">
        <w:rPr>
          <w:rFonts w:ascii="Arial" w:hAnsi="Arial" w:cs="Arial"/>
          <w:sz w:val="20"/>
          <w:szCs w:val="20"/>
        </w:rPr>
        <w:t>Las sesiones del Comité se realizarán mediante convocatoria por oficio o correo electró</w:t>
      </w:r>
      <w:r w:rsidR="00EB6A51" w:rsidRPr="00845E1D">
        <w:rPr>
          <w:rFonts w:ascii="Arial" w:hAnsi="Arial" w:cs="Arial"/>
          <w:sz w:val="20"/>
          <w:szCs w:val="20"/>
        </w:rPr>
        <w:t>nico</w:t>
      </w:r>
      <w:r w:rsidRPr="00845E1D">
        <w:rPr>
          <w:rFonts w:ascii="Arial" w:hAnsi="Arial" w:cs="Arial"/>
          <w:sz w:val="20"/>
          <w:szCs w:val="20"/>
        </w:rPr>
        <w:t>, con una antelación de cuando menos cinco días hábiles a la celebración de la misma; en el caso de las sesiones extraordinarias se efectuará la convocatoria con un mínimo de veinticuatro horas de anticipación al verificativo de la sesión.</w:t>
      </w:r>
    </w:p>
    <w:p w:rsidR="007D65E8" w:rsidRPr="00845E1D" w:rsidRDefault="007D65E8" w:rsidP="007D65E8">
      <w:pPr>
        <w:spacing w:after="0" w:line="240" w:lineRule="auto"/>
        <w:jc w:val="both"/>
        <w:rPr>
          <w:rFonts w:ascii="Arial" w:hAnsi="Arial" w:cs="Arial"/>
          <w:sz w:val="20"/>
          <w:szCs w:val="20"/>
        </w:rPr>
      </w:pPr>
    </w:p>
    <w:p w:rsidR="007D65E8" w:rsidRPr="00845E1D" w:rsidRDefault="007D65E8" w:rsidP="000605FA">
      <w:pPr>
        <w:pStyle w:val="Prrafodelista"/>
        <w:numPr>
          <w:ilvl w:val="1"/>
          <w:numId w:val="15"/>
        </w:numPr>
        <w:spacing w:after="0" w:line="240" w:lineRule="auto"/>
        <w:ind w:hanging="720"/>
        <w:jc w:val="both"/>
        <w:rPr>
          <w:rFonts w:ascii="Arial" w:hAnsi="Arial" w:cs="Arial"/>
          <w:b/>
          <w:sz w:val="20"/>
          <w:szCs w:val="20"/>
        </w:rPr>
      </w:pPr>
      <w:r w:rsidRPr="00845E1D">
        <w:rPr>
          <w:rFonts w:ascii="Arial" w:hAnsi="Arial" w:cs="Arial"/>
          <w:b/>
          <w:sz w:val="20"/>
          <w:szCs w:val="20"/>
        </w:rPr>
        <w:t>De los Acuerdos</w:t>
      </w:r>
    </w:p>
    <w:p w:rsidR="007D65E8" w:rsidRPr="00845E1D" w:rsidRDefault="007D65E8" w:rsidP="00B86281">
      <w:pPr>
        <w:spacing w:after="0" w:line="240" w:lineRule="auto"/>
        <w:ind w:left="709"/>
        <w:jc w:val="both"/>
        <w:rPr>
          <w:rFonts w:ascii="Arial" w:hAnsi="Arial" w:cs="Arial"/>
          <w:sz w:val="20"/>
          <w:szCs w:val="20"/>
        </w:rPr>
      </w:pPr>
      <w:r w:rsidRPr="00845E1D">
        <w:rPr>
          <w:rFonts w:ascii="Arial" w:hAnsi="Arial" w:cs="Arial"/>
          <w:sz w:val="20"/>
          <w:szCs w:val="20"/>
        </w:rPr>
        <w:t>El Registro de los Acuerdos estará a cargo de</w:t>
      </w:r>
      <w:r w:rsidR="0020621A" w:rsidRPr="00845E1D">
        <w:rPr>
          <w:rFonts w:ascii="Arial" w:hAnsi="Arial" w:cs="Arial"/>
          <w:sz w:val="20"/>
          <w:szCs w:val="20"/>
        </w:rPr>
        <w:t xml:space="preserve"> </w:t>
      </w:r>
      <w:r w:rsidRPr="00845E1D">
        <w:rPr>
          <w:rFonts w:ascii="Arial" w:hAnsi="Arial" w:cs="Arial"/>
          <w:sz w:val="20"/>
          <w:szCs w:val="20"/>
        </w:rPr>
        <w:t>(la) Secretario(a) del Comité.</w:t>
      </w:r>
    </w:p>
    <w:p w:rsidR="008F33EB" w:rsidRPr="00845E1D" w:rsidRDefault="007D65E8" w:rsidP="00E624F0">
      <w:pPr>
        <w:spacing w:after="0" w:line="240" w:lineRule="auto"/>
        <w:ind w:left="709"/>
        <w:jc w:val="both"/>
        <w:rPr>
          <w:rFonts w:ascii="Arial" w:hAnsi="Arial" w:cs="Arial"/>
          <w:sz w:val="20"/>
          <w:szCs w:val="20"/>
        </w:rPr>
      </w:pPr>
      <w:r w:rsidRPr="00845E1D">
        <w:rPr>
          <w:rFonts w:ascii="Arial" w:hAnsi="Arial" w:cs="Arial"/>
          <w:sz w:val="20"/>
          <w:szCs w:val="20"/>
        </w:rPr>
        <w:t>El seguimiento a los Acuerdos estará a cargo del(a) Vocal A.</w:t>
      </w:r>
    </w:p>
    <w:p w:rsidR="007D65E8" w:rsidRPr="00845E1D" w:rsidRDefault="007D65E8" w:rsidP="007D65E8">
      <w:pPr>
        <w:spacing w:after="0" w:line="240" w:lineRule="auto"/>
        <w:jc w:val="both"/>
        <w:rPr>
          <w:rFonts w:ascii="Arial" w:hAnsi="Arial" w:cs="Arial"/>
          <w:b/>
          <w:sz w:val="20"/>
          <w:szCs w:val="20"/>
        </w:rPr>
      </w:pPr>
    </w:p>
    <w:p w:rsidR="007D65E8" w:rsidRPr="00845E1D" w:rsidRDefault="007D65E8" w:rsidP="000605FA">
      <w:pPr>
        <w:pStyle w:val="Prrafodelista"/>
        <w:numPr>
          <w:ilvl w:val="1"/>
          <w:numId w:val="15"/>
        </w:numPr>
        <w:spacing w:after="0" w:line="240" w:lineRule="auto"/>
        <w:ind w:hanging="720"/>
        <w:jc w:val="both"/>
        <w:rPr>
          <w:rFonts w:ascii="Arial" w:hAnsi="Arial" w:cs="Arial"/>
          <w:b/>
          <w:sz w:val="20"/>
          <w:szCs w:val="20"/>
        </w:rPr>
      </w:pPr>
      <w:r w:rsidRPr="00845E1D">
        <w:rPr>
          <w:rFonts w:ascii="Arial" w:hAnsi="Arial" w:cs="Arial"/>
          <w:b/>
          <w:sz w:val="20"/>
          <w:szCs w:val="20"/>
        </w:rPr>
        <w:t>De las Actas de las Sesiones</w:t>
      </w:r>
    </w:p>
    <w:p w:rsidR="007D65E8" w:rsidRPr="00845E1D" w:rsidRDefault="007D65E8" w:rsidP="00B86281">
      <w:pPr>
        <w:spacing w:after="0" w:line="240" w:lineRule="auto"/>
        <w:ind w:left="709"/>
        <w:jc w:val="both"/>
        <w:rPr>
          <w:rFonts w:ascii="Arial" w:hAnsi="Arial" w:cs="Arial"/>
          <w:sz w:val="20"/>
          <w:szCs w:val="20"/>
        </w:rPr>
      </w:pPr>
      <w:r w:rsidRPr="00845E1D">
        <w:rPr>
          <w:rFonts w:ascii="Arial" w:hAnsi="Arial" w:cs="Arial"/>
          <w:sz w:val="20"/>
          <w:szCs w:val="20"/>
        </w:rPr>
        <w:t>Por cada sesión del Comité, se levantará un Acta, en la que se consignen los nombres y cargos de los asistentes, los asuntos analizados y los acuerdos tomados.</w:t>
      </w:r>
    </w:p>
    <w:p w:rsidR="008F33EB" w:rsidRDefault="007D65E8" w:rsidP="00E624F0">
      <w:pPr>
        <w:spacing w:after="0" w:line="240" w:lineRule="auto"/>
        <w:ind w:left="709"/>
        <w:jc w:val="both"/>
        <w:rPr>
          <w:rFonts w:ascii="Arial" w:hAnsi="Arial" w:cs="Arial"/>
          <w:sz w:val="20"/>
          <w:szCs w:val="20"/>
        </w:rPr>
      </w:pPr>
      <w:r w:rsidRPr="00845E1D">
        <w:rPr>
          <w:rFonts w:ascii="Arial" w:hAnsi="Arial" w:cs="Arial"/>
          <w:sz w:val="20"/>
          <w:szCs w:val="20"/>
        </w:rPr>
        <w:t>En las Actas se asentarán los comentarios relevantes vertidos en el transcurso de la sesión y los acuerdos que se tomen. Estas Actas no deberán ser transcripción de lo que se comente en la sesión, sólo por excepción y cua</w:t>
      </w:r>
      <w:r w:rsidR="00D74444">
        <w:rPr>
          <w:rFonts w:ascii="Arial" w:hAnsi="Arial" w:cs="Arial"/>
          <w:sz w:val="20"/>
          <w:szCs w:val="20"/>
        </w:rPr>
        <w:t>ndo la situación así lo amerite.</w:t>
      </w: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930119" w:rsidRDefault="00930119" w:rsidP="00E624F0">
      <w:pPr>
        <w:spacing w:after="0" w:line="240" w:lineRule="auto"/>
        <w:ind w:left="709"/>
        <w:jc w:val="both"/>
        <w:rPr>
          <w:rFonts w:ascii="Arial" w:hAnsi="Arial" w:cs="Arial"/>
          <w:sz w:val="20"/>
          <w:szCs w:val="20"/>
        </w:rPr>
      </w:pPr>
    </w:p>
    <w:p w:rsidR="00F25B19" w:rsidRDefault="00F25B19" w:rsidP="00C24A24">
      <w:pPr>
        <w:jc w:val="both"/>
        <w:rPr>
          <w:rFonts w:ascii="Arial" w:hAnsi="Arial" w:cs="Arial"/>
          <w:sz w:val="20"/>
          <w:szCs w:val="20"/>
        </w:rPr>
      </w:pPr>
    </w:p>
    <w:p w:rsidR="0072168A" w:rsidRDefault="0072168A" w:rsidP="0072168A">
      <w:pPr>
        <w:spacing w:after="0" w:line="240" w:lineRule="auto"/>
        <w:jc w:val="center"/>
        <w:rPr>
          <w:rFonts w:ascii="Arial" w:hAnsi="Arial" w:cs="Arial"/>
          <w:b/>
          <w:sz w:val="20"/>
        </w:rPr>
      </w:pPr>
      <w:r>
        <w:rPr>
          <w:rFonts w:ascii="Arial" w:hAnsi="Arial" w:cs="Arial"/>
          <w:b/>
          <w:sz w:val="20"/>
        </w:rPr>
        <w:t>SECRETAR</w:t>
      </w:r>
      <w:r w:rsidRPr="000C3C7E">
        <w:rPr>
          <w:rFonts w:ascii="Arial" w:hAnsi="Arial" w:cs="Arial"/>
          <w:noProof/>
          <w:sz w:val="20"/>
          <w:lang w:eastAsia="es-MX"/>
        </w:rPr>
        <w:drawing>
          <wp:anchor distT="0" distB="0" distL="114300" distR="114300" simplePos="0" relativeHeight="251689984" behindDoc="1" locked="0" layoutInCell="1" allowOverlap="1" wp14:anchorId="2BBDB25B" wp14:editId="2770191D">
            <wp:simplePos x="0" y="0"/>
            <wp:positionH relativeFrom="column">
              <wp:posOffset>5311140</wp:posOffset>
            </wp:positionH>
            <wp:positionV relativeFrom="paragraph">
              <wp:posOffset>-246380</wp:posOffset>
            </wp:positionV>
            <wp:extent cx="513080" cy="614045"/>
            <wp:effectExtent l="0" t="0" r="1270" b="0"/>
            <wp:wrapNone/>
            <wp:docPr id="10" name="Picture 6" descr="ESCUDO - hidalgo -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 hidalgo - color.jpg"/>
                    <pic:cNvPicPr>
                      <a:picLocks noChangeAspect="1" noChangeArrowheads="1"/>
                    </pic:cNvPicPr>
                  </pic:nvPicPr>
                  <pic:blipFill>
                    <a:blip r:embed="rId40"/>
                    <a:srcRect/>
                    <a:stretch>
                      <a:fillRect/>
                    </a:stretch>
                  </pic:blipFill>
                  <pic:spPr bwMode="auto">
                    <a:xfrm>
                      <a:off x="0" y="0"/>
                      <a:ext cx="513080" cy="614045"/>
                    </a:xfrm>
                    <a:prstGeom prst="rect">
                      <a:avLst/>
                    </a:prstGeom>
                    <a:noFill/>
                    <a:ln w="9525">
                      <a:noFill/>
                      <a:miter lim="800000"/>
                      <a:headEnd/>
                      <a:tailEnd/>
                    </a:ln>
                  </pic:spPr>
                </pic:pic>
              </a:graphicData>
            </a:graphic>
          </wp:anchor>
        </w:drawing>
      </w:r>
      <w:r w:rsidRPr="000C3C7E">
        <w:rPr>
          <w:rFonts w:ascii="Arial" w:hAnsi="Arial" w:cs="Arial"/>
          <w:noProof/>
          <w:sz w:val="20"/>
          <w:lang w:eastAsia="es-MX"/>
        </w:rPr>
        <w:drawing>
          <wp:anchor distT="0" distB="0" distL="114300" distR="114300" simplePos="0" relativeHeight="251691008" behindDoc="1" locked="0" layoutInCell="1" allowOverlap="1" wp14:anchorId="12802F07" wp14:editId="5A98C994">
            <wp:simplePos x="0" y="0"/>
            <wp:positionH relativeFrom="column">
              <wp:posOffset>-561340</wp:posOffset>
            </wp:positionH>
            <wp:positionV relativeFrom="paragraph">
              <wp:posOffset>-304800</wp:posOffset>
            </wp:positionV>
            <wp:extent cx="840740" cy="671195"/>
            <wp:effectExtent l="0" t="0" r="0" b="0"/>
            <wp:wrapNone/>
            <wp:docPr id="12" name="Imagen 12" descr="G:\CURSO B\1 IMAGOTIPO\CMYK\1-IMAGOTIPO OFICIAL\PNG\1 imagotipo_oficial_vertical_gob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RSO B\1 IMAGOTIPO\CMYK\1-IMAGOTIPO OFICIAL\PNG\1 imagotipo_oficial_vertical_gob_H.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40740" cy="671195"/>
                    </a:xfrm>
                    <a:prstGeom prst="rect">
                      <a:avLst/>
                    </a:prstGeom>
                    <a:noFill/>
                    <a:ln>
                      <a:noFill/>
                    </a:ln>
                  </pic:spPr>
                </pic:pic>
              </a:graphicData>
            </a:graphic>
          </wp:anchor>
        </w:drawing>
      </w:r>
      <w:r>
        <w:rPr>
          <w:rFonts w:ascii="Arial" w:hAnsi="Arial" w:cs="Arial"/>
          <w:b/>
          <w:sz w:val="20"/>
        </w:rPr>
        <w:t>ÍA DE DESARROLLO SOCIAL</w:t>
      </w:r>
    </w:p>
    <w:p w:rsidR="0072168A" w:rsidRPr="005074AD" w:rsidRDefault="0072168A" w:rsidP="0072168A">
      <w:pPr>
        <w:jc w:val="center"/>
        <w:rPr>
          <w:rFonts w:ascii="Arial" w:hAnsi="Arial" w:cs="Arial"/>
          <w:b/>
          <w:sz w:val="18"/>
          <w:szCs w:val="18"/>
        </w:rPr>
      </w:pPr>
      <w:r w:rsidRPr="005074AD">
        <w:rPr>
          <w:rFonts w:ascii="Arial" w:hAnsi="Arial" w:cs="Arial"/>
          <w:b/>
          <w:sz w:val="18"/>
          <w:szCs w:val="18"/>
        </w:rPr>
        <w:t>SUBSECRETARÍA DE PARTICIPACIÓN SOCIAL Y FOMENTO ARTES</w:t>
      </w:r>
      <w:r>
        <w:rPr>
          <w:rFonts w:ascii="Arial" w:hAnsi="Arial" w:cs="Arial"/>
          <w:b/>
          <w:sz w:val="18"/>
          <w:szCs w:val="18"/>
        </w:rPr>
        <w:t>A</w:t>
      </w:r>
      <w:r w:rsidRPr="005074AD">
        <w:rPr>
          <w:rFonts w:ascii="Arial" w:hAnsi="Arial" w:cs="Arial"/>
          <w:b/>
          <w:sz w:val="18"/>
          <w:szCs w:val="18"/>
        </w:rPr>
        <w:t>NAL</w:t>
      </w:r>
    </w:p>
    <w:p w:rsidR="0072168A" w:rsidRDefault="0072168A" w:rsidP="0072168A">
      <w:pPr>
        <w:jc w:val="center"/>
        <w:rPr>
          <w:rFonts w:ascii="Arial" w:hAnsi="Arial" w:cs="Arial"/>
          <w:b/>
          <w:sz w:val="20"/>
        </w:rPr>
      </w:pPr>
      <w:r>
        <w:rPr>
          <w:rFonts w:ascii="Arial" w:hAnsi="Arial" w:cs="Arial"/>
          <w:b/>
          <w:sz w:val="20"/>
        </w:rPr>
        <w:t>A</w:t>
      </w:r>
      <w:r w:rsidR="001C7CE7">
        <w:rPr>
          <w:rFonts w:ascii="Arial" w:hAnsi="Arial" w:cs="Arial"/>
          <w:b/>
          <w:sz w:val="20"/>
        </w:rPr>
        <w:t>NEXO</w:t>
      </w:r>
      <w:r>
        <w:rPr>
          <w:rFonts w:ascii="Arial" w:hAnsi="Arial" w:cs="Arial"/>
          <w:b/>
          <w:sz w:val="20"/>
        </w:rPr>
        <w:t xml:space="preserve"> 6 </w:t>
      </w:r>
    </w:p>
    <w:p w:rsidR="0072168A" w:rsidRPr="00E060C0" w:rsidRDefault="0072168A" w:rsidP="0072168A">
      <w:pPr>
        <w:jc w:val="center"/>
        <w:rPr>
          <w:rFonts w:ascii="Arial" w:hAnsi="Arial" w:cs="Arial"/>
          <w:b/>
          <w:sz w:val="20"/>
        </w:rPr>
      </w:pPr>
      <w:r>
        <w:rPr>
          <w:rFonts w:ascii="Arial" w:hAnsi="Arial" w:cs="Arial"/>
          <w:b/>
          <w:sz w:val="20"/>
        </w:rPr>
        <w:lastRenderedPageBreak/>
        <w:t>CONVOCATORIA</w:t>
      </w:r>
    </w:p>
    <w:p w:rsidR="0072168A" w:rsidRPr="0072168A" w:rsidRDefault="00DD3C16" w:rsidP="0072168A">
      <w:pPr>
        <w:jc w:val="center"/>
        <w:rPr>
          <w:rFonts w:ascii="Arial" w:hAnsi="Arial" w:cs="Arial"/>
          <w:sz w:val="20"/>
        </w:rPr>
      </w:pPr>
      <w:r>
        <w:rPr>
          <w:rFonts w:ascii="Arial" w:hAnsi="Arial" w:cs="Arial"/>
          <w:sz w:val="20"/>
        </w:rPr>
        <w:t>Premio a la I</w:t>
      </w:r>
      <w:r w:rsidR="0072168A" w:rsidRPr="0072168A">
        <w:rPr>
          <w:rFonts w:ascii="Arial" w:hAnsi="Arial" w:cs="Arial"/>
          <w:sz w:val="20"/>
        </w:rPr>
        <w:t>nno</w:t>
      </w:r>
      <w:r>
        <w:rPr>
          <w:rFonts w:ascii="Arial" w:hAnsi="Arial" w:cs="Arial"/>
          <w:sz w:val="20"/>
        </w:rPr>
        <w:t>vación S</w:t>
      </w:r>
      <w:r w:rsidR="0072168A">
        <w:rPr>
          <w:rFonts w:ascii="Arial" w:hAnsi="Arial" w:cs="Arial"/>
          <w:sz w:val="20"/>
        </w:rPr>
        <w:t xml:space="preserve">ocial. </w:t>
      </w:r>
      <w:r w:rsidR="005B5674">
        <w:rPr>
          <w:rFonts w:ascii="Arial" w:hAnsi="Arial" w:cs="Arial"/>
          <w:sz w:val="20"/>
        </w:rPr>
        <w:t>Segunda</w:t>
      </w:r>
      <w:r w:rsidR="0072168A">
        <w:rPr>
          <w:rFonts w:ascii="Arial" w:hAnsi="Arial" w:cs="Arial"/>
          <w:sz w:val="20"/>
        </w:rPr>
        <w:t xml:space="preserve"> Edición.</w:t>
      </w:r>
    </w:p>
    <w:p w:rsidR="0072168A" w:rsidRPr="0072168A" w:rsidRDefault="0072168A" w:rsidP="00F01C4C">
      <w:pPr>
        <w:jc w:val="center"/>
        <w:rPr>
          <w:rFonts w:ascii="Arial" w:hAnsi="Arial" w:cs="Arial"/>
          <w:sz w:val="20"/>
        </w:rPr>
      </w:pPr>
      <w:r w:rsidRPr="0072168A">
        <w:rPr>
          <w:rFonts w:ascii="Arial" w:hAnsi="Arial" w:cs="Arial"/>
          <w:sz w:val="20"/>
        </w:rPr>
        <w:t>Con fundamento en los Artículos 26 fracciones IV, X y XII de la Ley Orgánica de la Administración Pública para el</w:t>
      </w:r>
      <w:r>
        <w:rPr>
          <w:rFonts w:ascii="Arial" w:hAnsi="Arial" w:cs="Arial"/>
          <w:sz w:val="20"/>
        </w:rPr>
        <w:t xml:space="preserve"> </w:t>
      </w:r>
      <w:r w:rsidRPr="0072168A">
        <w:rPr>
          <w:rFonts w:ascii="Arial" w:hAnsi="Arial" w:cs="Arial"/>
          <w:sz w:val="20"/>
        </w:rPr>
        <w:t>Estado de Hidalgo; y 18 fracciones I, IV y V del Reglamento Interior de</w:t>
      </w:r>
      <w:r>
        <w:rPr>
          <w:rFonts w:ascii="Arial" w:hAnsi="Arial" w:cs="Arial"/>
          <w:sz w:val="20"/>
        </w:rPr>
        <w:t xml:space="preserve"> la SEDESO, la Subsecretaría de </w:t>
      </w:r>
      <w:r w:rsidRPr="0072168A">
        <w:rPr>
          <w:rFonts w:ascii="Arial" w:hAnsi="Arial" w:cs="Arial"/>
          <w:sz w:val="20"/>
        </w:rPr>
        <w:t>Participa</w:t>
      </w:r>
      <w:r>
        <w:rPr>
          <w:rFonts w:ascii="Arial" w:hAnsi="Arial" w:cs="Arial"/>
          <w:sz w:val="20"/>
        </w:rPr>
        <w:t>ción Social y Fomento Artesanal</w:t>
      </w:r>
    </w:p>
    <w:p w:rsidR="0072168A" w:rsidRPr="0072168A" w:rsidRDefault="0072168A" w:rsidP="0072168A">
      <w:pPr>
        <w:jc w:val="center"/>
        <w:rPr>
          <w:rFonts w:ascii="Arial" w:hAnsi="Arial" w:cs="Arial"/>
          <w:sz w:val="20"/>
        </w:rPr>
      </w:pPr>
      <w:r w:rsidRPr="0072168A">
        <w:rPr>
          <w:rFonts w:ascii="Arial" w:hAnsi="Arial" w:cs="Arial"/>
          <w:sz w:val="20"/>
        </w:rPr>
        <w:t>INVITA</w:t>
      </w:r>
    </w:p>
    <w:p w:rsidR="0072168A" w:rsidRPr="0072168A" w:rsidRDefault="0072168A" w:rsidP="0072168A">
      <w:pPr>
        <w:jc w:val="both"/>
        <w:rPr>
          <w:rFonts w:ascii="Arial" w:hAnsi="Arial" w:cs="Arial"/>
          <w:sz w:val="20"/>
        </w:rPr>
      </w:pPr>
      <w:r w:rsidRPr="0072168A">
        <w:rPr>
          <w:rFonts w:ascii="Arial" w:hAnsi="Arial" w:cs="Arial"/>
          <w:sz w:val="20"/>
        </w:rPr>
        <w:t xml:space="preserve">A participar en el Premio a la Innovación Social, </w:t>
      </w:r>
      <w:r w:rsidR="00FF0923">
        <w:rPr>
          <w:rFonts w:ascii="Arial" w:hAnsi="Arial" w:cs="Arial"/>
          <w:sz w:val="20"/>
        </w:rPr>
        <w:t>segunda</w:t>
      </w:r>
      <w:r w:rsidRPr="0072168A">
        <w:rPr>
          <w:rFonts w:ascii="Arial" w:hAnsi="Arial" w:cs="Arial"/>
          <w:sz w:val="20"/>
        </w:rPr>
        <w:t xml:space="preserve"> edición, a fin de recono</w:t>
      </w:r>
      <w:r>
        <w:rPr>
          <w:rFonts w:ascii="Arial" w:hAnsi="Arial" w:cs="Arial"/>
          <w:sz w:val="20"/>
        </w:rPr>
        <w:t xml:space="preserve">cer el trabajo sobresaliente de </w:t>
      </w:r>
      <w:r w:rsidRPr="0072168A">
        <w:rPr>
          <w:rFonts w:ascii="Arial" w:hAnsi="Arial" w:cs="Arial"/>
          <w:sz w:val="20"/>
        </w:rPr>
        <w:t>Organizaciones de la Sociedad Civil, colectivos, líderes y empresas sociales, com</w:t>
      </w:r>
      <w:r>
        <w:rPr>
          <w:rFonts w:ascii="Arial" w:hAnsi="Arial" w:cs="Arial"/>
          <w:sz w:val="20"/>
        </w:rPr>
        <w:t xml:space="preserve">o un aval en su profesionalidad </w:t>
      </w:r>
      <w:r w:rsidRPr="0072168A">
        <w:rPr>
          <w:rFonts w:ascii="Arial" w:hAnsi="Arial" w:cs="Arial"/>
          <w:sz w:val="20"/>
        </w:rPr>
        <w:t>y como un estímulo que las motive a seguir adelante.</w:t>
      </w:r>
    </w:p>
    <w:p w:rsidR="0072168A" w:rsidRPr="0072168A" w:rsidRDefault="0072168A" w:rsidP="0072168A">
      <w:pPr>
        <w:jc w:val="both"/>
        <w:rPr>
          <w:rFonts w:ascii="Arial" w:hAnsi="Arial" w:cs="Arial"/>
          <w:sz w:val="20"/>
        </w:rPr>
      </w:pPr>
      <w:r w:rsidRPr="0072168A">
        <w:rPr>
          <w:rFonts w:ascii="Arial" w:hAnsi="Arial" w:cs="Arial"/>
          <w:sz w:val="20"/>
        </w:rPr>
        <w:t>1. Objetivo</w:t>
      </w:r>
    </w:p>
    <w:p w:rsidR="0072168A" w:rsidRPr="0072168A" w:rsidRDefault="0072168A" w:rsidP="0072168A">
      <w:pPr>
        <w:jc w:val="both"/>
        <w:rPr>
          <w:rFonts w:ascii="Arial" w:hAnsi="Arial" w:cs="Arial"/>
          <w:sz w:val="20"/>
        </w:rPr>
      </w:pPr>
      <w:r w:rsidRPr="0072168A">
        <w:rPr>
          <w:rFonts w:ascii="Arial" w:hAnsi="Arial" w:cs="Arial"/>
          <w:sz w:val="20"/>
        </w:rPr>
        <w:t>Reconocer a las Organizaciones de la Sociedad Civil, colectivos, líderes y empr</w:t>
      </w:r>
      <w:r>
        <w:rPr>
          <w:rFonts w:ascii="Arial" w:hAnsi="Arial" w:cs="Arial"/>
          <w:sz w:val="20"/>
        </w:rPr>
        <w:t xml:space="preserve">esas sociales que han destacado </w:t>
      </w:r>
      <w:r w:rsidRPr="0072168A">
        <w:rPr>
          <w:rFonts w:ascii="Arial" w:hAnsi="Arial" w:cs="Arial"/>
          <w:sz w:val="20"/>
        </w:rPr>
        <w:t>por sus acciones en beneficio de los más necesitados y de la transformación de la sociedad hidalguense y del país.</w:t>
      </w:r>
    </w:p>
    <w:p w:rsidR="0072168A" w:rsidRPr="0072168A" w:rsidRDefault="0072168A" w:rsidP="0072168A">
      <w:pPr>
        <w:jc w:val="both"/>
        <w:rPr>
          <w:rFonts w:ascii="Arial" w:hAnsi="Arial" w:cs="Arial"/>
          <w:sz w:val="20"/>
        </w:rPr>
      </w:pPr>
      <w:r w:rsidRPr="0072168A">
        <w:rPr>
          <w:rFonts w:ascii="Arial" w:hAnsi="Arial" w:cs="Arial"/>
          <w:sz w:val="20"/>
        </w:rPr>
        <w:t>2. Categorías</w:t>
      </w:r>
    </w:p>
    <w:p w:rsidR="0072168A" w:rsidRDefault="0072168A" w:rsidP="0072168A">
      <w:pPr>
        <w:jc w:val="both"/>
        <w:rPr>
          <w:rFonts w:ascii="Arial" w:hAnsi="Arial" w:cs="Arial"/>
          <w:sz w:val="20"/>
        </w:rPr>
      </w:pPr>
      <w:r w:rsidRPr="0072168A">
        <w:rPr>
          <w:rFonts w:ascii="Arial" w:hAnsi="Arial" w:cs="Arial"/>
          <w:sz w:val="20"/>
        </w:rPr>
        <w:t>I</w:t>
      </w:r>
      <w:r>
        <w:rPr>
          <w:rFonts w:ascii="Arial" w:hAnsi="Arial" w:cs="Arial"/>
          <w:sz w:val="20"/>
        </w:rPr>
        <w:t>. Premio “(Asistencias social)”</w:t>
      </w:r>
    </w:p>
    <w:p w:rsidR="0072168A" w:rsidRPr="0072168A" w:rsidRDefault="0072168A" w:rsidP="0072168A">
      <w:pPr>
        <w:jc w:val="both"/>
        <w:rPr>
          <w:rFonts w:ascii="Arial" w:hAnsi="Arial" w:cs="Arial"/>
          <w:sz w:val="20"/>
        </w:rPr>
      </w:pPr>
      <w:r w:rsidRPr="0072168A">
        <w:rPr>
          <w:rFonts w:ascii="Arial" w:hAnsi="Arial" w:cs="Arial"/>
          <w:sz w:val="20"/>
        </w:rPr>
        <w:t xml:space="preserve">En esta categoría podrán participar organizaciones de la sociedad </w:t>
      </w:r>
      <w:r>
        <w:rPr>
          <w:rFonts w:ascii="Arial" w:hAnsi="Arial" w:cs="Arial"/>
          <w:sz w:val="20"/>
        </w:rPr>
        <w:t xml:space="preserve">civil que tengan como principal </w:t>
      </w:r>
      <w:r w:rsidRPr="0072168A">
        <w:rPr>
          <w:rFonts w:ascii="Arial" w:hAnsi="Arial" w:cs="Arial"/>
          <w:sz w:val="20"/>
        </w:rPr>
        <w:t>estrategia de intervención el cuidado, rehabilitación, educación o capacit</w:t>
      </w:r>
      <w:r>
        <w:rPr>
          <w:rFonts w:ascii="Arial" w:hAnsi="Arial" w:cs="Arial"/>
          <w:sz w:val="20"/>
        </w:rPr>
        <w:t xml:space="preserve">ación directamente a personas o </w:t>
      </w:r>
      <w:r w:rsidRPr="0072168A">
        <w:rPr>
          <w:rFonts w:ascii="Arial" w:hAnsi="Arial" w:cs="Arial"/>
          <w:sz w:val="20"/>
        </w:rPr>
        <w:t>grupos de población vulnerable o en situación de riesgo por su condi</w:t>
      </w:r>
      <w:r>
        <w:rPr>
          <w:rFonts w:ascii="Arial" w:hAnsi="Arial" w:cs="Arial"/>
          <w:sz w:val="20"/>
        </w:rPr>
        <w:t xml:space="preserve">ción de desventaja, exclusión o </w:t>
      </w:r>
      <w:r w:rsidRPr="0072168A">
        <w:rPr>
          <w:rFonts w:ascii="Arial" w:hAnsi="Arial" w:cs="Arial"/>
          <w:sz w:val="20"/>
        </w:rPr>
        <w:t>desprotección física, mental, jurídica o social.</w:t>
      </w:r>
    </w:p>
    <w:p w:rsidR="0072168A" w:rsidRPr="0072168A" w:rsidRDefault="0072168A" w:rsidP="0072168A">
      <w:pPr>
        <w:jc w:val="both"/>
        <w:rPr>
          <w:rFonts w:ascii="Arial" w:hAnsi="Arial" w:cs="Arial"/>
          <w:sz w:val="20"/>
        </w:rPr>
      </w:pPr>
      <w:r w:rsidRPr="0072168A">
        <w:rPr>
          <w:rFonts w:ascii="Arial" w:hAnsi="Arial" w:cs="Arial"/>
          <w:sz w:val="20"/>
        </w:rPr>
        <w:t>II. Premio “(Desarrollo Comunitario)”</w:t>
      </w:r>
    </w:p>
    <w:p w:rsidR="0072168A" w:rsidRPr="0072168A" w:rsidRDefault="0072168A" w:rsidP="0072168A">
      <w:pPr>
        <w:jc w:val="both"/>
        <w:rPr>
          <w:rFonts w:ascii="Arial" w:hAnsi="Arial" w:cs="Arial"/>
          <w:sz w:val="20"/>
        </w:rPr>
      </w:pPr>
      <w:r w:rsidRPr="0072168A">
        <w:rPr>
          <w:rFonts w:ascii="Arial" w:hAnsi="Arial" w:cs="Arial"/>
          <w:sz w:val="20"/>
        </w:rPr>
        <w:t>En esta categoría podrán participar organizaciones de la sociedad civil que</w:t>
      </w:r>
      <w:r>
        <w:rPr>
          <w:rFonts w:ascii="Arial" w:hAnsi="Arial" w:cs="Arial"/>
          <w:sz w:val="20"/>
        </w:rPr>
        <w:t xml:space="preserve"> contribuyan a la generación de </w:t>
      </w:r>
      <w:r w:rsidRPr="0072168A">
        <w:rPr>
          <w:rFonts w:ascii="Arial" w:hAnsi="Arial" w:cs="Arial"/>
          <w:sz w:val="20"/>
        </w:rPr>
        <w:t>procesos de construcción de capacidades en la comunidad o comunidades dond</w:t>
      </w:r>
      <w:r>
        <w:rPr>
          <w:rFonts w:ascii="Arial" w:hAnsi="Arial" w:cs="Arial"/>
          <w:sz w:val="20"/>
        </w:rPr>
        <w:t xml:space="preserve">e trabajan, para que sus </w:t>
      </w:r>
      <w:r w:rsidRPr="0072168A">
        <w:rPr>
          <w:rFonts w:ascii="Arial" w:hAnsi="Arial" w:cs="Arial"/>
          <w:sz w:val="20"/>
        </w:rPr>
        <w:t>integrantes participen activamente en la identificación de sus desafíos, retos y soluciones.</w:t>
      </w:r>
    </w:p>
    <w:p w:rsidR="0072168A" w:rsidRPr="0072168A" w:rsidRDefault="0072168A" w:rsidP="0072168A">
      <w:pPr>
        <w:jc w:val="both"/>
        <w:rPr>
          <w:rFonts w:ascii="Arial" w:hAnsi="Arial" w:cs="Arial"/>
          <w:sz w:val="20"/>
        </w:rPr>
      </w:pPr>
      <w:r w:rsidRPr="0072168A">
        <w:rPr>
          <w:rFonts w:ascii="Arial" w:hAnsi="Arial" w:cs="Arial"/>
          <w:sz w:val="20"/>
        </w:rPr>
        <w:t>III. Premio “(Colectivos)”</w:t>
      </w:r>
    </w:p>
    <w:p w:rsidR="00FF0923" w:rsidRPr="0072168A" w:rsidRDefault="0072168A" w:rsidP="0072168A">
      <w:pPr>
        <w:jc w:val="both"/>
        <w:rPr>
          <w:rFonts w:ascii="Arial" w:hAnsi="Arial" w:cs="Arial"/>
          <w:sz w:val="20"/>
        </w:rPr>
      </w:pPr>
      <w:r w:rsidRPr="0072168A">
        <w:rPr>
          <w:rFonts w:ascii="Arial" w:hAnsi="Arial" w:cs="Arial"/>
          <w:sz w:val="20"/>
        </w:rPr>
        <w:t>En esta categoría podrán participar colectivos sociales que destaquen sus es</w:t>
      </w:r>
      <w:r>
        <w:rPr>
          <w:rFonts w:ascii="Arial" w:hAnsi="Arial" w:cs="Arial"/>
          <w:sz w:val="20"/>
        </w:rPr>
        <w:t xml:space="preserve">fuerzos por sensibilizar, crear </w:t>
      </w:r>
      <w:r w:rsidRPr="0072168A">
        <w:rPr>
          <w:rFonts w:ascii="Arial" w:hAnsi="Arial" w:cs="Arial"/>
          <w:sz w:val="20"/>
        </w:rPr>
        <w:t>conciencia y movilizar a diferentes sectores de la población y a los gob</w:t>
      </w:r>
      <w:r>
        <w:rPr>
          <w:rFonts w:ascii="Arial" w:hAnsi="Arial" w:cs="Arial"/>
          <w:sz w:val="20"/>
        </w:rPr>
        <w:t xml:space="preserve">iernos en torno al tema o causa </w:t>
      </w:r>
      <w:r w:rsidRPr="0072168A">
        <w:rPr>
          <w:rFonts w:ascii="Arial" w:hAnsi="Arial" w:cs="Arial"/>
          <w:sz w:val="20"/>
        </w:rPr>
        <w:t>motivo de su trabajo; así también, deben posicionarlo en la opinión pú</w:t>
      </w:r>
      <w:r>
        <w:rPr>
          <w:rFonts w:ascii="Arial" w:hAnsi="Arial" w:cs="Arial"/>
          <w:sz w:val="20"/>
        </w:rPr>
        <w:t xml:space="preserve">blica y buscar la participación </w:t>
      </w:r>
      <w:r w:rsidRPr="0072168A">
        <w:rPr>
          <w:rFonts w:ascii="Arial" w:hAnsi="Arial" w:cs="Arial"/>
          <w:sz w:val="20"/>
        </w:rPr>
        <w:t>corresponsable de los diferentes sectores de la sociedad en su atención.</w:t>
      </w:r>
    </w:p>
    <w:p w:rsidR="0072168A" w:rsidRPr="0072168A" w:rsidRDefault="0072168A" w:rsidP="0072168A">
      <w:pPr>
        <w:jc w:val="both"/>
        <w:rPr>
          <w:rFonts w:ascii="Arial" w:hAnsi="Arial" w:cs="Arial"/>
          <w:sz w:val="20"/>
        </w:rPr>
      </w:pPr>
      <w:r w:rsidRPr="0072168A">
        <w:rPr>
          <w:rFonts w:ascii="Arial" w:hAnsi="Arial" w:cs="Arial"/>
          <w:sz w:val="20"/>
        </w:rPr>
        <w:t>IV. Premio “(Líderes Sociales)”</w:t>
      </w:r>
    </w:p>
    <w:p w:rsidR="0072168A" w:rsidRPr="0072168A" w:rsidRDefault="0072168A" w:rsidP="0072168A">
      <w:pPr>
        <w:jc w:val="both"/>
        <w:rPr>
          <w:rFonts w:ascii="Arial" w:hAnsi="Arial" w:cs="Arial"/>
          <w:sz w:val="20"/>
        </w:rPr>
      </w:pPr>
      <w:r w:rsidRPr="0072168A">
        <w:rPr>
          <w:rFonts w:ascii="Arial" w:hAnsi="Arial" w:cs="Arial"/>
          <w:sz w:val="20"/>
        </w:rPr>
        <w:t>En esta categoría podrán participar personas que tengan la visión de una sociedad con bienestar social,</w:t>
      </w:r>
      <w:r>
        <w:rPr>
          <w:rFonts w:ascii="Arial" w:hAnsi="Arial" w:cs="Arial"/>
          <w:sz w:val="20"/>
        </w:rPr>
        <w:t xml:space="preserve"> </w:t>
      </w:r>
      <w:r w:rsidRPr="0072168A">
        <w:rPr>
          <w:rFonts w:ascii="Arial" w:hAnsi="Arial" w:cs="Arial"/>
          <w:sz w:val="20"/>
        </w:rPr>
        <w:t>justa o democrática; individuos que por su carisma, habilidades e influencia en otras personas, lideran</w:t>
      </w:r>
      <w:r>
        <w:rPr>
          <w:rFonts w:ascii="Arial" w:hAnsi="Arial" w:cs="Arial"/>
          <w:sz w:val="20"/>
        </w:rPr>
        <w:t xml:space="preserve"> </w:t>
      </w:r>
      <w:r w:rsidRPr="0072168A">
        <w:rPr>
          <w:rFonts w:ascii="Arial" w:hAnsi="Arial" w:cs="Arial"/>
          <w:sz w:val="20"/>
        </w:rPr>
        <w:t>iniciativas o procesos sociales sobresalientes mediante los cuales ge</w:t>
      </w:r>
      <w:r>
        <w:rPr>
          <w:rFonts w:ascii="Arial" w:hAnsi="Arial" w:cs="Arial"/>
          <w:sz w:val="20"/>
        </w:rPr>
        <w:t xml:space="preserve">neran o han generado cambios en </w:t>
      </w:r>
      <w:r w:rsidRPr="0072168A">
        <w:rPr>
          <w:rFonts w:ascii="Arial" w:hAnsi="Arial" w:cs="Arial"/>
          <w:sz w:val="20"/>
        </w:rPr>
        <w:t>uno o en varios sectores de la sociedad. El líder social de</w:t>
      </w:r>
      <w:r>
        <w:rPr>
          <w:rFonts w:ascii="Arial" w:hAnsi="Arial" w:cs="Arial"/>
          <w:sz w:val="20"/>
        </w:rPr>
        <w:t xml:space="preserve">berá poseer un reconocimiento y </w:t>
      </w:r>
      <w:r w:rsidRPr="0072168A">
        <w:rPr>
          <w:rFonts w:ascii="Arial" w:hAnsi="Arial" w:cs="Arial"/>
          <w:sz w:val="20"/>
        </w:rPr>
        <w:t>posicionamiento público entre la población o en la comunidad en la que incide</w:t>
      </w:r>
      <w:r>
        <w:rPr>
          <w:rFonts w:ascii="Arial" w:hAnsi="Arial" w:cs="Arial"/>
          <w:sz w:val="20"/>
        </w:rPr>
        <w:t xml:space="preserve"> como referente de la causa por </w:t>
      </w:r>
      <w:r w:rsidRPr="0072168A">
        <w:rPr>
          <w:rFonts w:ascii="Arial" w:hAnsi="Arial" w:cs="Arial"/>
          <w:sz w:val="20"/>
        </w:rPr>
        <w:t>la cual trabaja.</w:t>
      </w:r>
    </w:p>
    <w:p w:rsidR="0072168A" w:rsidRPr="0072168A" w:rsidRDefault="0072168A" w:rsidP="0072168A">
      <w:pPr>
        <w:jc w:val="both"/>
        <w:rPr>
          <w:rFonts w:ascii="Arial" w:hAnsi="Arial" w:cs="Arial"/>
          <w:sz w:val="20"/>
        </w:rPr>
      </w:pPr>
      <w:r w:rsidRPr="0072168A">
        <w:rPr>
          <w:rFonts w:ascii="Arial" w:hAnsi="Arial" w:cs="Arial"/>
          <w:sz w:val="20"/>
        </w:rPr>
        <w:t>IV. Premio “(Empresas Sociales)”</w:t>
      </w:r>
    </w:p>
    <w:p w:rsidR="0072168A" w:rsidRPr="0072168A" w:rsidRDefault="0072168A" w:rsidP="0072168A">
      <w:pPr>
        <w:jc w:val="both"/>
        <w:rPr>
          <w:rFonts w:ascii="Arial" w:hAnsi="Arial" w:cs="Arial"/>
          <w:sz w:val="20"/>
        </w:rPr>
      </w:pPr>
      <w:r w:rsidRPr="0072168A">
        <w:rPr>
          <w:rFonts w:ascii="Arial" w:hAnsi="Arial" w:cs="Arial"/>
          <w:sz w:val="20"/>
        </w:rPr>
        <w:lastRenderedPageBreak/>
        <w:t>En esta categoría podrán participar empresas hidalguenses que contribuyan de manera distinguida a</w:t>
      </w:r>
      <w:r>
        <w:rPr>
          <w:rFonts w:ascii="Arial" w:hAnsi="Arial" w:cs="Arial"/>
          <w:sz w:val="20"/>
        </w:rPr>
        <w:t xml:space="preserve"> la </w:t>
      </w:r>
      <w:r w:rsidRPr="0072168A">
        <w:rPr>
          <w:rFonts w:ascii="Arial" w:hAnsi="Arial" w:cs="Arial"/>
          <w:sz w:val="20"/>
        </w:rPr>
        <w:t>captación de recursos humanos que inviertan tiempo y talento, d</w:t>
      </w:r>
      <w:r>
        <w:rPr>
          <w:rFonts w:ascii="Arial" w:hAnsi="Arial" w:cs="Arial"/>
          <w:sz w:val="20"/>
        </w:rPr>
        <w:t xml:space="preserve">entro de sus empresas y busquen </w:t>
      </w:r>
      <w:r w:rsidRPr="0072168A">
        <w:rPr>
          <w:rFonts w:ascii="Arial" w:hAnsi="Arial" w:cs="Arial"/>
          <w:sz w:val="20"/>
        </w:rPr>
        <w:t>satisfacer necesidades sociales y comunitarias.</w:t>
      </w:r>
    </w:p>
    <w:p w:rsidR="0072168A" w:rsidRPr="0072168A" w:rsidRDefault="0072168A" w:rsidP="0072168A">
      <w:pPr>
        <w:jc w:val="both"/>
        <w:rPr>
          <w:rFonts w:ascii="Arial" w:hAnsi="Arial" w:cs="Arial"/>
          <w:sz w:val="20"/>
        </w:rPr>
      </w:pPr>
      <w:r w:rsidRPr="0072168A">
        <w:rPr>
          <w:rFonts w:ascii="Arial" w:hAnsi="Arial" w:cs="Arial"/>
          <w:sz w:val="20"/>
        </w:rPr>
        <w:t>3. Premio</w:t>
      </w:r>
    </w:p>
    <w:p w:rsidR="0072168A" w:rsidRPr="0072168A" w:rsidRDefault="0072168A" w:rsidP="0072168A">
      <w:pPr>
        <w:jc w:val="both"/>
        <w:rPr>
          <w:rFonts w:ascii="Arial" w:hAnsi="Arial" w:cs="Arial"/>
          <w:sz w:val="20"/>
        </w:rPr>
      </w:pPr>
      <w:r w:rsidRPr="0072168A">
        <w:rPr>
          <w:rFonts w:ascii="Arial" w:hAnsi="Arial" w:cs="Arial"/>
          <w:sz w:val="20"/>
        </w:rPr>
        <w:t>Cada uno de los Premios a la Innovación Social consi</w:t>
      </w:r>
      <w:r w:rsidR="00F01C4C">
        <w:rPr>
          <w:rFonts w:ascii="Arial" w:hAnsi="Arial" w:cs="Arial"/>
          <w:sz w:val="20"/>
        </w:rPr>
        <w:t xml:space="preserve">dera </w:t>
      </w:r>
      <w:r w:rsidRPr="0072168A">
        <w:rPr>
          <w:rFonts w:ascii="Arial" w:hAnsi="Arial" w:cs="Arial"/>
          <w:sz w:val="20"/>
        </w:rPr>
        <w:t>un monto de</w:t>
      </w:r>
      <w:r w:rsidR="00F01C4C">
        <w:rPr>
          <w:rFonts w:ascii="Arial" w:hAnsi="Arial" w:cs="Arial"/>
          <w:sz w:val="20"/>
        </w:rPr>
        <w:t xml:space="preserve"> apoyo de</w:t>
      </w:r>
      <w:r w:rsidR="0079793F">
        <w:rPr>
          <w:rFonts w:ascii="Arial" w:hAnsi="Arial" w:cs="Arial"/>
          <w:sz w:val="20"/>
        </w:rPr>
        <w:t>:</w:t>
      </w:r>
    </w:p>
    <w:p w:rsidR="0072168A" w:rsidRPr="0072168A" w:rsidRDefault="0072168A" w:rsidP="0072168A">
      <w:pPr>
        <w:jc w:val="both"/>
        <w:rPr>
          <w:rFonts w:ascii="Arial" w:hAnsi="Arial" w:cs="Arial"/>
          <w:sz w:val="20"/>
        </w:rPr>
      </w:pPr>
      <w:r w:rsidRPr="0072168A">
        <w:rPr>
          <w:rFonts w:ascii="Arial" w:hAnsi="Arial" w:cs="Arial"/>
          <w:sz w:val="20"/>
        </w:rPr>
        <w:t>$20,000.00 (Veinte mil pesos 00/100 M.N.).</w:t>
      </w:r>
    </w:p>
    <w:p w:rsidR="0072168A" w:rsidRPr="0072168A" w:rsidRDefault="0072168A" w:rsidP="0072168A">
      <w:pPr>
        <w:jc w:val="both"/>
        <w:rPr>
          <w:rFonts w:ascii="Arial" w:hAnsi="Arial" w:cs="Arial"/>
          <w:sz w:val="20"/>
        </w:rPr>
      </w:pPr>
      <w:r w:rsidRPr="0072168A">
        <w:rPr>
          <w:rFonts w:ascii="Arial" w:hAnsi="Arial" w:cs="Arial"/>
          <w:sz w:val="20"/>
        </w:rPr>
        <w:t xml:space="preserve">El número de premios dependerá de la suficiencia presupuestal y se asignará </w:t>
      </w:r>
      <w:r>
        <w:rPr>
          <w:rFonts w:ascii="Arial" w:hAnsi="Arial" w:cs="Arial"/>
          <w:sz w:val="20"/>
        </w:rPr>
        <w:t xml:space="preserve">para cada categoría conforme al </w:t>
      </w:r>
      <w:r w:rsidRPr="0072168A">
        <w:rPr>
          <w:rFonts w:ascii="Arial" w:hAnsi="Arial" w:cs="Arial"/>
          <w:sz w:val="20"/>
        </w:rPr>
        <w:t>puntaje que obtenga en el proceso de dictaminación.</w:t>
      </w:r>
    </w:p>
    <w:p w:rsidR="0072168A" w:rsidRPr="0072168A" w:rsidRDefault="0072168A" w:rsidP="0072168A">
      <w:pPr>
        <w:jc w:val="both"/>
        <w:rPr>
          <w:rFonts w:ascii="Arial" w:hAnsi="Arial" w:cs="Arial"/>
          <w:sz w:val="20"/>
        </w:rPr>
      </w:pPr>
      <w:r w:rsidRPr="0072168A">
        <w:rPr>
          <w:rFonts w:ascii="Arial" w:hAnsi="Arial" w:cs="Arial"/>
          <w:sz w:val="20"/>
        </w:rPr>
        <w:t>4. Bases</w:t>
      </w:r>
    </w:p>
    <w:p w:rsidR="0072168A" w:rsidRPr="0072168A" w:rsidRDefault="0072168A" w:rsidP="0072168A">
      <w:pPr>
        <w:jc w:val="both"/>
        <w:rPr>
          <w:rFonts w:ascii="Arial" w:hAnsi="Arial" w:cs="Arial"/>
          <w:sz w:val="20"/>
        </w:rPr>
      </w:pPr>
      <w:r w:rsidRPr="008E480C">
        <w:rPr>
          <w:rFonts w:ascii="Arial" w:hAnsi="Arial" w:cs="Arial"/>
          <w:sz w:val="20"/>
        </w:rPr>
        <w:t>I</w:t>
      </w:r>
      <w:r w:rsidR="007F1F74" w:rsidRPr="008E480C">
        <w:rPr>
          <w:rFonts w:ascii="Arial" w:hAnsi="Arial" w:cs="Arial"/>
          <w:sz w:val="20"/>
        </w:rPr>
        <w:t xml:space="preserve">. </w:t>
      </w:r>
      <w:r w:rsidR="007F1F74" w:rsidRPr="008E480C">
        <w:rPr>
          <w:rFonts w:ascii="Arial" w:hAnsi="Arial" w:cs="Arial"/>
          <w:sz w:val="20"/>
          <w:szCs w:val="20"/>
        </w:rPr>
        <w:t xml:space="preserve">Registrar su inscripción de candidatura a nominación </w:t>
      </w:r>
      <w:r w:rsidRPr="008E480C">
        <w:rPr>
          <w:rFonts w:ascii="Arial" w:hAnsi="Arial" w:cs="Arial"/>
          <w:sz w:val="20"/>
        </w:rPr>
        <w:t>ante la Subsecretaría de Participación</w:t>
      </w:r>
      <w:r w:rsidRPr="0072168A">
        <w:rPr>
          <w:rFonts w:ascii="Arial" w:hAnsi="Arial" w:cs="Arial"/>
          <w:sz w:val="20"/>
        </w:rPr>
        <w:t xml:space="preserve"> Socia</w:t>
      </w:r>
      <w:r>
        <w:rPr>
          <w:rFonts w:ascii="Arial" w:hAnsi="Arial" w:cs="Arial"/>
          <w:sz w:val="20"/>
        </w:rPr>
        <w:t xml:space="preserve">l y Fomento Artesanal, a través </w:t>
      </w:r>
      <w:r w:rsidRPr="0072168A">
        <w:rPr>
          <w:rFonts w:ascii="Arial" w:hAnsi="Arial" w:cs="Arial"/>
          <w:sz w:val="20"/>
        </w:rPr>
        <w:t>de plataforma electrónica en la página web http://participacionsocial</w:t>
      </w:r>
      <w:r>
        <w:rPr>
          <w:rFonts w:ascii="Arial" w:hAnsi="Arial" w:cs="Arial"/>
          <w:sz w:val="20"/>
        </w:rPr>
        <w:t xml:space="preserve">.hidalgo.gob.mx, en el apartado </w:t>
      </w:r>
      <w:r w:rsidRPr="0072168A">
        <w:rPr>
          <w:rFonts w:ascii="Arial" w:hAnsi="Arial" w:cs="Arial"/>
          <w:sz w:val="20"/>
        </w:rPr>
        <w:t>“Premio a la Innovación Social”. A partir de la emisión de la presen</w:t>
      </w:r>
      <w:r>
        <w:rPr>
          <w:rFonts w:ascii="Arial" w:hAnsi="Arial" w:cs="Arial"/>
          <w:sz w:val="20"/>
        </w:rPr>
        <w:t xml:space="preserve">te convocatoria y hasta 20 días </w:t>
      </w:r>
      <w:r w:rsidRPr="0072168A">
        <w:rPr>
          <w:rFonts w:ascii="Arial" w:hAnsi="Arial" w:cs="Arial"/>
          <w:sz w:val="20"/>
        </w:rPr>
        <w:t>naturales.</w:t>
      </w:r>
    </w:p>
    <w:p w:rsidR="0072168A" w:rsidRPr="0072168A" w:rsidRDefault="0072168A" w:rsidP="0072168A">
      <w:pPr>
        <w:jc w:val="both"/>
        <w:rPr>
          <w:rFonts w:ascii="Arial" w:hAnsi="Arial" w:cs="Arial"/>
          <w:sz w:val="20"/>
        </w:rPr>
      </w:pPr>
      <w:r w:rsidRPr="0072168A">
        <w:rPr>
          <w:rFonts w:ascii="Arial" w:hAnsi="Arial" w:cs="Arial"/>
          <w:sz w:val="20"/>
        </w:rPr>
        <w:t>II. Las candidaturas deberán presentarse en la plataforma electrónica e i</w:t>
      </w:r>
      <w:r>
        <w:rPr>
          <w:rFonts w:ascii="Arial" w:hAnsi="Arial" w:cs="Arial"/>
          <w:sz w:val="20"/>
        </w:rPr>
        <w:t xml:space="preserve">r acompañadas </w:t>
      </w:r>
      <w:r w:rsidRPr="008E480C">
        <w:rPr>
          <w:rFonts w:ascii="Arial" w:hAnsi="Arial" w:cs="Arial"/>
          <w:sz w:val="20"/>
        </w:rPr>
        <w:t>de</w:t>
      </w:r>
      <w:r w:rsidR="0079793F" w:rsidRPr="008E480C">
        <w:rPr>
          <w:rFonts w:ascii="Arial" w:hAnsi="Arial" w:cs="Arial"/>
          <w:sz w:val="20"/>
        </w:rPr>
        <w:t>l portafolio de trabajo integrado por</w:t>
      </w:r>
      <w:r w:rsidRPr="008E480C">
        <w:rPr>
          <w:rFonts w:ascii="Arial" w:hAnsi="Arial" w:cs="Arial"/>
          <w:sz w:val="20"/>
        </w:rPr>
        <w:t xml:space="preserve"> la información y los documentos que comprueben la </w:t>
      </w:r>
      <w:r w:rsidR="00C02223" w:rsidRPr="008E480C">
        <w:rPr>
          <w:rFonts w:ascii="Arial" w:hAnsi="Arial" w:cs="Arial"/>
          <w:sz w:val="20"/>
        </w:rPr>
        <w:t>trayectoria</w:t>
      </w:r>
      <w:r w:rsidRPr="008E480C">
        <w:rPr>
          <w:rFonts w:ascii="Arial" w:hAnsi="Arial" w:cs="Arial"/>
          <w:sz w:val="20"/>
        </w:rPr>
        <w:t xml:space="preserve"> de la nominación.</w:t>
      </w:r>
    </w:p>
    <w:p w:rsidR="0072168A" w:rsidRPr="0072168A" w:rsidRDefault="0072168A" w:rsidP="0072168A">
      <w:pPr>
        <w:jc w:val="both"/>
        <w:rPr>
          <w:rFonts w:ascii="Arial" w:hAnsi="Arial" w:cs="Arial"/>
          <w:sz w:val="20"/>
        </w:rPr>
      </w:pPr>
      <w:r w:rsidRPr="0072168A">
        <w:rPr>
          <w:rFonts w:ascii="Arial" w:hAnsi="Arial" w:cs="Arial"/>
          <w:sz w:val="20"/>
        </w:rPr>
        <w:t>III. Los candidatos sólo podrán nominarse en una categoría.</w:t>
      </w:r>
    </w:p>
    <w:p w:rsidR="0072168A" w:rsidRPr="0072168A" w:rsidRDefault="0072168A" w:rsidP="0072168A">
      <w:pPr>
        <w:jc w:val="both"/>
        <w:rPr>
          <w:rFonts w:ascii="Arial" w:hAnsi="Arial" w:cs="Arial"/>
          <w:sz w:val="20"/>
        </w:rPr>
      </w:pPr>
      <w:r w:rsidRPr="0072168A">
        <w:rPr>
          <w:rFonts w:ascii="Arial" w:hAnsi="Arial" w:cs="Arial"/>
          <w:sz w:val="20"/>
        </w:rPr>
        <w:t>IV. No se aceptarán nominaciones póstumas.</w:t>
      </w:r>
    </w:p>
    <w:p w:rsidR="0072168A" w:rsidRPr="0072168A" w:rsidRDefault="0072168A" w:rsidP="0072168A">
      <w:pPr>
        <w:jc w:val="both"/>
        <w:rPr>
          <w:rFonts w:ascii="Arial" w:hAnsi="Arial" w:cs="Arial"/>
          <w:sz w:val="20"/>
        </w:rPr>
      </w:pPr>
      <w:r w:rsidRPr="0072168A">
        <w:rPr>
          <w:rFonts w:ascii="Arial" w:hAnsi="Arial" w:cs="Arial"/>
          <w:sz w:val="20"/>
        </w:rPr>
        <w:t>V. Las decisiones del jurado serán definitivas e inapelables.</w:t>
      </w:r>
    </w:p>
    <w:p w:rsidR="0072168A" w:rsidRPr="0072168A" w:rsidRDefault="0072168A" w:rsidP="0072168A">
      <w:pPr>
        <w:jc w:val="both"/>
        <w:rPr>
          <w:rFonts w:ascii="Arial" w:hAnsi="Arial" w:cs="Arial"/>
          <w:sz w:val="20"/>
        </w:rPr>
      </w:pPr>
      <w:r w:rsidRPr="0072168A">
        <w:rPr>
          <w:rFonts w:ascii="Arial" w:hAnsi="Arial" w:cs="Arial"/>
          <w:sz w:val="20"/>
        </w:rPr>
        <w:t xml:space="preserve">VI. </w:t>
      </w:r>
      <w:r w:rsidRPr="008632E2">
        <w:rPr>
          <w:rFonts w:ascii="Arial" w:hAnsi="Arial" w:cs="Arial"/>
          <w:sz w:val="20"/>
        </w:rPr>
        <w:t xml:space="preserve">El Comité </w:t>
      </w:r>
      <w:r w:rsidR="00F01C4C">
        <w:rPr>
          <w:rFonts w:ascii="Arial" w:hAnsi="Arial" w:cs="Arial"/>
          <w:sz w:val="20"/>
        </w:rPr>
        <w:t xml:space="preserve">Técnico </w:t>
      </w:r>
      <w:r w:rsidRPr="008632E2">
        <w:rPr>
          <w:rFonts w:ascii="Arial" w:hAnsi="Arial" w:cs="Arial"/>
          <w:sz w:val="20"/>
        </w:rPr>
        <w:t xml:space="preserve">de </w:t>
      </w:r>
      <w:r w:rsidR="008632E2" w:rsidRPr="008632E2">
        <w:rPr>
          <w:rFonts w:ascii="Arial" w:hAnsi="Arial" w:cs="Arial"/>
          <w:sz w:val="20"/>
        </w:rPr>
        <w:t>Dictaminación</w:t>
      </w:r>
      <w:r w:rsidR="008632E2">
        <w:rPr>
          <w:rFonts w:ascii="Arial" w:hAnsi="Arial" w:cs="Arial"/>
          <w:sz w:val="20"/>
        </w:rPr>
        <w:t xml:space="preserve"> </w:t>
      </w:r>
      <w:r w:rsidRPr="0072168A">
        <w:rPr>
          <w:rFonts w:ascii="Arial" w:hAnsi="Arial" w:cs="Arial"/>
          <w:sz w:val="20"/>
        </w:rPr>
        <w:t>seleccionará las acciones más relevantes para conformar al grupo</w:t>
      </w:r>
      <w:r w:rsidR="005E472D">
        <w:rPr>
          <w:rFonts w:ascii="Arial" w:hAnsi="Arial" w:cs="Arial"/>
          <w:sz w:val="20"/>
        </w:rPr>
        <w:t xml:space="preserve"> de </w:t>
      </w:r>
      <w:r w:rsidRPr="0072168A">
        <w:rPr>
          <w:rFonts w:ascii="Arial" w:hAnsi="Arial" w:cs="Arial"/>
          <w:sz w:val="20"/>
        </w:rPr>
        <w:t>finalistas con base en los formatos de registro. Todas</w:t>
      </w:r>
      <w:r w:rsidR="00F01C4C">
        <w:rPr>
          <w:rFonts w:ascii="Arial" w:hAnsi="Arial" w:cs="Arial"/>
          <w:sz w:val="20"/>
        </w:rPr>
        <w:t xml:space="preserve"> las</w:t>
      </w:r>
      <w:r w:rsidRPr="0072168A">
        <w:rPr>
          <w:rFonts w:ascii="Arial" w:hAnsi="Arial" w:cs="Arial"/>
          <w:sz w:val="20"/>
        </w:rPr>
        <w:t xml:space="preserve"> candidaturas inscrit</w:t>
      </w:r>
      <w:r w:rsidR="005E472D">
        <w:rPr>
          <w:rFonts w:ascii="Arial" w:hAnsi="Arial" w:cs="Arial"/>
          <w:sz w:val="20"/>
        </w:rPr>
        <w:t xml:space="preserve">as en el certamen recibirán una </w:t>
      </w:r>
      <w:r w:rsidRPr="0072168A">
        <w:rPr>
          <w:rFonts w:ascii="Arial" w:hAnsi="Arial" w:cs="Arial"/>
          <w:sz w:val="20"/>
        </w:rPr>
        <w:t>constancia de participación y formarán parte de un banco de información de líderes sociales.</w:t>
      </w:r>
    </w:p>
    <w:p w:rsidR="0072168A" w:rsidRPr="0072168A" w:rsidRDefault="0072168A" w:rsidP="0072168A">
      <w:pPr>
        <w:jc w:val="both"/>
        <w:rPr>
          <w:rFonts w:ascii="Arial" w:hAnsi="Arial" w:cs="Arial"/>
          <w:sz w:val="20"/>
        </w:rPr>
      </w:pPr>
      <w:r w:rsidRPr="0072168A">
        <w:rPr>
          <w:rFonts w:ascii="Arial" w:hAnsi="Arial" w:cs="Arial"/>
          <w:sz w:val="20"/>
        </w:rPr>
        <w:t xml:space="preserve">VII. Los finalistas deberán realizar una presentación pública ante el jurado en la </w:t>
      </w:r>
      <w:r w:rsidR="005E472D" w:rsidRPr="0072168A">
        <w:rPr>
          <w:rFonts w:ascii="Arial" w:hAnsi="Arial" w:cs="Arial"/>
          <w:sz w:val="20"/>
        </w:rPr>
        <w:t>ceremonia</w:t>
      </w:r>
      <w:r w:rsidR="005E472D">
        <w:rPr>
          <w:rFonts w:ascii="Arial" w:hAnsi="Arial" w:cs="Arial"/>
          <w:sz w:val="20"/>
        </w:rPr>
        <w:t xml:space="preserve"> de </w:t>
      </w:r>
      <w:r w:rsidRPr="0072168A">
        <w:rPr>
          <w:rFonts w:ascii="Arial" w:hAnsi="Arial" w:cs="Arial"/>
          <w:sz w:val="20"/>
        </w:rPr>
        <w:t>premiación donde se seleccionará a los ganadores del certamen.</w:t>
      </w:r>
    </w:p>
    <w:p w:rsidR="00ED15D8" w:rsidRDefault="0072168A" w:rsidP="0072168A">
      <w:pPr>
        <w:jc w:val="both"/>
        <w:rPr>
          <w:rFonts w:ascii="Arial" w:hAnsi="Arial" w:cs="Arial"/>
          <w:sz w:val="20"/>
        </w:rPr>
      </w:pPr>
      <w:r w:rsidRPr="0072168A">
        <w:rPr>
          <w:rFonts w:ascii="Arial" w:hAnsi="Arial" w:cs="Arial"/>
          <w:sz w:val="20"/>
        </w:rPr>
        <w:t>VIII. La Subsecretaría de Participación Social y Fomento Art</w:t>
      </w:r>
      <w:r w:rsidR="005E472D">
        <w:rPr>
          <w:rFonts w:ascii="Arial" w:hAnsi="Arial" w:cs="Arial"/>
          <w:sz w:val="20"/>
        </w:rPr>
        <w:t xml:space="preserve">esanal se reserva el derecho de </w:t>
      </w:r>
      <w:r w:rsidRPr="0072168A">
        <w:rPr>
          <w:rFonts w:ascii="Arial" w:hAnsi="Arial" w:cs="Arial"/>
          <w:sz w:val="20"/>
        </w:rPr>
        <w:t>descalificar toda nominación que no cumpla con los requisitos establec</w:t>
      </w:r>
      <w:r w:rsidR="005E472D">
        <w:rPr>
          <w:rFonts w:ascii="Arial" w:hAnsi="Arial" w:cs="Arial"/>
          <w:sz w:val="20"/>
        </w:rPr>
        <w:t xml:space="preserve">idos o si se comprueba falsedad </w:t>
      </w:r>
      <w:r w:rsidRPr="0072168A">
        <w:rPr>
          <w:rFonts w:ascii="Arial" w:hAnsi="Arial" w:cs="Arial"/>
          <w:sz w:val="20"/>
        </w:rPr>
        <w:t>en cualquiera de los datos proporcionados.</w:t>
      </w:r>
    </w:p>
    <w:p w:rsidR="0072168A" w:rsidRPr="0072168A" w:rsidRDefault="0072168A" w:rsidP="0072168A">
      <w:pPr>
        <w:jc w:val="both"/>
        <w:rPr>
          <w:rFonts w:ascii="Arial" w:hAnsi="Arial" w:cs="Arial"/>
          <w:sz w:val="20"/>
        </w:rPr>
      </w:pPr>
      <w:r w:rsidRPr="0072168A">
        <w:rPr>
          <w:rFonts w:ascii="Arial" w:hAnsi="Arial" w:cs="Arial"/>
          <w:sz w:val="20"/>
        </w:rPr>
        <w:t>5. Criterios de evaluación</w:t>
      </w:r>
    </w:p>
    <w:p w:rsidR="0072168A" w:rsidRPr="0072168A" w:rsidRDefault="0072168A" w:rsidP="0072168A">
      <w:pPr>
        <w:jc w:val="both"/>
        <w:rPr>
          <w:rFonts w:ascii="Arial" w:hAnsi="Arial" w:cs="Arial"/>
          <w:sz w:val="20"/>
        </w:rPr>
      </w:pPr>
      <w:r w:rsidRPr="0072168A">
        <w:rPr>
          <w:rFonts w:ascii="Arial" w:hAnsi="Arial" w:cs="Arial"/>
          <w:sz w:val="20"/>
        </w:rPr>
        <w:t>I. Demanda social: La necesidad y el o los problemas sociales que se atienden deben ser sentidos y</w:t>
      </w:r>
      <w:r w:rsidR="005E472D">
        <w:rPr>
          <w:rFonts w:ascii="Arial" w:hAnsi="Arial" w:cs="Arial"/>
          <w:sz w:val="20"/>
        </w:rPr>
        <w:t xml:space="preserve"> </w:t>
      </w:r>
      <w:r w:rsidRPr="0072168A">
        <w:rPr>
          <w:rFonts w:ascii="Arial" w:hAnsi="Arial" w:cs="Arial"/>
          <w:sz w:val="20"/>
        </w:rPr>
        <w:t>relevantes; así también, debe ser considerada y reconocida la condición particular de los beneficiarios</w:t>
      </w:r>
      <w:r w:rsidR="005E472D">
        <w:rPr>
          <w:rFonts w:ascii="Arial" w:hAnsi="Arial" w:cs="Arial"/>
          <w:sz w:val="20"/>
        </w:rPr>
        <w:t xml:space="preserve"> </w:t>
      </w:r>
      <w:r w:rsidRPr="0072168A">
        <w:rPr>
          <w:rFonts w:ascii="Arial" w:hAnsi="Arial" w:cs="Arial"/>
          <w:sz w:val="20"/>
        </w:rPr>
        <w:t>para responder a ésta a través de servicios, bienes, actividades u otras formas de intervención,</w:t>
      </w:r>
      <w:r w:rsidR="005E472D">
        <w:rPr>
          <w:rFonts w:ascii="Arial" w:hAnsi="Arial" w:cs="Arial"/>
          <w:sz w:val="20"/>
        </w:rPr>
        <w:t xml:space="preserve"> </w:t>
      </w:r>
      <w:r w:rsidRPr="0072168A">
        <w:rPr>
          <w:rFonts w:ascii="Arial" w:hAnsi="Arial" w:cs="Arial"/>
          <w:sz w:val="20"/>
        </w:rPr>
        <w:t>justificados y sensibles en su contexto.</w:t>
      </w:r>
    </w:p>
    <w:p w:rsidR="0072168A" w:rsidRPr="0072168A" w:rsidRDefault="0072168A" w:rsidP="0072168A">
      <w:pPr>
        <w:jc w:val="both"/>
        <w:rPr>
          <w:rFonts w:ascii="Arial" w:hAnsi="Arial" w:cs="Arial"/>
          <w:sz w:val="20"/>
        </w:rPr>
      </w:pPr>
      <w:r w:rsidRPr="0072168A">
        <w:rPr>
          <w:rFonts w:ascii="Arial" w:hAnsi="Arial" w:cs="Arial"/>
          <w:sz w:val="20"/>
        </w:rPr>
        <w:t>II. Organización: Está relacionado a los esfuerzos que hace la in</w:t>
      </w:r>
      <w:r w:rsidR="005E472D">
        <w:rPr>
          <w:rFonts w:ascii="Arial" w:hAnsi="Arial" w:cs="Arial"/>
          <w:sz w:val="20"/>
        </w:rPr>
        <w:t xml:space="preserve">stitución para operar de manera </w:t>
      </w:r>
      <w:r w:rsidRPr="0072168A">
        <w:rPr>
          <w:rFonts w:ascii="Arial" w:hAnsi="Arial" w:cs="Arial"/>
          <w:sz w:val="20"/>
        </w:rPr>
        <w:t>eficiente su programa o proyecto, buscando maximizar y optimizar</w:t>
      </w:r>
      <w:r w:rsidR="005E472D">
        <w:rPr>
          <w:rFonts w:ascii="Arial" w:hAnsi="Arial" w:cs="Arial"/>
          <w:sz w:val="20"/>
        </w:rPr>
        <w:t xml:space="preserve"> tiempos y recursos, y teniendo </w:t>
      </w:r>
      <w:r w:rsidRPr="0072168A">
        <w:rPr>
          <w:rFonts w:ascii="Arial" w:hAnsi="Arial" w:cs="Arial"/>
          <w:sz w:val="20"/>
        </w:rPr>
        <w:t>siempre en consideración la escasez de estos últimos que prevalece en la realización del trabajo social.</w:t>
      </w:r>
    </w:p>
    <w:p w:rsidR="0072168A" w:rsidRPr="0072168A" w:rsidRDefault="0072168A" w:rsidP="0072168A">
      <w:pPr>
        <w:jc w:val="both"/>
        <w:rPr>
          <w:rFonts w:ascii="Arial" w:hAnsi="Arial" w:cs="Arial"/>
          <w:sz w:val="20"/>
        </w:rPr>
      </w:pPr>
      <w:r w:rsidRPr="0072168A">
        <w:rPr>
          <w:rFonts w:ascii="Arial" w:hAnsi="Arial" w:cs="Arial"/>
          <w:sz w:val="20"/>
        </w:rPr>
        <w:lastRenderedPageBreak/>
        <w:t>III. Innovación Social: Consiste en analizar cómo se están generando l</w:t>
      </w:r>
      <w:r w:rsidR="005E472D">
        <w:rPr>
          <w:rFonts w:ascii="Arial" w:hAnsi="Arial" w:cs="Arial"/>
          <w:sz w:val="20"/>
        </w:rPr>
        <w:t xml:space="preserve">os beneficios para las personas </w:t>
      </w:r>
      <w:r w:rsidRPr="0072168A">
        <w:rPr>
          <w:rFonts w:ascii="Arial" w:hAnsi="Arial" w:cs="Arial"/>
          <w:sz w:val="20"/>
        </w:rPr>
        <w:t>atendidas o participantes y qué tanto los programas, proyectos,</w:t>
      </w:r>
      <w:r w:rsidR="005E472D">
        <w:rPr>
          <w:rFonts w:ascii="Arial" w:hAnsi="Arial" w:cs="Arial"/>
          <w:sz w:val="20"/>
        </w:rPr>
        <w:t xml:space="preserve"> servicios u otras formas de </w:t>
      </w:r>
      <w:r w:rsidRPr="0072168A">
        <w:rPr>
          <w:rFonts w:ascii="Arial" w:hAnsi="Arial" w:cs="Arial"/>
          <w:sz w:val="20"/>
        </w:rPr>
        <w:t>intervención están siendo desarrollados y puestos en práctica para producir los efectos necesarios.</w:t>
      </w:r>
    </w:p>
    <w:p w:rsidR="0072168A" w:rsidRPr="0072168A" w:rsidRDefault="0072168A" w:rsidP="0072168A">
      <w:pPr>
        <w:jc w:val="both"/>
        <w:rPr>
          <w:rFonts w:ascii="Arial" w:hAnsi="Arial" w:cs="Arial"/>
          <w:sz w:val="20"/>
        </w:rPr>
      </w:pPr>
      <w:r w:rsidRPr="0072168A">
        <w:rPr>
          <w:rFonts w:ascii="Arial" w:hAnsi="Arial" w:cs="Arial"/>
          <w:sz w:val="20"/>
        </w:rPr>
        <w:t>IV. Sostenibilidad: Entendida como las previsiones tomadas para q</w:t>
      </w:r>
      <w:r w:rsidR="005E472D">
        <w:rPr>
          <w:rFonts w:ascii="Arial" w:hAnsi="Arial" w:cs="Arial"/>
          <w:sz w:val="20"/>
        </w:rPr>
        <w:t xml:space="preserve">ue el programa o proyecto pueda </w:t>
      </w:r>
      <w:r w:rsidRPr="0072168A">
        <w:rPr>
          <w:rFonts w:ascii="Arial" w:hAnsi="Arial" w:cs="Arial"/>
          <w:sz w:val="20"/>
        </w:rPr>
        <w:t>sobrevivir, mantenerse y expandirse de manera tal que genere suficient</w:t>
      </w:r>
      <w:r w:rsidR="005E472D">
        <w:rPr>
          <w:rFonts w:ascii="Arial" w:hAnsi="Arial" w:cs="Arial"/>
          <w:sz w:val="20"/>
        </w:rPr>
        <w:t xml:space="preserve">es recursos, relaciones o redes </w:t>
      </w:r>
      <w:r w:rsidRPr="0072168A">
        <w:rPr>
          <w:rFonts w:ascii="Arial" w:hAnsi="Arial" w:cs="Arial"/>
          <w:sz w:val="20"/>
        </w:rPr>
        <w:t>para trascender.</w:t>
      </w:r>
    </w:p>
    <w:p w:rsidR="0072168A" w:rsidRPr="0072168A" w:rsidRDefault="0072168A" w:rsidP="0072168A">
      <w:pPr>
        <w:jc w:val="both"/>
        <w:rPr>
          <w:rFonts w:ascii="Arial" w:hAnsi="Arial" w:cs="Arial"/>
          <w:sz w:val="20"/>
        </w:rPr>
      </w:pPr>
      <w:r w:rsidRPr="0072168A">
        <w:rPr>
          <w:rFonts w:ascii="Arial" w:hAnsi="Arial" w:cs="Arial"/>
          <w:sz w:val="20"/>
        </w:rPr>
        <w:t>V. Vulnerabilidad: Se valora que las instituciones atiendan a població</w:t>
      </w:r>
      <w:r w:rsidR="005E472D">
        <w:rPr>
          <w:rFonts w:ascii="Arial" w:hAnsi="Arial" w:cs="Arial"/>
          <w:sz w:val="20"/>
        </w:rPr>
        <w:t xml:space="preserve">n en situación de riesgo por su </w:t>
      </w:r>
      <w:r w:rsidRPr="0072168A">
        <w:rPr>
          <w:rFonts w:ascii="Arial" w:hAnsi="Arial" w:cs="Arial"/>
          <w:sz w:val="20"/>
        </w:rPr>
        <w:t xml:space="preserve">condición de desventaja, exclusión social o riesgo por la falta de </w:t>
      </w:r>
      <w:r w:rsidR="005E472D">
        <w:rPr>
          <w:rFonts w:ascii="Arial" w:hAnsi="Arial" w:cs="Arial"/>
          <w:sz w:val="20"/>
        </w:rPr>
        <w:t xml:space="preserve">acceso a los servicios y bienes </w:t>
      </w:r>
      <w:r w:rsidRPr="0072168A">
        <w:rPr>
          <w:rFonts w:ascii="Arial" w:hAnsi="Arial" w:cs="Arial"/>
          <w:sz w:val="20"/>
        </w:rPr>
        <w:t>necesarios para su subsistencia.</w:t>
      </w:r>
    </w:p>
    <w:p w:rsidR="0072168A" w:rsidRPr="0072168A" w:rsidRDefault="0072168A" w:rsidP="0072168A">
      <w:pPr>
        <w:jc w:val="both"/>
        <w:rPr>
          <w:rFonts w:ascii="Arial" w:hAnsi="Arial" w:cs="Arial"/>
          <w:sz w:val="20"/>
        </w:rPr>
      </w:pPr>
      <w:r w:rsidRPr="0072168A">
        <w:rPr>
          <w:rFonts w:ascii="Arial" w:hAnsi="Arial" w:cs="Arial"/>
          <w:sz w:val="20"/>
        </w:rPr>
        <w:t>VI. Subsidiaridad: Se refiere a las medidas que se toman para garantiza</w:t>
      </w:r>
      <w:r w:rsidR="005E472D">
        <w:rPr>
          <w:rFonts w:ascii="Arial" w:hAnsi="Arial" w:cs="Arial"/>
          <w:sz w:val="20"/>
        </w:rPr>
        <w:t xml:space="preserve">r que los servicios prestados o </w:t>
      </w:r>
      <w:r w:rsidRPr="0072168A">
        <w:rPr>
          <w:rFonts w:ascii="Arial" w:hAnsi="Arial" w:cs="Arial"/>
          <w:sz w:val="20"/>
        </w:rPr>
        <w:t xml:space="preserve">intervenciones realizadas beneficien efectivamente a la población que por sí misma no </w:t>
      </w:r>
      <w:r w:rsidR="005E472D">
        <w:rPr>
          <w:rFonts w:ascii="Arial" w:hAnsi="Arial" w:cs="Arial"/>
          <w:sz w:val="20"/>
        </w:rPr>
        <w:t xml:space="preserve">podría satisfacer </w:t>
      </w:r>
      <w:r w:rsidRPr="0072168A">
        <w:rPr>
          <w:rFonts w:ascii="Arial" w:hAnsi="Arial" w:cs="Arial"/>
          <w:sz w:val="20"/>
        </w:rPr>
        <w:t>dichas necesidades, así como a los esfuerzos que se llevan a ca</w:t>
      </w:r>
      <w:r w:rsidR="005E472D">
        <w:rPr>
          <w:rFonts w:ascii="Arial" w:hAnsi="Arial" w:cs="Arial"/>
          <w:sz w:val="20"/>
        </w:rPr>
        <w:t xml:space="preserve">bo para que más instituciones o </w:t>
      </w:r>
      <w:r w:rsidRPr="0072168A">
        <w:rPr>
          <w:rFonts w:ascii="Arial" w:hAnsi="Arial" w:cs="Arial"/>
          <w:sz w:val="20"/>
        </w:rPr>
        <w:t>personas respondan ante necesidades no atendidas.</w:t>
      </w:r>
    </w:p>
    <w:p w:rsidR="0072168A" w:rsidRPr="0072168A" w:rsidRDefault="0072168A" w:rsidP="0072168A">
      <w:pPr>
        <w:jc w:val="both"/>
        <w:rPr>
          <w:rFonts w:ascii="Arial" w:hAnsi="Arial" w:cs="Arial"/>
          <w:sz w:val="20"/>
        </w:rPr>
      </w:pPr>
      <w:r w:rsidRPr="0072168A">
        <w:rPr>
          <w:rFonts w:ascii="Arial" w:hAnsi="Arial" w:cs="Arial"/>
          <w:sz w:val="20"/>
        </w:rPr>
        <w:t>VII. Agenda de cambio: Se busca que las estrategias y acciones relacionadas al programa o pro</w:t>
      </w:r>
      <w:r w:rsidR="005E472D">
        <w:rPr>
          <w:rFonts w:ascii="Arial" w:hAnsi="Arial" w:cs="Arial"/>
          <w:sz w:val="20"/>
        </w:rPr>
        <w:t xml:space="preserve">yecto </w:t>
      </w:r>
      <w:r w:rsidRPr="0072168A">
        <w:rPr>
          <w:rFonts w:ascii="Arial" w:hAnsi="Arial" w:cs="Arial"/>
          <w:sz w:val="20"/>
        </w:rPr>
        <w:t>incluyan procesos de sensibilización y comprensión de los probl</w:t>
      </w:r>
      <w:r w:rsidR="005E472D">
        <w:rPr>
          <w:rFonts w:ascii="Arial" w:hAnsi="Arial" w:cs="Arial"/>
          <w:sz w:val="20"/>
        </w:rPr>
        <w:t xml:space="preserve">emas sociales que atienden; así </w:t>
      </w:r>
      <w:r w:rsidRPr="0072168A">
        <w:rPr>
          <w:rFonts w:ascii="Arial" w:hAnsi="Arial" w:cs="Arial"/>
          <w:sz w:val="20"/>
        </w:rPr>
        <w:t>también, que promuevan la solidaridad y participación ciudadana u o</w:t>
      </w:r>
      <w:r w:rsidR="005E472D">
        <w:rPr>
          <w:rFonts w:ascii="Arial" w:hAnsi="Arial" w:cs="Arial"/>
          <w:sz w:val="20"/>
        </w:rPr>
        <w:t xml:space="preserve">tras medidas para maximizar los </w:t>
      </w:r>
      <w:r w:rsidRPr="0072168A">
        <w:rPr>
          <w:rFonts w:ascii="Arial" w:hAnsi="Arial" w:cs="Arial"/>
          <w:sz w:val="20"/>
        </w:rPr>
        <w:t>cambios sociales pretendidos.</w:t>
      </w:r>
    </w:p>
    <w:p w:rsidR="0072168A" w:rsidRPr="0072168A" w:rsidRDefault="0072168A" w:rsidP="0072168A">
      <w:pPr>
        <w:jc w:val="both"/>
        <w:rPr>
          <w:rFonts w:ascii="Arial" w:hAnsi="Arial" w:cs="Arial"/>
          <w:sz w:val="20"/>
        </w:rPr>
      </w:pPr>
      <w:r w:rsidRPr="0072168A">
        <w:rPr>
          <w:rFonts w:ascii="Arial" w:hAnsi="Arial" w:cs="Arial"/>
          <w:sz w:val="20"/>
        </w:rPr>
        <w:t>6. Jurado</w:t>
      </w:r>
    </w:p>
    <w:p w:rsidR="0072168A" w:rsidRPr="0072168A" w:rsidRDefault="0072168A" w:rsidP="0072168A">
      <w:pPr>
        <w:jc w:val="both"/>
        <w:rPr>
          <w:rFonts w:ascii="Arial" w:hAnsi="Arial" w:cs="Arial"/>
          <w:sz w:val="20"/>
        </w:rPr>
      </w:pPr>
      <w:r w:rsidRPr="0072168A">
        <w:rPr>
          <w:rFonts w:ascii="Arial" w:hAnsi="Arial" w:cs="Arial"/>
          <w:sz w:val="20"/>
        </w:rPr>
        <w:t xml:space="preserve">El </w:t>
      </w:r>
      <w:r w:rsidR="008632E2" w:rsidRPr="002B3CB7">
        <w:rPr>
          <w:rFonts w:ascii="Arial" w:hAnsi="Arial" w:cs="Arial"/>
          <w:sz w:val="20"/>
        </w:rPr>
        <w:t>C</w:t>
      </w:r>
      <w:r w:rsidRPr="002B3CB7">
        <w:rPr>
          <w:rFonts w:ascii="Arial" w:hAnsi="Arial" w:cs="Arial"/>
          <w:sz w:val="20"/>
        </w:rPr>
        <w:t xml:space="preserve">omité </w:t>
      </w:r>
      <w:r w:rsidR="008632E2" w:rsidRPr="002B3CB7">
        <w:rPr>
          <w:rFonts w:ascii="Arial" w:hAnsi="Arial" w:cs="Arial"/>
          <w:sz w:val="20"/>
        </w:rPr>
        <w:t xml:space="preserve">de Dictaminación </w:t>
      </w:r>
      <w:r w:rsidRPr="0072168A">
        <w:rPr>
          <w:rFonts w:ascii="Arial" w:hAnsi="Arial" w:cs="Arial"/>
          <w:sz w:val="20"/>
        </w:rPr>
        <w:t>y el jurado en el certamen estará integrado por:</w:t>
      </w:r>
    </w:p>
    <w:p w:rsidR="0072168A" w:rsidRPr="0072168A" w:rsidRDefault="0072168A" w:rsidP="002B3CB7">
      <w:pPr>
        <w:spacing w:after="0" w:line="240" w:lineRule="auto"/>
        <w:jc w:val="both"/>
        <w:rPr>
          <w:rFonts w:ascii="Arial" w:hAnsi="Arial" w:cs="Arial"/>
          <w:sz w:val="20"/>
        </w:rPr>
      </w:pPr>
      <w:r w:rsidRPr="0072168A">
        <w:rPr>
          <w:rFonts w:ascii="Arial" w:hAnsi="Arial" w:cs="Arial"/>
          <w:sz w:val="20"/>
        </w:rPr>
        <w:t>• Un representante de la Subsecretaría de Participación Social y Fomento Artesanal,</w:t>
      </w:r>
    </w:p>
    <w:p w:rsidR="0072168A" w:rsidRPr="0072168A" w:rsidRDefault="0072168A" w:rsidP="002B3CB7">
      <w:pPr>
        <w:spacing w:after="0" w:line="240" w:lineRule="auto"/>
        <w:jc w:val="both"/>
        <w:rPr>
          <w:rFonts w:ascii="Arial" w:hAnsi="Arial" w:cs="Arial"/>
          <w:sz w:val="20"/>
        </w:rPr>
      </w:pPr>
      <w:r w:rsidRPr="0072168A">
        <w:rPr>
          <w:rFonts w:ascii="Arial" w:hAnsi="Arial" w:cs="Arial"/>
          <w:sz w:val="20"/>
        </w:rPr>
        <w:t>• Un representante d</w:t>
      </w:r>
      <w:r w:rsidR="005E472D">
        <w:rPr>
          <w:rFonts w:ascii="Arial" w:hAnsi="Arial" w:cs="Arial"/>
          <w:sz w:val="20"/>
        </w:rPr>
        <w:t>e la Secretaría de Contraloría,</w:t>
      </w:r>
    </w:p>
    <w:p w:rsidR="0072168A" w:rsidRPr="0072168A" w:rsidRDefault="0072168A" w:rsidP="002B3CB7">
      <w:pPr>
        <w:spacing w:after="0" w:line="240" w:lineRule="auto"/>
        <w:jc w:val="both"/>
        <w:rPr>
          <w:rFonts w:ascii="Arial" w:hAnsi="Arial" w:cs="Arial"/>
          <w:sz w:val="20"/>
        </w:rPr>
      </w:pPr>
      <w:r w:rsidRPr="0072168A">
        <w:rPr>
          <w:rFonts w:ascii="Arial" w:hAnsi="Arial" w:cs="Arial"/>
          <w:sz w:val="20"/>
        </w:rPr>
        <w:t>• Un académico con experiencia en el diseño y evaluación de proyectos sociales;</w:t>
      </w:r>
    </w:p>
    <w:p w:rsidR="0072168A" w:rsidRPr="0072168A" w:rsidRDefault="0072168A" w:rsidP="002B3CB7">
      <w:pPr>
        <w:spacing w:after="0" w:line="240" w:lineRule="auto"/>
        <w:jc w:val="both"/>
        <w:rPr>
          <w:rFonts w:ascii="Arial" w:hAnsi="Arial" w:cs="Arial"/>
          <w:sz w:val="20"/>
        </w:rPr>
      </w:pPr>
      <w:r w:rsidRPr="0072168A">
        <w:rPr>
          <w:rFonts w:ascii="Arial" w:hAnsi="Arial" w:cs="Arial"/>
          <w:sz w:val="20"/>
        </w:rPr>
        <w:t>• Una Organización de la Sociedad Civil, no participante en el premio a la innovación social;</w:t>
      </w:r>
    </w:p>
    <w:p w:rsidR="0072168A" w:rsidRDefault="0072168A" w:rsidP="002B3CB7">
      <w:pPr>
        <w:spacing w:after="0" w:line="240" w:lineRule="auto"/>
        <w:jc w:val="both"/>
        <w:rPr>
          <w:rFonts w:ascii="Arial" w:hAnsi="Arial" w:cs="Arial"/>
          <w:sz w:val="20"/>
        </w:rPr>
      </w:pPr>
      <w:r w:rsidRPr="009A1A58">
        <w:rPr>
          <w:rFonts w:ascii="Arial" w:hAnsi="Arial" w:cs="Arial"/>
          <w:sz w:val="20"/>
        </w:rPr>
        <w:t>• Un representante de la Comis</w:t>
      </w:r>
      <w:r w:rsidR="002B3CB7" w:rsidRPr="009A1A58">
        <w:rPr>
          <w:rFonts w:ascii="Arial" w:hAnsi="Arial" w:cs="Arial"/>
          <w:sz w:val="20"/>
        </w:rPr>
        <w:t>ión Estatal de Derechos Humanos;</w:t>
      </w:r>
    </w:p>
    <w:p w:rsidR="00FF0923" w:rsidRPr="0072168A" w:rsidRDefault="00FF0923" w:rsidP="00FF0923">
      <w:pPr>
        <w:spacing w:after="0" w:line="240" w:lineRule="auto"/>
        <w:jc w:val="both"/>
        <w:rPr>
          <w:rFonts w:ascii="Arial" w:hAnsi="Arial" w:cs="Arial"/>
          <w:sz w:val="20"/>
        </w:rPr>
      </w:pPr>
    </w:p>
    <w:p w:rsidR="00780613" w:rsidRDefault="0072168A" w:rsidP="0072168A">
      <w:pPr>
        <w:jc w:val="both"/>
        <w:rPr>
          <w:rFonts w:ascii="Arial" w:hAnsi="Arial" w:cs="Arial"/>
          <w:sz w:val="20"/>
        </w:rPr>
      </w:pPr>
      <w:r w:rsidRPr="0072168A">
        <w:rPr>
          <w:rFonts w:ascii="Arial" w:hAnsi="Arial" w:cs="Arial"/>
          <w:sz w:val="20"/>
        </w:rPr>
        <w:t>Los elementos no previstos en la presente convocatoria, serán resueltos por e</w:t>
      </w:r>
      <w:r w:rsidR="0061303C">
        <w:rPr>
          <w:rFonts w:ascii="Arial" w:hAnsi="Arial" w:cs="Arial"/>
          <w:sz w:val="20"/>
        </w:rPr>
        <w:t xml:space="preserve">l </w:t>
      </w:r>
      <w:r w:rsidR="0061303C" w:rsidRPr="008E480C">
        <w:rPr>
          <w:rFonts w:ascii="Arial" w:hAnsi="Arial" w:cs="Arial"/>
          <w:sz w:val="20"/>
        </w:rPr>
        <w:t>C</w:t>
      </w:r>
      <w:r w:rsidR="005E472D" w:rsidRPr="008E480C">
        <w:rPr>
          <w:rFonts w:ascii="Arial" w:hAnsi="Arial" w:cs="Arial"/>
          <w:sz w:val="20"/>
        </w:rPr>
        <w:t xml:space="preserve">omité de </w:t>
      </w:r>
      <w:r w:rsidR="0061303C" w:rsidRPr="008E480C">
        <w:rPr>
          <w:rFonts w:ascii="Arial" w:hAnsi="Arial" w:cs="Arial"/>
          <w:sz w:val="20"/>
        </w:rPr>
        <w:t>Dictaminación</w:t>
      </w:r>
      <w:r w:rsidR="005E472D" w:rsidRPr="008E480C">
        <w:rPr>
          <w:rFonts w:ascii="Arial" w:hAnsi="Arial" w:cs="Arial"/>
          <w:sz w:val="20"/>
        </w:rPr>
        <w:t xml:space="preserve">, </w:t>
      </w:r>
      <w:r w:rsidRPr="008E480C">
        <w:rPr>
          <w:rFonts w:ascii="Arial" w:hAnsi="Arial" w:cs="Arial"/>
          <w:sz w:val="20"/>
        </w:rPr>
        <w:t>cuyo fallo y resolución será inapelable.</w:t>
      </w:r>
    </w:p>
    <w:p w:rsidR="001F0F85" w:rsidRDefault="001F0F85" w:rsidP="00ED15D8">
      <w:pPr>
        <w:jc w:val="center"/>
        <w:rPr>
          <w:rFonts w:ascii="Arial" w:hAnsi="Arial" w:cs="Arial"/>
          <w:sz w:val="20"/>
        </w:rPr>
      </w:pPr>
    </w:p>
    <w:p w:rsidR="00ED15D8" w:rsidRDefault="009D6B06" w:rsidP="00ED15D8">
      <w:pPr>
        <w:jc w:val="center"/>
        <w:rPr>
          <w:rFonts w:ascii="Arial" w:hAnsi="Arial" w:cs="Arial"/>
          <w:sz w:val="20"/>
        </w:rPr>
      </w:pPr>
      <w:r w:rsidRPr="00C31A3B">
        <w:rPr>
          <w:rFonts w:ascii="Arial" w:hAnsi="Arial" w:cs="Arial"/>
          <w:sz w:val="20"/>
        </w:rPr>
        <w:t>L</w:t>
      </w:r>
      <w:r>
        <w:rPr>
          <w:rFonts w:ascii="Arial" w:hAnsi="Arial" w:cs="Arial"/>
          <w:sz w:val="20"/>
        </w:rPr>
        <w:t>IC. DANIEL ROLANDO JIMÉNEZ ROJO</w:t>
      </w:r>
    </w:p>
    <w:p w:rsidR="00694A57" w:rsidRDefault="00780613" w:rsidP="001F0F85">
      <w:pPr>
        <w:jc w:val="center"/>
        <w:rPr>
          <w:rFonts w:ascii="Arial" w:hAnsi="Arial" w:cs="Arial"/>
          <w:sz w:val="20"/>
        </w:rPr>
      </w:pPr>
      <w:r>
        <w:rPr>
          <w:rFonts w:ascii="Arial" w:hAnsi="Arial" w:cs="Arial"/>
          <w:sz w:val="20"/>
        </w:rPr>
        <w:t>SECRETARIO DE DESARROLLO SOCIAL</w:t>
      </w:r>
    </w:p>
    <w:p w:rsidR="001C7CE7" w:rsidRDefault="001C7CE7" w:rsidP="00ED15D8">
      <w:pPr>
        <w:jc w:val="center"/>
        <w:rPr>
          <w:rFonts w:ascii="Arial" w:hAnsi="Arial" w:cs="Arial"/>
          <w:sz w:val="20"/>
        </w:rPr>
      </w:pPr>
    </w:p>
    <w:p w:rsidR="00D014C1" w:rsidRDefault="00D014C1" w:rsidP="00ED15D8">
      <w:pPr>
        <w:jc w:val="center"/>
        <w:rPr>
          <w:rFonts w:ascii="Arial" w:hAnsi="Arial" w:cs="Arial"/>
          <w:sz w:val="20"/>
        </w:rPr>
      </w:pPr>
    </w:p>
    <w:p w:rsidR="001C7CE7" w:rsidRDefault="001C7CE7" w:rsidP="001C7CE7">
      <w:pPr>
        <w:jc w:val="center"/>
        <w:rPr>
          <w:rFonts w:ascii="Arial" w:hAnsi="Arial" w:cs="Arial"/>
          <w:b/>
          <w:sz w:val="20"/>
        </w:rPr>
      </w:pPr>
      <w:r w:rsidRPr="00AC073D">
        <w:rPr>
          <w:rFonts w:ascii="Arial" w:hAnsi="Arial" w:cs="Arial"/>
          <w:noProof/>
          <w:sz w:val="20"/>
          <w:szCs w:val="20"/>
          <w:highlight w:val="darkGreen"/>
          <w:lang w:eastAsia="es-MX"/>
        </w:rPr>
        <w:drawing>
          <wp:anchor distT="0" distB="0" distL="114300" distR="114300" simplePos="0" relativeHeight="251693056" behindDoc="1" locked="0" layoutInCell="1" allowOverlap="1" wp14:anchorId="73620457" wp14:editId="124D67EF">
            <wp:simplePos x="0" y="0"/>
            <wp:positionH relativeFrom="column">
              <wp:posOffset>5286375</wp:posOffset>
            </wp:positionH>
            <wp:positionV relativeFrom="paragraph">
              <wp:posOffset>-278130</wp:posOffset>
            </wp:positionV>
            <wp:extent cx="513080" cy="614045"/>
            <wp:effectExtent l="0" t="0" r="1270" b="0"/>
            <wp:wrapNone/>
            <wp:docPr id="25" name="Picture 6" descr="ESCUDO - hidalgo -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 hidalgo - color.jpg"/>
                    <pic:cNvPicPr>
                      <a:picLocks noChangeAspect="1" noChangeArrowheads="1"/>
                    </pic:cNvPicPr>
                  </pic:nvPicPr>
                  <pic:blipFill>
                    <a:blip r:embed="rId40"/>
                    <a:srcRect/>
                    <a:stretch>
                      <a:fillRect/>
                    </a:stretch>
                  </pic:blipFill>
                  <pic:spPr bwMode="auto">
                    <a:xfrm>
                      <a:off x="0" y="0"/>
                      <a:ext cx="513080" cy="614045"/>
                    </a:xfrm>
                    <a:prstGeom prst="rect">
                      <a:avLst/>
                    </a:prstGeom>
                    <a:noFill/>
                    <a:ln w="9525">
                      <a:noFill/>
                      <a:miter lim="800000"/>
                      <a:headEnd/>
                      <a:tailEnd/>
                    </a:ln>
                  </pic:spPr>
                </pic:pic>
              </a:graphicData>
            </a:graphic>
          </wp:anchor>
        </w:drawing>
      </w:r>
      <w:r w:rsidRPr="00AC073D">
        <w:rPr>
          <w:rFonts w:ascii="Arial" w:hAnsi="Arial" w:cs="Arial"/>
          <w:noProof/>
          <w:sz w:val="20"/>
          <w:szCs w:val="20"/>
          <w:highlight w:val="darkGreen"/>
          <w:lang w:eastAsia="es-MX"/>
        </w:rPr>
        <w:drawing>
          <wp:anchor distT="0" distB="0" distL="114300" distR="114300" simplePos="0" relativeHeight="251694080" behindDoc="1" locked="0" layoutInCell="1" allowOverlap="1" wp14:anchorId="3E98E5B6" wp14:editId="0AB13F34">
            <wp:simplePos x="0" y="0"/>
            <wp:positionH relativeFrom="column">
              <wp:posOffset>-443230</wp:posOffset>
            </wp:positionH>
            <wp:positionV relativeFrom="paragraph">
              <wp:posOffset>-279845</wp:posOffset>
            </wp:positionV>
            <wp:extent cx="840740" cy="671195"/>
            <wp:effectExtent l="0" t="0" r="0" b="0"/>
            <wp:wrapNone/>
            <wp:docPr id="26" name="Imagen 26" descr="G:\CURSO B\1 IMAGOTIPO\CMYK\1-IMAGOTIPO OFICIAL\PNG\1 imagotipo_oficial_vertical_gob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RSO B\1 IMAGOTIPO\CMYK\1-IMAGOTIPO OFICIAL\PNG\1 imagotipo_oficial_vertical_gob_H.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40740" cy="671195"/>
                    </a:xfrm>
                    <a:prstGeom prst="rect">
                      <a:avLst/>
                    </a:prstGeom>
                    <a:noFill/>
                    <a:ln>
                      <a:noFill/>
                    </a:ln>
                  </pic:spPr>
                </pic:pic>
              </a:graphicData>
            </a:graphic>
          </wp:anchor>
        </w:drawing>
      </w:r>
      <w:r>
        <w:rPr>
          <w:rFonts w:ascii="Arial" w:hAnsi="Arial" w:cs="Arial"/>
          <w:b/>
          <w:sz w:val="20"/>
        </w:rPr>
        <w:t>SECRETARÍA DE DESARROLLO SOCIAL</w:t>
      </w:r>
    </w:p>
    <w:p w:rsidR="001C7CE7" w:rsidRPr="005074AD" w:rsidRDefault="001C7CE7" w:rsidP="001C7CE7">
      <w:pPr>
        <w:jc w:val="center"/>
        <w:rPr>
          <w:rFonts w:ascii="Arial" w:hAnsi="Arial" w:cs="Arial"/>
          <w:b/>
          <w:sz w:val="18"/>
          <w:szCs w:val="18"/>
        </w:rPr>
      </w:pPr>
      <w:r w:rsidRPr="005074AD">
        <w:rPr>
          <w:rFonts w:ascii="Arial" w:hAnsi="Arial" w:cs="Arial"/>
          <w:b/>
          <w:sz w:val="18"/>
          <w:szCs w:val="18"/>
        </w:rPr>
        <w:t>SUBSECRETARÍA DE PARTICIPACIÓN SOCIAL Y FOMENTO ARTES</w:t>
      </w:r>
      <w:r>
        <w:rPr>
          <w:rFonts w:ascii="Arial" w:hAnsi="Arial" w:cs="Arial"/>
          <w:b/>
          <w:sz w:val="18"/>
          <w:szCs w:val="18"/>
        </w:rPr>
        <w:t>A</w:t>
      </w:r>
      <w:r w:rsidRPr="005074AD">
        <w:rPr>
          <w:rFonts w:ascii="Arial" w:hAnsi="Arial" w:cs="Arial"/>
          <w:b/>
          <w:sz w:val="18"/>
          <w:szCs w:val="18"/>
        </w:rPr>
        <w:t>NAL</w:t>
      </w:r>
    </w:p>
    <w:p w:rsidR="001C7CE7" w:rsidRDefault="001C7CE7" w:rsidP="001C7CE7">
      <w:pPr>
        <w:jc w:val="center"/>
        <w:rPr>
          <w:rFonts w:ascii="Arial" w:hAnsi="Arial" w:cs="Arial"/>
          <w:b/>
          <w:sz w:val="20"/>
        </w:rPr>
      </w:pPr>
      <w:r>
        <w:rPr>
          <w:rFonts w:ascii="Arial" w:hAnsi="Arial" w:cs="Arial"/>
          <w:b/>
          <w:sz w:val="20"/>
        </w:rPr>
        <w:t>ANEXO 7</w:t>
      </w:r>
    </w:p>
    <w:p w:rsidR="00EB5C4B" w:rsidRDefault="00EB5C4B" w:rsidP="00EB5C4B">
      <w:pPr>
        <w:spacing w:line="360" w:lineRule="auto"/>
        <w:contextualSpacing/>
        <w:jc w:val="center"/>
        <w:rPr>
          <w:rFonts w:ascii="Graphik Black" w:hAnsi="Graphik Black" w:cs="Arial"/>
          <w:sz w:val="20"/>
          <w:szCs w:val="20"/>
        </w:rPr>
      </w:pPr>
      <w:r>
        <w:rPr>
          <w:rFonts w:ascii="Graphik Black" w:hAnsi="Graphik Black" w:cs="Arial"/>
          <w:sz w:val="20"/>
          <w:szCs w:val="20"/>
        </w:rPr>
        <w:t>CÉDULA DE REGISTRO</w:t>
      </w:r>
    </w:p>
    <w:p w:rsidR="00EB5C4B" w:rsidRPr="00CF420A" w:rsidRDefault="00EB5C4B" w:rsidP="00EB5C4B">
      <w:pPr>
        <w:spacing w:line="360" w:lineRule="auto"/>
        <w:ind w:hanging="284"/>
        <w:contextualSpacing/>
        <w:rPr>
          <w:rFonts w:ascii="Graphik Black" w:hAnsi="Graphik Black" w:cs="Arial"/>
          <w:sz w:val="10"/>
          <w:szCs w:val="10"/>
        </w:rPr>
      </w:pPr>
      <w:r w:rsidRPr="000E1806">
        <w:rPr>
          <w:rFonts w:ascii="Arial" w:hAnsi="Arial" w:cs="Arial"/>
          <w:b/>
          <w:sz w:val="20"/>
          <w:szCs w:val="20"/>
        </w:rPr>
        <w:lastRenderedPageBreak/>
        <w:t xml:space="preserve">ACTIVIDAD: </w:t>
      </w:r>
    </w:p>
    <w:tbl>
      <w:tblPr>
        <w:tblStyle w:val="Tablaconcuadrcula"/>
        <w:tblW w:w="10774" w:type="dxa"/>
        <w:tblInd w:w="-743" w:type="dxa"/>
        <w:tblLook w:val="04A0" w:firstRow="1" w:lastRow="0" w:firstColumn="1" w:lastColumn="0" w:noHBand="0" w:noVBand="1"/>
      </w:tblPr>
      <w:tblGrid>
        <w:gridCol w:w="2836"/>
        <w:gridCol w:w="992"/>
        <w:gridCol w:w="992"/>
        <w:gridCol w:w="709"/>
        <w:gridCol w:w="833"/>
        <w:gridCol w:w="301"/>
        <w:gridCol w:w="4111"/>
      </w:tblGrid>
      <w:tr w:rsidR="00EB5C4B" w:rsidTr="00D92541">
        <w:tc>
          <w:tcPr>
            <w:tcW w:w="2836" w:type="dxa"/>
          </w:tcPr>
          <w:p w:rsidR="00EB5C4B" w:rsidRDefault="00EB5C4B" w:rsidP="00D92541">
            <w:pPr>
              <w:snapToGrid w:val="0"/>
              <w:spacing w:line="276" w:lineRule="auto"/>
              <w:rPr>
                <w:rFonts w:ascii="Graphik Bold" w:hAnsi="Graphik Bold"/>
                <w:sz w:val="4"/>
                <w:szCs w:val="4"/>
              </w:rPr>
            </w:pPr>
          </w:p>
          <w:p w:rsidR="00EB5C4B" w:rsidRDefault="00EB5C4B" w:rsidP="00D92541">
            <w:pPr>
              <w:snapToGrid w:val="0"/>
              <w:spacing w:line="276" w:lineRule="auto"/>
              <w:rPr>
                <w:rFonts w:ascii="Graphik Bold" w:hAnsi="Graphik Bold"/>
                <w:sz w:val="4"/>
                <w:szCs w:val="4"/>
              </w:rPr>
            </w:pPr>
          </w:p>
          <w:p w:rsidR="00EB5C4B" w:rsidRPr="002F0472" w:rsidRDefault="00EB5C4B" w:rsidP="00D92541">
            <w:pPr>
              <w:snapToGrid w:val="0"/>
              <w:spacing w:line="276" w:lineRule="auto"/>
              <w:rPr>
                <w:rFonts w:ascii="Graphik Bold" w:hAnsi="Graphik Bold"/>
                <w:sz w:val="4"/>
                <w:szCs w:val="4"/>
              </w:rPr>
            </w:pPr>
            <w:r>
              <w:rPr>
                <w:rFonts w:ascii="Graphik Bold" w:hAnsi="Graphik Bold"/>
                <w:sz w:val="20"/>
                <w:szCs w:val="20"/>
              </w:rPr>
              <w:t xml:space="preserve">NOMBRE DE LA </w:t>
            </w:r>
            <w:r w:rsidRPr="006D4DE9">
              <w:rPr>
                <w:rFonts w:ascii="Graphik Bold" w:hAnsi="Graphik Bold"/>
                <w:sz w:val="20"/>
                <w:szCs w:val="20"/>
              </w:rPr>
              <w:t>ORGANIZACIÓN:</w:t>
            </w:r>
          </w:p>
        </w:tc>
        <w:tc>
          <w:tcPr>
            <w:tcW w:w="7938" w:type="dxa"/>
            <w:gridSpan w:val="6"/>
          </w:tcPr>
          <w:p w:rsidR="00EB5C4B" w:rsidRDefault="00EB5C4B" w:rsidP="00D92541">
            <w:pPr>
              <w:snapToGrid w:val="0"/>
              <w:spacing w:line="276" w:lineRule="auto"/>
              <w:jc w:val="both"/>
              <w:rPr>
                <w:rFonts w:ascii="Graphik Regular" w:hAnsi="Graphik Regular"/>
                <w:sz w:val="20"/>
                <w:szCs w:val="20"/>
              </w:rPr>
            </w:pPr>
          </w:p>
          <w:p w:rsidR="00EB5C4B" w:rsidRDefault="00EB5C4B" w:rsidP="00D92541">
            <w:pPr>
              <w:snapToGrid w:val="0"/>
              <w:spacing w:line="276" w:lineRule="auto"/>
              <w:jc w:val="both"/>
              <w:rPr>
                <w:rFonts w:ascii="Graphik Regular" w:hAnsi="Graphik Regular"/>
                <w:sz w:val="20"/>
                <w:szCs w:val="20"/>
              </w:rPr>
            </w:pPr>
          </w:p>
        </w:tc>
      </w:tr>
      <w:tr w:rsidR="00EB5C4B" w:rsidTr="00D92541">
        <w:tc>
          <w:tcPr>
            <w:tcW w:w="2836" w:type="dxa"/>
            <w:vAlign w:val="center"/>
          </w:tcPr>
          <w:p w:rsidR="00EB5C4B" w:rsidRPr="006D4DE9" w:rsidRDefault="00EB5C4B" w:rsidP="00D92541">
            <w:pPr>
              <w:snapToGrid w:val="0"/>
              <w:spacing w:line="276" w:lineRule="auto"/>
              <w:rPr>
                <w:rFonts w:ascii="Graphik Bold" w:hAnsi="Graphik Bold"/>
                <w:sz w:val="20"/>
                <w:szCs w:val="20"/>
              </w:rPr>
            </w:pPr>
            <w:r w:rsidRPr="006D4DE9">
              <w:rPr>
                <w:rFonts w:ascii="Graphik Bold" w:hAnsi="Graphik Bold"/>
                <w:sz w:val="20"/>
                <w:szCs w:val="20"/>
              </w:rPr>
              <w:t>NOMBRE COMPLETO</w:t>
            </w:r>
            <w:r>
              <w:rPr>
                <w:rFonts w:ascii="Graphik Bold" w:hAnsi="Graphik Bold"/>
                <w:sz w:val="20"/>
                <w:szCs w:val="20"/>
              </w:rPr>
              <w:t xml:space="preserve"> DE LA PERSONA</w:t>
            </w:r>
            <w:r w:rsidRPr="006D4DE9">
              <w:rPr>
                <w:rFonts w:ascii="Graphik Bold" w:hAnsi="Graphik Bold"/>
                <w:sz w:val="20"/>
                <w:szCs w:val="20"/>
              </w:rPr>
              <w:t>:</w:t>
            </w:r>
          </w:p>
        </w:tc>
        <w:tc>
          <w:tcPr>
            <w:tcW w:w="7938" w:type="dxa"/>
            <w:gridSpan w:val="6"/>
          </w:tcPr>
          <w:p w:rsidR="00EB5C4B" w:rsidRDefault="00EB5C4B" w:rsidP="00D92541">
            <w:pPr>
              <w:snapToGrid w:val="0"/>
              <w:spacing w:line="276" w:lineRule="auto"/>
              <w:jc w:val="both"/>
              <w:rPr>
                <w:rFonts w:ascii="Graphik Regular" w:hAnsi="Graphik Regular"/>
                <w:sz w:val="20"/>
                <w:szCs w:val="20"/>
              </w:rPr>
            </w:pPr>
          </w:p>
          <w:p w:rsidR="00EB5C4B" w:rsidRDefault="00EB5C4B" w:rsidP="00D92541">
            <w:pPr>
              <w:snapToGrid w:val="0"/>
              <w:spacing w:line="276" w:lineRule="auto"/>
              <w:jc w:val="both"/>
              <w:rPr>
                <w:rFonts w:ascii="Graphik Regular" w:hAnsi="Graphik Regular"/>
                <w:sz w:val="20"/>
                <w:szCs w:val="20"/>
              </w:rPr>
            </w:pPr>
          </w:p>
        </w:tc>
      </w:tr>
      <w:tr w:rsidR="00EB5C4B" w:rsidTr="00D92541">
        <w:tc>
          <w:tcPr>
            <w:tcW w:w="2836" w:type="dxa"/>
          </w:tcPr>
          <w:p w:rsidR="00EB5C4B" w:rsidRPr="006D4DE9" w:rsidRDefault="00EB5C4B" w:rsidP="00D92541">
            <w:pPr>
              <w:snapToGrid w:val="0"/>
              <w:spacing w:line="276" w:lineRule="auto"/>
              <w:jc w:val="both"/>
              <w:rPr>
                <w:rFonts w:ascii="Graphik Bold" w:hAnsi="Graphik Bold"/>
                <w:sz w:val="20"/>
                <w:szCs w:val="20"/>
              </w:rPr>
            </w:pPr>
            <w:r w:rsidRPr="006D4DE9">
              <w:rPr>
                <w:rFonts w:ascii="Graphik Bold" w:hAnsi="Graphik Bold"/>
                <w:sz w:val="20"/>
                <w:szCs w:val="20"/>
              </w:rPr>
              <w:t>FECHA DE NACIMIENTO:</w:t>
            </w:r>
          </w:p>
        </w:tc>
        <w:tc>
          <w:tcPr>
            <w:tcW w:w="2693" w:type="dxa"/>
            <w:gridSpan w:val="3"/>
          </w:tcPr>
          <w:p w:rsidR="00EB5C4B" w:rsidRDefault="00EB5C4B" w:rsidP="00D92541">
            <w:pPr>
              <w:snapToGrid w:val="0"/>
              <w:spacing w:line="276" w:lineRule="auto"/>
              <w:jc w:val="both"/>
              <w:rPr>
                <w:rFonts w:ascii="Graphik Regular" w:hAnsi="Graphik Regular"/>
                <w:sz w:val="20"/>
                <w:szCs w:val="20"/>
              </w:rPr>
            </w:pPr>
          </w:p>
        </w:tc>
        <w:tc>
          <w:tcPr>
            <w:tcW w:w="5245" w:type="dxa"/>
            <w:gridSpan w:val="3"/>
          </w:tcPr>
          <w:p w:rsidR="00EB5C4B" w:rsidRDefault="00EB5C4B" w:rsidP="00D92541">
            <w:pPr>
              <w:snapToGrid w:val="0"/>
              <w:spacing w:line="276" w:lineRule="auto"/>
              <w:jc w:val="both"/>
              <w:rPr>
                <w:rFonts w:ascii="Graphik Regular" w:hAnsi="Graphik Regular"/>
                <w:sz w:val="20"/>
                <w:szCs w:val="20"/>
              </w:rPr>
            </w:pPr>
            <w:r w:rsidRPr="006D4DE9">
              <w:rPr>
                <w:rFonts w:ascii="Graphik Bold" w:hAnsi="Graphik Bold"/>
                <w:sz w:val="20"/>
                <w:szCs w:val="20"/>
              </w:rPr>
              <w:t>LUGAR DE NACIMIENTO:</w:t>
            </w:r>
          </w:p>
        </w:tc>
      </w:tr>
      <w:tr w:rsidR="00EB5C4B" w:rsidTr="00D92541">
        <w:tc>
          <w:tcPr>
            <w:tcW w:w="2836" w:type="dxa"/>
          </w:tcPr>
          <w:p w:rsidR="00EB5C4B" w:rsidRPr="006D4DE9" w:rsidRDefault="00EB5C4B" w:rsidP="00D92541">
            <w:pPr>
              <w:snapToGrid w:val="0"/>
              <w:spacing w:line="276" w:lineRule="auto"/>
              <w:jc w:val="both"/>
              <w:rPr>
                <w:rFonts w:ascii="Graphik Bold" w:hAnsi="Graphik Bold"/>
                <w:sz w:val="20"/>
                <w:szCs w:val="20"/>
              </w:rPr>
            </w:pPr>
            <w:r>
              <w:rPr>
                <w:rFonts w:ascii="Graphik Bold" w:hAnsi="Graphik Bold"/>
                <w:sz w:val="20"/>
                <w:szCs w:val="20"/>
              </w:rPr>
              <w:t>SEXO:</w:t>
            </w:r>
          </w:p>
        </w:tc>
        <w:tc>
          <w:tcPr>
            <w:tcW w:w="2693" w:type="dxa"/>
            <w:gridSpan w:val="3"/>
          </w:tcPr>
          <w:p w:rsidR="00EB5C4B" w:rsidRDefault="00EB5C4B" w:rsidP="00D92541">
            <w:pPr>
              <w:snapToGrid w:val="0"/>
              <w:spacing w:line="276" w:lineRule="auto"/>
              <w:jc w:val="both"/>
              <w:rPr>
                <w:rFonts w:ascii="Graphik Regular" w:hAnsi="Graphik Regular"/>
                <w:sz w:val="20"/>
                <w:szCs w:val="20"/>
              </w:rPr>
            </w:pPr>
            <w:r>
              <w:rPr>
                <w:rFonts w:ascii="Graphik Regular" w:hAnsi="Graphik Regular"/>
                <w:sz w:val="20"/>
                <w:szCs w:val="20"/>
              </w:rPr>
              <w:t xml:space="preserve">     </w:t>
            </w:r>
          </w:p>
        </w:tc>
        <w:tc>
          <w:tcPr>
            <w:tcW w:w="5245" w:type="dxa"/>
            <w:gridSpan w:val="3"/>
          </w:tcPr>
          <w:p w:rsidR="00EB5C4B" w:rsidRDefault="00EB5C4B" w:rsidP="00D92541">
            <w:pPr>
              <w:snapToGrid w:val="0"/>
              <w:spacing w:line="276" w:lineRule="auto"/>
              <w:jc w:val="both"/>
              <w:rPr>
                <w:rFonts w:ascii="Graphik Regular" w:hAnsi="Graphik Regular"/>
                <w:sz w:val="20"/>
                <w:szCs w:val="20"/>
              </w:rPr>
            </w:pPr>
            <w:r>
              <w:rPr>
                <w:rFonts w:ascii="Graphik Bold" w:hAnsi="Graphik Bold"/>
                <w:sz w:val="20"/>
                <w:szCs w:val="20"/>
              </w:rPr>
              <w:t>EDAD</w:t>
            </w:r>
            <w:r w:rsidRPr="006D4DE9">
              <w:rPr>
                <w:rFonts w:ascii="Graphik Bold" w:hAnsi="Graphik Bold"/>
                <w:sz w:val="20"/>
                <w:szCs w:val="20"/>
              </w:rPr>
              <w:t>:</w:t>
            </w:r>
          </w:p>
        </w:tc>
      </w:tr>
      <w:tr w:rsidR="00EB5C4B" w:rsidTr="00D92541">
        <w:tc>
          <w:tcPr>
            <w:tcW w:w="2836" w:type="dxa"/>
          </w:tcPr>
          <w:p w:rsidR="00EB5C4B" w:rsidRPr="006D4DE9" w:rsidRDefault="00EB5C4B" w:rsidP="00D92541">
            <w:pPr>
              <w:snapToGrid w:val="0"/>
              <w:spacing w:line="276" w:lineRule="auto"/>
              <w:jc w:val="both"/>
              <w:rPr>
                <w:rFonts w:ascii="Graphik Bold" w:hAnsi="Graphik Bold"/>
                <w:sz w:val="20"/>
                <w:szCs w:val="20"/>
              </w:rPr>
            </w:pPr>
            <w:r w:rsidRPr="006D4DE9">
              <w:rPr>
                <w:rFonts w:ascii="Graphik Bold" w:hAnsi="Graphik Bold"/>
                <w:sz w:val="20"/>
                <w:szCs w:val="20"/>
              </w:rPr>
              <w:t>TELÉFONO PARTICULAR:</w:t>
            </w:r>
          </w:p>
        </w:tc>
        <w:tc>
          <w:tcPr>
            <w:tcW w:w="2693" w:type="dxa"/>
            <w:gridSpan w:val="3"/>
          </w:tcPr>
          <w:p w:rsidR="00EB5C4B" w:rsidRDefault="00EB5C4B" w:rsidP="00D92541">
            <w:pPr>
              <w:snapToGrid w:val="0"/>
              <w:spacing w:line="276" w:lineRule="auto"/>
              <w:jc w:val="both"/>
              <w:rPr>
                <w:rFonts w:ascii="Graphik Regular" w:hAnsi="Graphik Regular"/>
                <w:sz w:val="20"/>
                <w:szCs w:val="20"/>
              </w:rPr>
            </w:pPr>
            <w:r>
              <w:rPr>
                <w:rFonts w:ascii="Graphik Regular" w:hAnsi="Graphik Regular"/>
                <w:sz w:val="20"/>
                <w:szCs w:val="20"/>
              </w:rPr>
              <w:t xml:space="preserve">                                             </w:t>
            </w:r>
          </w:p>
        </w:tc>
        <w:tc>
          <w:tcPr>
            <w:tcW w:w="5245" w:type="dxa"/>
            <w:gridSpan w:val="3"/>
          </w:tcPr>
          <w:p w:rsidR="00EB5C4B" w:rsidRDefault="00EB5C4B" w:rsidP="00D92541">
            <w:pPr>
              <w:snapToGrid w:val="0"/>
              <w:spacing w:line="276" w:lineRule="auto"/>
              <w:jc w:val="both"/>
              <w:rPr>
                <w:rFonts w:ascii="Graphik Regular" w:hAnsi="Graphik Regular"/>
                <w:sz w:val="20"/>
                <w:szCs w:val="20"/>
              </w:rPr>
            </w:pPr>
            <w:r w:rsidRPr="006D4DE9">
              <w:rPr>
                <w:rFonts w:ascii="Graphik Bold" w:hAnsi="Graphik Bold"/>
                <w:sz w:val="20"/>
                <w:szCs w:val="20"/>
              </w:rPr>
              <w:t>TELÉFONO CELULAR:</w:t>
            </w:r>
          </w:p>
        </w:tc>
      </w:tr>
      <w:tr w:rsidR="00EB5C4B" w:rsidTr="00D92541">
        <w:tc>
          <w:tcPr>
            <w:tcW w:w="2836" w:type="dxa"/>
          </w:tcPr>
          <w:p w:rsidR="00EB5C4B" w:rsidRDefault="00EB5C4B" w:rsidP="00D92541">
            <w:pPr>
              <w:snapToGrid w:val="0"/>
              <w:spacing w:line="276" w:lineRule="auto"/>
              <w:jc w:val="both"/>
              <w:rPr>
                <w:rFonts w:ascii="Graphik Bold" w:hAnsi="Graphik Bold"/>
                <w:b/>
                <w:sz w:val="4"/>
                <w:szCs w:val="4"/>
              </w:rPr>
            </w:pPr>
          </w:p>
          <w:p w:rsidR="00EB5C4B" w:rsidRPr="00B021E0" w:rsidRDefault="00EB5C4B" w:rsidP="00D92541">
            <w:pPr>
              <w:snapToGrid w:val="0"/>
              <w:spacing w:line="276" w:lineRule="auto"/>
              <w:jc w:val="both"/>
              <w:rPr>
                <w:rFonts w:ascii="Graphik Bold" w:hAnsi="Graphik Bold"/>
                <w:b/>
                <w:sz w:val="2"/>
                <w:szCs w:val="2"/>
              </w:rPr>
            </w:pPr>
          </w:p>
          <w:p w:rsidR="00EB5C4B" w:rsidRDefault="00EB5C4B" w:rsidP="00D92541">
            <w:pPr>
              <w:snapToGrid w:val="0"/>
              <w:spacing w:line="276" w:lineRule="auto"/>
              <w:jc w:val="both"/>
              <w:rPr>
                <w:rFonts w:ascii="Graphik Bold" w:hAnsi="Graphik Bold"/>
                <w:b/>
                <w:sz w:val="4"/>
                <w:szCs w:val="4"/>
              </w:rPr>
            </w:pPr>
          </w:p>
          <w:p w:rsidR="00EB5C4B" w:rsidRPr="00B021E0" w:rsidRDefault="00EB5C4B" w:rsidP="00D92541">
            <w:pPr>
              <w:snapToGrid w:val="0"/>
              <w:spacing w:line="276" w:lineRule="auto"/>
              <w:jc w:val="both"/>
              <w:rPr>
                <w:rFonts w:ascii="Graphik Bold" w:hAnsi="Graphik Bold"/>
                <w:sz w:val="20"/>
                <w:szCs w:val="20"/>
              </w:rPr>
            </w:pPr>
            <w:r w:rsidRPr="00B021E0">
              <w:rPr>
                <w:rFonts w:ascii="Graphik Bold" w:hAnsi="Graphik Bold"/>
                <w:b/>
                <w:sz w:val="20"/>
                <w:szCs w:val="20"/>
              </w:rPr>
              <w:t>CURP</w:t>
            </w:r>
            <w:r>
              <w:rPr>
                <w:rFonts w:ascii="Graphik Bold" w:hAnsi="Graphik Bold"/>
                <w:b/>
                <w:sz w:val="20"/>
                <w:szCs w:val="20"/>
              </w:rPr>
              <w:t>:</w:t>
            </w:r>
          </w:p>
        </w:tc>
        <w:tc>
          <w:tcPr>
            <w:tcW w:w="7938" w:type="dxa"/>
            <w:gridSpan w:val="6"/>
          </w:tcPr>
          <w:p w:rsidR="00EB5C4B" w:rsidRDefault="00EB5C4B" w:rsidP="00D92541">
            <w:pPr>
              <w:snapToGrid w:val="0"/>
              <w:spacing w:line="276" w:lineRule="auto"/>
              <w:jc w:val="both"/>
              <w:rPr>
                <w:rFonts w:ascii="Graphik Regular" w:hAnsi="Graphik Regular"/>
                <w:sz w:val="20"/>
                <w:szCs w:val="20"/>
              </w:rPr>
            </w:pPr>
          </w:p>
        </w:tc>
      </w:tr>
      <w:tr w:rsidR="00EB5C4B" w:rsidTr="00D92541">
        <w:tc>
          <w:tcPr>
            <w:tcW w:w="2836" w:type="dxa"/>
          </w:tcPr>
          <w:p w:rsidR="00EB5C4B" w:rsidRDefault="00EB5C4B" w:rsidP="00D92541">
            <w:pPr>
              <w:snapToGrid w:val="0"/>
              <w:spacing w:line="276" w:lineRule="auto"/>
              <w:jc w:val="center"/>
              <w:rPr>
                <w:rFonts w:ascii="Graphik Bold" w:hAnsi="Graphik Bold"/>
                <w:sz w:val="6"/>
                <w:szCs w:val="6"/>
              </w:rPr>
            </w:pPr>
          </w:p>
          <w:p w:rsidR="00EB5C4B" w:rsidRDefault="00EB5C4B" w:rsidP="00D92541">
            <w:pPr>
              <w:snapToGrid w:val="0"/>
              <w:spacing w:line="276" w:lineRule="auto"/>
              <w:jc w:val="center"/>
              <w:rPr>
                <w:rFonts w:ascii="Graphik Bold" w:hAnsi="Graphik Bold"/>
                <w:sz w:val="6"/>
                <w:szCs w:val="6"/>
              </w:rPr>
            </w:pPr>
          </w:p>
          <w:p w:rsidR="00EB5C4B" w:rsidRPr="00710F78" w:rsidRDefault="00EB5C4B" w:rsidP="00D92541">
            <w:pPr>
              <w:snapToGrid w:val="0"/>
              <w:spacing w:line="276" w:lineRule="auto"/>
              <w:rPr>
                <w:rFonts w:ascii="Graphik Bold" w:hAnsi="Graphik Bold"/>
                <w:sz w:val="6"/>
                <w:szCs w:val="6"/>
              </w:rPr>
            </w:pPr>
            <w:r w:rsidRPr="00B021E0">
              <w:rPr>
                <w:rFonts w:ascii="Graphik Bold" w:hAnsi="Graphik Bold"/>
                <w:b/>
                <w:sz w:val="18"/>
                <w:szCs w:val="18"/>
              </w:rPr>
              <w:t>DOMICILIO PARTICULAR COMPLETO</w:t>
            </w:r>
            <w:r>
              <w:rPr>
                <w:rFonts w:ascii="Graphik Bold" w:hAnsi="Graphik Bold"/>
                <w:b/>
                <w:sz w:val="18"/>
                <w:szCs w:val="18"/>
              </w:rPr>
              <w:t>:</w:t>
            </w:r>
          </w:p>
        </w:tc>
        <w:tc>
          <w:tcPr>
            <w:tcW w:w="7938" w:type="dxa"/>
            <w:gridSpan w:val="6"/>
          </w:tcPr>
          <w:p w:rsidR="00EB5C4B" w:rsidRDefault="00EB5C4B" w:rsidP="00D92541">
            <w:pPr>
              <w:snapToGrid w:val="0"/>
              <w:spacing w:line="276" w:lineRule="auto"/>
              <w:jc w:val="both"/>
              <w:rPr>
                <w:rFonts w:ascii="Graphik Regular" w:hAnsi="Graphik Regular"/>
                <w:sz w:val="20"/>
                <w:szCs w:val="20"/>
              </w:rPr>
            </w:pPr>
          </w:p>
        </w:tc>
      </w:tr>
      <w:tr w:rsidR="00EB5C4B" w:rsidTr="00D92541">
        <w:tc>
          <w:tcPr>
            <w:tcW w:w="2836" w:type="dxa"/>
          </w:tcPr>
          <w:p w:rsidR="00EB5C4B" w:rsidRDefault="00EB5C4B" w:rsidP="00D92541">
            <w:pPr>
              <w:snapToGrid w:val="0"/>
              <w:spacing w:line="276" w:lineRule="auto"/>
              <w:jc w:val="both"/>
              <w:rPr>
                <w:rFonts w:ascii="Graphik Bold" w:hAnsi="Graphik Bold"/>
                <w:sz w:val="6"/>
                <w:szCs w:val="6"/>
              </w:rPr>
            </w:pPr>
          </w:p>
          <w:p w:rsidR="00EB5C4B" w:rsidRDefault="00EB5C4B" w:rsidP="00D92541">
            <w:pPr>
              <w:snapToGrid w:val="0"/>
              <w:spacing w:line="276" w:lineRule="auto"/>
              <w:jc w:val="both"/>
              <w:rPr>
                <w:rFonts w:ascii="Graphik Bold" w:hAnsi="Graphik Bold"/>
                <w:sz w:val="6"/>
                <w:szCs w:val="6"/>
              </w:rPr>
            </w:pPr>
          </w:p>
          <w:p w:rsidR="00EB5C4B" w:rsidRPr="00710F78" w:rsidRDefault="00EB5C4B" w:rsidP="00D92541">
            <w:pPr>
              <w:snapToGrid w:val="0"/>
              <w:spacing w:line="276" w:lineRule="auto"/>
              <w:rPr>
                <w:rFonts w:ascii="Graphik Bold" w:hAnsi="Graphik Bold"/>
                <w:sz w:val="6"/>
                <w:szCs w:val="6"/>
              </w:rPr>
            </w:pPr>
            <w:r w:rsidRPr="00B021E0">
              <w:rPr>
                <w:rFonts w:ascii="Graphik Bold" w:hAnsi="Graphik Bold"/>
                <w:b/>
                <w:sz w:val="18"/>
                <w:szCs w:val="18"/>
              </w:rPr>
              <w:t>DESCRIPCIÓN FÍSICA DEL DOMICILIO O REFERENCIA DE COMO LLEGAR A EL:</w:t>
            </w:r>
          </w:p>
        </w:tc>
        <w:tc>
          <w:tcPr>
            <w:tcW w:w="7938" w:type="dxa"/>
            <w:gridSpan w:val="6"/>
          </w:tcPr>
          <w:p w:rsidR="00EB5C4B" w:rsidRDefault="00EB5C4B" w:rsidP="00D92541">
            <w:pPr>
              <w:snapToGrid w:val="0"/>
              <w:spacing w:line="276" w:lineRule="auto"/>
              <w:jc w:val="both"/>
              <w:rPr>
                <w:rFonts w:ascii="Graphik Regular" w:hAnsi="Graphik Regular"/>
                <w:sz w:val="20"/>
                <w:szCs w:val="20"/>
              </w:rPr>
            </w:pPr>
          </w:p>
        </w:tc>
      </w:tr>
      <w:tr w:rsidR="00EB5C4B" w:rsidTr="00D92541">
        <w:tc>
          <w:tcPr>
            <w:tcW w:w="2836" w:type="dxa"/>
            <w:tcBorders>
              <w:top w:val="single" w:sz="4" w:space="0" w:color="000000"/>
            </w:tcBorders>
          </w:tcPr>
          <w:p w:rsidR="00EB5C4B" w:rsidRDefault="00EB5C4B" w:rsidP="00D92541">
            <w:pPr>
              <w:snapToGrid w:val="0"/>
              <w:spacing w:line="276" w:lineRule="auto"/>
              <w:jc w:val="center"/>
              <w:rPr>
                <w:rFonts w:ascii="Graphik Bold" w:hAnsi="Graphik Bold"/>
                <w:b/>
                <w:sz w:val="6"/>
                <w:szCs w:val="6"/>
              </w:rPr>
            </w:pPr>
          </w:p>
          <w:p w:rsidR="00EB5C4B" w:rsidRDefault="00EB5C4B" w:rsidP="00D92541">
            <w:pPr>
              <w:snapToGrid w:val="0"/>
              <w:spacing w:line="276" w:lineRule="auto"/>
              <w:jc w:val="center"/>
              <w:rPr>
                <w:rFonts w:ascii="Graphik Bold" w:hAnsi="Graphik Bold"/>
                <w:b/>
                <w:sz w:val="6"/>
                <w:szCs w:val="6"/>
              </w:rPr>
            </w:pPr>
          </w:p>
          <w:p w:rsidR="00EB5C4B" w:rsidRPr="00710F78" w:rsidRDefault="00EB5C4B" w:rsidP="00D92541">
            <w:pPr>
              <w:snapToGrid w:val="0"/>
              <w:spacing w:line="276" w:lineRule="auto"/>
              <w:rPr>
                <w:rFonts w:ascii="Graphik Bold" w:hAnsi="Graphik Bold"/>
                <w:b/>
                <w:sz w:val="6"/>
                <w:szCs w:val="6"/>
              </w:rPr>
            </w:pPr>
            <w:r w:rsidRPr="00B021E0">
              <w:rPr>
                <w:rFonts w:ascii="Graphik Bold" w:hAnsi="Graphik Bold"/>
                <w:b/>
                <w:sz w:val="18"/>
                <w:szCs w:val="18"/>
              </w:rPr>
              <w:t>ENTRE QUE CALLES SE ENCUENTRA EL DOMICILIO PARTICULAR Y CALLE POSTERIOR:</w:t>
            </w:r>
          </w:p>
        </w:tc>
        <w:tc>
          <w:tcPr>
            <w:tcW w:w="7938" w:type="dxa"/>
            <w:gridSpan w:val="6"/>
            <w:tcBorders>
              <w:top w:val="single" w:sz="4" w:space="0" w:color="000000"/>
            </w:tcBorders>
          </w:tcPr>
          <w:p w:rsidR="00EB5C4B" w:rsidRDefault="00EB5C4B" w:rsidP="00D92541">
            <w:pPr>
              <w:snapToGrid w:val="0"/>
              <w:spacing w:line="276" w:lineRule="auto"/>
              <w:jc w:val="both"/>
              <w:rPr>
                <w:rFonts w:ascii="Graphik Regular" w:hAnsi="Graphik Regular"/>
                <w:sz w:val="20"/>
                <w:szCs w:val="20"/>
              </w:rPr>
            </w:pPr>
          </w:p>
        </w:tc>
      </w:tr>
      <w:tr w:rsidR="00EB5C4B" w:rsidTr="00D92541">
        <w:trPr>
          <w:trHeight w:val="359"/>
        </w:trPr>
        <w:tc>
          <w:tcPr>
            <w:tcW w:w="2836" w:type="dxa"/>
          </w:tcPr>
          <w:p w:rsidR="00EB5C4B" w:rsidRDefault="00EB5C4B" w:rsidP="00D92541">
            <w:pPr>
              <w:rPr>
                <w:rFonts w:ascii="Graphik Bold" w:hAnsi="Graphik Bold"/>
                <w:sz w:val="6"/>
                <w:szCs w:val="6"/>
              </w:rPr>
            </w:pPr>
          </w:p>
          <w:p w:rsidR="00EB5C4B" w:rsidRDefault="00EB5C4B" w:rsidP="00D92541">
            <w:pPr>
              <w:rPr>
                <w:rFonts w:ascii="Graphik Bold" w:hAnsi="Graphik Bold"/>
                <w:sz w:val="6"/>
                <w:szCs w:val="6"/>
              </w:rPr>
            </w:pPr>
          </w:p>
          <w:p w:rsidR="00EB5C4B" w:rsidRPr="00710F78" w:rsidRDefault="00EB5C4B" w:rsidP="00D92541">
            <w:pPr>
              <w:rPr>
                <w:rFonts w:ascii="Graphik Bold" w:hAnsi="Graphik Bold"/>
                <w:sz w:val="6"/>
                <w:szCs w:val="6"/>
              </w:rPr>
            </w:pPr>
            <w:r w:rsidRPr="006D4DE9">
              <w:rPr>
                <w:rFonts w:ascii="Graphik Bold" w:hAnsi="Graphik Bold"/>
                <w:sz w:val="20"/>
                <w:szCs w:val="20"/>
              </w:rPr>
              <w:t>COLONIA:</w:t>
            </w:r>
          </w:p>
        </w:tc>
        <w:tc>
          <w:tcPr>
            <w:tcW w:w="3827" w:type="dxa"/>
            <w:gridSpan w:val="5"/>
          </w:tcPr>
          <w:p w:rsidR="00EB5C4B" w:rsidRPr="00710F78" w:rsidRDefault="00EB5C4B" w:rsidP="00D92541">
            <w:pPr>
              <w:snapToGrid w:val="0"/>
              <w:spacing w:line="276" w:lineRule="auto"/>
              <w:jc w:val="both"/>
              <w:rPr>
                <w:rFonts w:ascii="Graphik Regular" w:hAnsi="Graphik Regular"/>
                <w:sz w:val="2"/>
                <w:szCs w:val="2"/>
              </w:rPr>
            </w:pPr>
          </w:p>
        </w:tc>
        <w:tc>
          <w:tcPr>
            <w:tcW w:w="4111" w:type="dxa"/>
          </w:tcPr>
          <w:p w:rsidR="00EB5C4B" w:rsidRDefault="00EB5C4B" w:rsidP="00D92541">
            <w:pPr>
              <w:snapToGrid w:val="0"/>
              <w:spacing w:line="276" w:lineRule="auto"/>
              <w:jc w:val="both"/>
              <w:rPr>
                <w:rFonts w:ascii="Graphik Regular" w:hAnsi="Graphik Regular"/>
                <w:sz w:val="4"/>
                <w:szCs w:val="4"/>
              </w:rPr>
            </w:pPr>
          </w:p>
          <w:p w:rsidR="00EB5C4B" w:rsidRDefault="00EB5C4B" w:rsidP="00D92541">
            <w:pPr>
              <w:snapToGrid w:val="0"/>
              <w:spacing w:line="276" w:lineRule="auto"/>
              <w:jc w:val="both"/>
              <w:rPr>
                <w:rFonts w:ascii="Graphik Regular" w:hAnsi="Graphik Regular"/>
                <w:sz w:val="4"/>
                <w:szCs w:val="4"/>
              </w:rPr>
            </w:pPr>
          </w:p>
          <w:p w:rsidR="00EB5C4B" w:rsidRDefault="00EB5C4B" w:rsidP="00D92541">
            <w:pPr>
              <w:snapToGrid w:val="0"/>
              <w:spacing w:line="276" w:lineRule="auto"/>
              <w:jc w:val="both"/>
              <w:rPr>
                <w:rFonts w:ascii="Graphik Bold" w:hAnsi="Graphik Bold"/>
                <w:sz w:val="4"/>
                <w:szCs w:val="4"/>
              </w:rPr>
            </w:pPr>
            <w:r w:rsidRPr="006D4DE9">
              <w:rPr>
                <w:rFonts w:ascii="Graphik Bold" w:hAnsi="Graphik Bold"/>
                <w:sz w:val="20"/>
                <w:szCs w:val="20"/>
              </w:rPr>
              <w:t>CÓDIGO POSTAL:</w:t>
            </w:r>
          </w:p>
          <w:p w:rsidR="00EB5C4B" w:rsidRPr="002F0472" w:rsidRDefault="00EB5C4B" w:rsidP="00D92541">
            <w:pPr>
              <w:snapToGrid w:val="0"/>
              <w:spacing w:line="276" w:lineRule="auto"/>
              <w:jc w:val="both"/>
              <w:rPr>
                <w:rFonts w:ascii="Graphik Regular" w:hAnsi="Graphik Regular"/>
                <w:sz w:val="4"/>
                <w:szCs w:val="4"/>
              </w:rPr>
            </w:pPr>
          </w:p>
        </w:tc>
      </w:tr>
      <w:tr w:rsidR="00EB5C4B" w:rsidTr="00D92541">
        <w:tc>
          <w:tcPr>
            <w:tcW w:w="2836" w:type="dxa"/>
          </w:tcPr>
          <w:p w:rsidR="00EB5C4B" w:rsidRDefault="00EB5C4B" w:rsidP="00D92541">
            <w:pPr>
              <w:snapToGrid w:val="0"/>
              <w:spacing w:line="276" w:lineRule="auto"/>
              <w:rPr>
                <w:rFonts w:ascii="Graphik Bold" w:hAnsi="Graphik Bold"/>
                <w:b/>
                <w:sz w:val="4"/>
                <w:szCs w:val="4"/>
              </w:rPr>
            </w:pPr>
          </w:p>
          <w:p w:rsidR="00EB5C4B" w:rsidRDefault="00EB5C4B" w:rsidP="00D92541">
            <w:pPr>
              <w:snapToGrid w:val="0"/>
              <w:spacing w:line="276" w:lineRule="auto"/>
              <w:rPr>
                <w:rFonts w:ascii="Graphik Bold" w:hAnsi="Graphik Bold"/>
                <w:b/>
                <w:sz w:val="4"/>
                <w:szCs w:val="4"/>
              </w:rPr>
            </w:pPr>
          </w:p>
          <w:p w:rsidR="00EB5C4B" w:rsidRPr="002F0472" w:rsidRDefault="00EB5C4B" w:rsidP="00D92541">
            <w:pPr>
              <w:snapToGrid w:val="0"/>
              <w:spacing w:line="276" w:lineRule="auto"/>
              <w:rPr>
                <w:rFonts w:ascii="Graphik Bold" w:hAnsi="Graphik Bold"/>
                <w:b/>
                <w:sz w:val="4"/>
                <w:szCs w:val="4"/>
              </w:rPr>
            </w:pPr>
            <w:r w:rsidRPr="006D4DE9">
              <w:rPr>
                <w:rFonts w:ascii="Graphik Bold" w:hAnsi="Graphik Bold"/>
                <w:sz w:val="20"/>
                <w:szCs w:val="20"/>
              </w:rPr>
              <w:t>MUNICIPIO:</w:t>
            </w:r>
          </w:p>
        </w:tc>
        <w:tc>
          <w:tcPr>
            <w:tcW w:w="2693" w:type="dxa"/>
            <w:gridSpan w:val="3"/>
          </w:tcPr>
          <w:p w:rsidR="00EB5C4B" w:rsidRDefault="00EB5C4B" w:rsidP="00D92541">
            <w:pPr>
              <w:snapToGrid w:val="0"/>
              <w:spacing w:line="276" w:lineRule="auto"/>
              <w:jc w:val="both"/>
              <w:rPr>
                <w:rFonts w:ascii="Graphik Regular" w:hAnsi="Graphik Regular"/>
                <w:sz w:val="20"/>
                <w:szCs w:val="20"/>
              </w:rPr>
            </w:pPr>
          </w:p>
        </w:tc>
        <w:tc>
          <w:tcPr>
            <w:tcW w:w="5245" w:type="dxa"/>
            <w:gridSpan w:val="3"/>
          </w:tcPr>
          <w:p w:rsidR="00EB5C4B" w:rsidRDefault="00EB5C4B" w:rsidP="00D92541">
            <w:pPr>
              <w:snapToGrid w:val="0"/>
              <w:spacing w:line="276" w:lineRule="auto"/>
              <w:jc w:val="both"/>
              <w:rPr>
                <w:rFonts w:ascii="Graphik Bold" w:hAnsi="Graphik Bold"/>
                <w:sz w:val="4"/>
                <w:szCs w:val="4"/>
              </w:rPr>
            </w:pPr>
          </w:p>
          <w:p w:rsidR="00EB5C4B" w:rsidRDefault="00EB5C4B" w:rsidP="00D92541">
            <w:pPr>
              <w:snapToGrid w:val="0"/>
              <w:spacing w:line="276" w:lineRule="auto"/>
              <w:jc w:val="both"/>
              <w:rPr>
                <w:rFonts w:ascii="Graphik Bold" w:hAnsi="Graphik Bold"/>
                <w:sz w:val="4"/>
                <w:szCs w:val="4"/>
              </w:rPr>
            </w:pPr>
          </w:p>
          <w:p w:rsidR="00EB5C4B" w:rsidRPr="002F0472" w:rsidRDefault="00EB5C4B" w:rsidP="00D92541">
            <w:pPr>
              <w:snapToGrid w:val="0"/>
              <w:spacing w:line="276" w:lineRule="auto"/>
              <w:jc w:val="both"/>
              <w:rPr>
                <w:rFonts w:ascii="Graphik Regular" w:hAnsi="Graphik Regular"/>
                <w:sz w:val="4"/>
                <w:szCs w:val="4"/>
              </w:rPr>
            </w:pPr>
            <w:r w:rsidRPr="006D4DE9">
              <w:rPr>
                <w:rFonts w:ascii="Graphik Bold" w:hAnsi="Graphik Bold"/>
                <w:sz w:val="20"/>
                <w:szCs w:val="20"/>
              </w:rPr>
              <w:t>LOCALIDAD:</w:t>
            </w:r>
          </w:p>
        </w:tc>
      </w:tr>
      <w:tr w:rsidR="00EB5C4B" w:rsidTr="00D92541">
        <w:tc>
          <w:tcPr>
            <w:tcW w:w="2836" w:type="dxa"/>
          </w:tcPr>
          <w:p w:rsidR="00EB5C4B" w:rsidRDefault="00EB5C4B" w:rsidP="00D92541">
            <w:pPr>
              <w:snapToGrid w:val="0"/>
              <w:spacing w:line="276" w:lineRule="auto"/>
              <w:jc w:val="both"/>
              <w:rPr>
                <w:rFonts w:ascii="Graphik Bold" w:hAnsi="Graphik Bold"/>
                <w:sz w:val="4"/>
                <w:szCs w:val="4"/>
              </w:rPr>
            </w:pPr>
          </w:p>
          <w:p w:rsidR="00EB5C4B" w:rsidRDefault="00EB5C4B" w:rsidP="00D92541">
            <w:pPr>
              <w:snapToGrid w:val="0"/>
              <w:spacing w:line="276" w:lineRule="auto"/>
              <w:jc w:val="both"/>
              <w:rPr>
                <w:rFonts w:ascii="Graphik Bold" w:hAnsi="Graphik Bold"/>
                <w:sz w:val="4"/>
                <w:szCs w:val="4"/>
              </w:rPr>
            </w:pPr>
          </w:p>
          <w:p w:rsidR="00EB5C4B" w:rsidRDefault="00EB5C4B" w:rsidP="00D92541">
            <w:pPr>
              <w:snapToGrid w:val="0"/>
              <w:spacing w:line="276" w:lineRule="auto"/>
              <w:jc w:val="both"/>
              <w:rPr>
                <w:rFonts w:ascii="Graphik Bold" w:hAnsi="Graphik Bold"/>
                <w:sz w:val="4"/>
                <w:szCs w:val="4"/>
              </w:rPr>
            </w:pPr>
          </w:p>
          <w:p w:rsidR="00EB5C4B" w:rsidRPr="002F0472" w:rsidRDefault="00EB5C4B" w:rsidP="00D92541">
            <w:pPr>
              <w:snapToGrid w:val="0"/>
              <w:spacing w:line="276" w:lineRule="auto"/>
              <w:jc w:val="both"/>
              <w:rPr>
                <w:rFonts w:ascii="Graphik Bold" w:hAnsi="Graphik Bold"/>
                <w:sz w:val="4"/>
                <w:szCs w:val="4"/>
              </w:rPr>
            </w:pPr>
            <w:r w:rsidRPr="006D4DE9">
              <w:rPr>
                <w:rFonts w:ascii="Graphik Bold" w:hAnsi="Graphik Bold"/>
                <w:sz w:val="20"/>
                <w:szCs w:val="20"/>
              </w:rPr>
              <w:t>ESTADO CIVIL:</w:t>
            </w:r>
          </w:p>
        </w:tc>
        <w:tc>
          <w:tcPr>
            <w:tcW w:w="2693" w:type="dxa"/>
            <w:gridSpan w:val="3"/>
          </w:tcPr>
          <w:p w:rsidR="00EB5C4B" w:rsidRDefault="00EB5C4B" w:rsidP="00D92541">
            <w:pPr>
              <w:snapToGrid w:val="0"/>
              <w:spacing w:line="276" w:lineRule="auto"/>
              <w:jc w:val="both"/>
              <w:rPr>
                <w:rFonts w:ascii="Graphik Regular" w:hAnsi="Graphik Regular"/>
                <w:sz w:val="20"/>
                <w:szCs w:val="20"/>
              </w:rPr>
            </w:pPr>
          </w:p>
        </w:tc>
        <w:tc>
          <w:tcPr>
            <w:tcW w:w="5245" w:type="dxa"/>
            <w:gridSpan w:val="3"/>
          </w:tcPr>
          <w:p w:rsidR="00EB5C4B" w:rsidRDefault="00EB5C4B" w:rsidP="00D92541">
            <w:pPr>
              <w:snapToGrid w:val="0"/>
              <w:spacing w:line="276" w:lineRule="auto"/>
              <w:jc w:val="both"/>
              <w:rPr>
                <w:rFonts w:ascii="Graphik Regular" w:hAnsi="Graphik Regular"/>
                <w:sz w:val="6"/>
                <w:szCs w:val="6"/>
              </w:rPr>
            </w:pPr>
          </w:p>
          <w:p w:rsidR="00EB5C4B" w:rsidRPr="002F0472" w:rsidRDefault="00EB5C4B" w:rsidP="00D92541">
            <w:pPr>
              <w:snapToGrid w:val="0"/>
              <w:spacing w:line="276" w:lineRule="auto"/>
              <w:jc w:val="both"/>
              <w:rPr>
                <w:rFonts w:ascii="Graphik Regular" w:hAnsi="Graphik Regular"/>
                <w:sz w:val="6"/>
                <w:szCs w:val="6"/>
              </w:rPr>
            </w:pPr>
            <w:r w:rsidRPr="006D4DE9">
              <w:rPr>
                <w:rFonts w:ascii="Graphik Bold" w:hAnsi="Graphik Bold"/>
                <w:sz w:val="20"/>
                <w:szCs w:val="20"/>
              </w:rPr>
              <w:t>OCUPACIÓN:</w:t>
            </w:r>
          </w:p>
        </w:tc>
      </w:tr>
      <w:tr w:rsidR="00EB5C4B" w:rsidTr="00D92541">
        <w:tc>
          <w:tcPr>
            <w:tcW w:w="2836" w:type="dxa"/>
          </w:tcPr>
          <w:p w:rsidR="00EB5C4B" w:rsidRDefault="00EB5C4B" w:rsidP="00D92541">
            <w:pPr>
              <w:snapToGrid w:val="0"/>
              <w:spacing w:line="276" w:lineRule="auto"/>
              <w:jc w:val="both"/>
              <w:rPr>
                <w:rFonts w:ascii="Graphik Bold" w:hAnsi="Graphik Bold"/>
                <w:sz w:val="4"/>
                <w:szCs w:val="4"/>
              </w:rPr>
            </w:pPr>
          </w:p>
          <w:p w:rsidR="00EB5C4B" w:rsidRDefault="00EB5C4B" w:rsidP="00D92541">
            <w:pPr>
              <w:snapToGrid w:val="0"/>
              <w:spacing w:line="276" w:lineRule="auto"/>
              <w:jc w:val="both"/>
              <w:rPr>
                <w:rFonts w:ascii="Graphik Bold" w:hAnsi="Graphik Bold"/>
                <w:sz w:val="4"/>
                <w:szCs w:val="4"/>
              </w:rPr>
            </w:pPr>
          </w:p>
          <w:p w:rsidR="00EB5C4B" w:rsidRDefault="00EB5C4B" w:rsidP="00D92541">
            <w:pPr>
              <w:snapToGrid w:val="0"/>
              <w:spacing w:line="276" w:lineRule="auto"/>
              <w:jc w:val="both"/>
              <w:rPr>
                <w:rFonts w:ascii="Graphik Bold" w:hAnsi="Graphik Bold"/>
                <w:sz w:val="4"/>
                <w:szCs w:val="4"/>
              </w:rPr>
            </w:pPr>
          </w:p>
          <w:p w:rsidR="00EB5C4B" w:rsidRPr="00F07A95" w:rsidRDefault="00EB5C4B" w:rsidP="00D92541">
            <w:pPr>
              <w:snapToGrid w:val="0"/>
              <w:spacing w:line="276" w:lineRule="auto"/>
              <w:jc w:val="both"/>
              <w:rPr>
                <w:rFonts w:ascii="Graphik Bold" w:hAnsi="Graphik Bold"/>
                <w:sz w:val="4"/>
                <w:szCs w:val="4"/>
              </w:rPr>
            </w:pPr>
            <w:r w:rsidRPr="006D4DE9">
              <w:rPr>
                <w:rFonts w:ascii="Graphik Bold" w:hAnsi="Graphik Bold"/>
                <w:sz w:val="20"/>
                <w:szCs w:val="20"/>
              </w:rPr>
              <w:t>CORREO ELECTRÓNICO:</w:t>
            </w:r>
          </w:p>
        </w:tc>
        <w:tc>
          <w:tcPr>
            <w:tcW w:w="7938" w:type="dxa"/>
            <w:gridSpan w:val="6"/>
          </w:tcPr>
          <w:p w:rsidR="00EB5C4B" w:rsidRDefault="00EB5C4B" w:rsidP="00D92541">
            <w:pPr>
              <w:snapToGrid w:val="0"/>
              <w:spacing w:line="276" w:lineRule="auto"/>
              <w:jc w:val="both"/>
              <w:rPr>
                <w:rFonts w:ascii="Graphik Regular" w:hAnsi="Graphik Regular"/>
                <w:sz w:val="20"/>
                <w:szCs w:val="20"/>
              </w:rPr>
            </w:pPr>
          </w:p>
        </w:tc>
      </w:tr>
      <w:tr w:rsidR="00EB5C4B" w:rsidTr="00D92541">
        <w:tc>
          <w:tcPr>
            <w:tcW w:w="2836" w:type="dxa"/>
          </w:tcPr>
          <w:p w:rsidR="00EB5C4B" w:rsidRDefault="00EB5C4B" w:rsidP="00D92541">
            <w:pPr>
              <w:snapToGrid w:val="0"/>
              <w:spacing w:line="276" w:lineRule="auto"/>
              <w:jc w:val="both"/>
              <w:rPr>
                <w:rFonts w:ascii="Graphik Bold" w:hAnsi="Graphik Bold"/>
                <w:sz w:val="4"/>
                <w:szCs w:val="4"/>
              </w:rPr>
            </w:pPr>
          </w:p>
          <w:p w:rsidR="00EB5C4B" w:rsidRDefault="00EB5C4B" w:rsidP="00D92541">
            <w:pPr>
              <w:snapToGrid w:val="0"/>
              <w:spacing w:line="276" w:lineRule="auto"/>
              <w:jc w:val="both"/>
              <w:rPr>
                <w:rFonts w:ascii="Graphik Bold" w:hAnsi="Graphik Bold"/>
                <w:sz w:val="4"/>
                <w:szCs w:val="4"/>
              </w:rPr>
            </w:pPr>
          </w:p>
          <w:p w:rsidR="00EB5C4B" w:rsidRPr="00F07A95" w:rsidRDefault="00EB5C4B" w:rsidP="00D92541">
            <w:pPr>
              <w:snapToGrid w:val="0"/>
              <w:spacing w:line="276" w:lineRule="auto"/>
              <w:jc w:val="both"/>
              <w:rPr>
                <w:rFonts w:ascii="Graphik Bold" w:hAnsi="Graphik Bold"/>
                <w:sz w:val="4"/>
                <w:szCs w:val="4"/>
              </w:rPr>
            </w:pPr>
            <w:r w:rsidRPr="006D4DE9">
              <w:rPr>
                <w:rFonts w:ascii="Graphik Bold" w:hAnsi="Graphik Bold"/>
                <w:sz w:val="20"/>
                <w:szCs w:val="20"/>
              </w:rPr>
              <w:t>ESCOLARIDAD:</w:t>
            </w:r>
          </w:p>
        </w:tc>
        <w:tc>
          <w:tcPr>
            <w:tcW w:w="7938" w:type="dxa"/>
            <w:gridSpan w:val="6"/>
          </w:tcPr>
          <w:p w:rsidR="00EB5C4B" w:rsidRDefault="00EB5C4B" w:rsidP="00D92541">
            <w:pPr>
              <w:snapToGrid w:val="0"/>
              <w:spacing w:line="276" w:lineRule="auto"/>
              <w:jc w:val="both"/>
              <w:rPr>
                <w:rFonts w:ascii="Graphik Regular" w:hAnsi="Graphik Regular"/>
                <w:sz w:val="20"/>
                <w:szCs w:val="20"/>
              </w:rPr>
            </w:pPr>
          </w:p>
        </w:tc>
      </w:tr>
      <w:tr w:rsidR="00EB5C4B" w:rsidTr="00D92541">
        <w:tc>
          <w:tcPr>
            <w:tcW w:w="2836" w:type="dxa"/>
            <w:vAlign w:val="center"/>
          </w:tcPr>
          <w:p w:rsidR="00EB5C4B" w:rsidRPr="00F07A95" w:rsidRDefault="00EB5C4B" w:rsidP="00D92541">
            <w:pPr>
              <w:snapToGrid w:val="0"/>
              <w:spacing w:line="276" w:lineRule="auto"/>
              <w:jc w:val="both"/>
              <w:rPr>
                <w:rFonts w:ascii="Graphik Bold" w:hAnsi="Graphik Bold"/>
                <w:sz w:val="19"/>
                <w:szCs w:val="19"/>
              </w:rPr>
            </w:pPr>
            <w:r w:rsidRPr="00F07A95">
              <w:rPr>
                <w:rFonts w:ascii="Graphik Bold" w:hAnsi="Graphik Bold"/>
                <w:sz w:val="19"/>
                <w:szCs w:val="19"/>
              </w:rPr>
              <w:t>TIENE ALGUNA DISCAPACIDA</w:t>
            </w:r>
            <w:r>
              <w:rPr>
                <w:rFonts w:ascii="Graphik Bold" w:hAnsi="Graphik Bold"/>
                <w:sz w:val="19"/>
                <w:szCs w:val="19"/>
              </w:rPr>
              <w:t>D:</w:t>
            </w:r>
          </w:p>
        </w:tc>
        <w:tc>
          <w:tcPr>
            <w:tcW w:w="992" w:type="dxa"/>
          </w:tcPr>
          <w:p w:rsidR="00EB5C4B" w:rsidRDefault="00EB5C4B" w:rsidP="00D92541">
            <w:pPr>
              <w:snapToGrid w:val="0"/>
              <w:spacing w:line="276" w:lineRule="auto"/>
              <w:jc w:val="both"/>
              <w:rPr>
                <w:rFonts w:ascii="Graphik Regular" w:hAnsi="Graphik Regular"/>
                <w:sz w:val="4"/>
                <w:szCs w:val="4"/>
              </w:rPr>
            </w:pPr>
          </w:p>
          <w:p w:rsidR="00EB5C4B" w:rsidRPr="00F07A95" w:rsidRDefault="00EB5C4B" w:rsidP="00D92541">
            <w:pPr>
              <w:snapToGrid w:val="0"/>
              <w:spacing w:line="276" w:lineRule="auto"/>
              <w:jc w:val="center"/>
              <w:rPr>
                <w:rFonts w:ascii="Graphik Regular" w:hAnsi="Graphik Regular"/>
                <w:sz w:val="4"/>
                <w:szCs w:val="4"/>
              </w:rPr>
            </w:pPr>
            <w:r>
              <w:rPr>
                <w:rFonts w:ascii="Graphik Bold" w:hAnsi="Graphik Bold"/>
                <w:sz w:val="19"/>
                <w:szCs w:val="19"/>
              </w:rPr>
              <w:t>SI</w:t>
            </w:r>
          </w:p>
        </w:tc>
        <w:tc>
          <w:tcPr>
            <w:tcW w:w="992" w:type="dxa"/>
          </w:tcPr>
          <w:p w:rsidR="00EB5C4B" w:rsidRDefault="00EB5C4B" w:rsidP="00D92541">
            <w:pPr>
              <w:snapToGrid w:val="0"/>
              <w:spacing w:line="276" w:lineRule="auto"/>
              <w:jc w:val="both"/>
              <w:rPr>
                <w:rFonts w:ascii="Graphik Bold" w:hAnsi="Graphik Bold"/>
                <w:sz w:val="4"/>
                <w:szCs w:val="4"/>
              </w:rPr>
            </w:pPr>
          </w:p>
          <w:p w:rsidR="00EB5C4B" w:rsidRPr="00F07A95" w:rsidRDefault="00EB5C4B" w:rsidP="00D92541">
            <w:pPr>
              <w:snapToGrid w:val="0"/>
              <w:spacing w:line="276" w:lineRule="auto"/>
              <w:jc w:val="both"/>
              <w:rPr>
                <w:rFonts w:ascii="Graphik Regular" w:hAnsi="Graphik Regular"/>
                <w:sz w:val="4"/>
                <w:szCs w:val="4"/>
              </w:rPr>
            </w:pPr>
            <w:r>
              <w:rPr>
                <w:rFonts w:ascii="Graphik Bold" w:hAnsi="Graphik Bold"/>
                <w:sz w:val="19"/>
                <w:szCs w:val="19"/>
              </w:rPr>
              <w:t xml:space="preserve">   NO</w:t>
            </w:r>
          </w:p>
        </w:tc>
        <w:tc>
          <w:tcPr>
            <w:tcW w:w="5954" w:type="dxa"/>
            <w:gridSpan w:val="4"/>
          </w:tcPr>
          <w:p w:rsidR="00EB5C4B" w:rsidRDefault="00EB5C4B" w:rsidP="00D92541">
            <w:pPr>
              <w:snapToGrid w:val="0"/>
              <w:spacing w:line="276" w:lineRule="auto"/>
              <w:jc w:val="both"/>
              <w:rPr>
                <w:rFonts w:ascii="Graphik Regular" w:hAnsi="Graphik Regular"/>
                <w:sz w:val="4"/>
                <w:szCs w:val="4"/>
              </w:rPr>
            </w:pPr>
          </w:p>
          <w:p w:rsidR="00EB5C4B" w:rsidRPr="00F07A95" w:rsidRDefault="00EB5C4B" w:rsidP="00D92541">
            <w:pPr>
              <w:snapToGrid w:val="0"/>
              <w:spacing w:line="276" w:lineRule="auto"/>
              <w:jc w:val="both"/>
              <w:rPr>
                <w:rFonts w:ascii="Graphik Regular" w:hAnsi="Graphik Regular"/>
                <w:sz w:val="4"/>
                <w:szCs w:val="4"/>
              </w:rPr>
            </w:pPr>
            <w:r>
              <w:rPr>
                <w:rFonts w:ascii="Graphik Bold" w:hAnsi="Graphik Bold"/>
                <w:sz w:val="19"/>
                <w:szCs w:val="19"/>
              </w:rPr>
              <w:t xml:space="preserve">TIPO DE </w:t>
            </w:r>
            <w:r w:rsidRPr="00F07A95">
              <w:rPr>
                <w:rFonts w:ascii="Graphik Bold" w:hAnsi="Graphik Bold"/>
                <w:sz w:val="19"/>
                <w:szCs w:val="19"/>
              </w:rPr>
              <w:t>DISCAPACIDA</w:t>
            </w:r>
            <w:r>
              <w:rPr>
                <w:rFonts w:ascii="Graphik Bold" w:hAnsi="Graphik Bold"/>
                <w:sz w:val="19"/>
                <w:szCs w:val="19"/>
              </w:rPr>
              <w:t>D:</w:t>
            </w:r>
          </w:p>
        </w:tc>
      </w:tr>
      <w:tr w:rsidR="00EB5C4B" w:rsidTr="00D92541">
        <w:tc>
          <w:tcPr>
            <w:tcW w:w="2836" w:type="dxa"/>
          </w:tcPr>
          <w:p w:rsidR="00EB5C4B" w:rsidRDefault="00EB5C4B" w:rsidP="00D92541">
            <w:pPr>
              <w:snapToGrid w:val="0"/>
              <w:spacing w:line="276" w:lineRule="auto"/>
              <w:jc w:val="both"/>
              <w:rPr>
                <w:rFonts w:ascii="Graphik Bold" w:hAnsi="Graphik Bold"/>
                <w:sz w:val="4"/>
                <w:szCs w:val="4"/>
              </w:rPr>
            </w:pPr>
          </w:p>
          <w:p w:rsidR="00EB5C4B" w:rsidRDefault="00EB5C4B" w:rsidP="00D92541">
            <w:pPr>
              <w:snapToGrid w:val="0"/>
              <w:spacing w:line="276" w:lineRule="auto"/>
              <w:jc w:val="both"/>
              <w:rPr>
                <w:rFonts w:ascii="Graphik Bold" w:hAnsi="Graphik Bold"/>
                <w:sz w:val="4"/>
                <w:szCs w:val="4"/>
              </w:rPr>
            </w:pPr>
          </w:p>
          <w:p w:rsidR="00EB5C4B" w:rsidRPr="00F07A95" w:rsidRDefault="00EB5C4B" w:rsidP="00D92541">
            <w:pPr>
              <w:snapToGrid w:val="0"/>
              <w:spacing w:line="276" w:lineRule="auto"/>
              <w:jc w:val="both"/>
              <w:rPr>
                <w:rFonts w:ascii="Graphik Bold" w:hAnsi="Graphik Bold"/>
                <w:sz w:val="4"/>
                <w:szCs w:val="4"/>
              </w:rPr>
            </w:pPr>
            <w:r>
              <w:rPr>
                <w:rFonts w:ascii="Graphik Bold" w:hAnsi="Graphik Bold"/>
                <w:sz w:val="19"/>
                <w:szCs w:val="19"/>
              </w:rPr>
              <w:t xml:space="preserve">MOTIVO DE </w:t>
            </w:r>
            <w:r w:rsidRPr="00F07A95">
              <w:rPr>
                <w:rFonts w:ascii="Graphik Bold" w:hAnsi="Graphik Bold"/>
                <w:sz w:val="19"/>
                <w:szCs w:val="19"/>
              </w:rPr>
              <w:t>DISCAPACIDA</w:t>
            </w:r>
            <w:r>
              <w:rPr>
                <w:rFonts w:ascii="Graphik Bold" w:hAnsi="Graphik Bold"/>
                <w:sz w:val="19"/>
                <w:szCs w:val="19"/>
              </w:rPr>
              <w:t>D:</w:t>
            </w:r>
          </w:p>
        </w:tc>
        <w:tc>
          <w:tcPr>
            <w:tcW w:w="7938" w:type="dxa"/>
            <w:gridSpan w:val="6"/>
            <w:vAlign w:val="center"/>
          </w:tcPr>
          <w:p w:rsidR="00EB5C4B" w:rsidRPr="00FE15D5" w:rsidRDefault="00EB5C4B" w:rsidP="00D92541">
            <w:pPr>
              <w:snapToGrid w:val="0"/>
              <w:spacing w:line="276" w:lineRule="auto"/>
              <w:jc w:val="both"/>
              <w:rPr>
                <w:rFonts w:ascii="Graphik Regular" w:hAnsi="Graphik Regular"/>
                <w:sz w:val="4"/>
                <w:szCs w:val="4"/>
              </w:rPr>
            </w:pPr>
          </w:p>
        </w:tc>
      </w:tr>
      <w:tr w:rsidR="00EB5C4B" w:rsidTr="00D92541">
        <w:tc>
          <w:tcPr>
            <w:tcW w:w="2836" w:type="dxa"/>
          </w:tcPr>
          <w:p w:rsidR="00EB5C4B" w:rsidRDefault="00EB5C4B" w:rsidP="00D92541">
            <w:pPr>
              <w:snapToGrid w:val="0"/>
              <w:spacing w:line="276" w:lineRule="auto"/>
              <w:rPr>
                <w:rFonts w:ascii="Graphik Bold" w:hAnsi="Graphik Bold"/>
                <w:sz w:val="4"/>
                <w:szCs w:val="4"/>
              </w:rPr>
            </w:pPr>
          </w:p>
          <w:p w:rsidR="00EB5C4B" w:rsidRDefault="00EB5C4B" w:rsidP="00D92541">
            <w:pPr>
              <w:snapToGrid w:val="0"/>
              <w:spacing w:line="276" w:lineRule="auto"/>
              <w:rPr>
                <w:rFonts w:ascii="Graphik Bold" w:hAnsi="Graphik Bold"/>
                <w:sz w:val="4"/>
                <w:szCs w:val="4"/>
              </w:rPr>
            </w:pPr>
          </w:p>
          <w:p w:rsidR="00EB5C4B" w:rsidRPr="00F07A95" w:rsidRDefault="00EB5C4B" w:rsidP="00D92541">
            <w:pPr>
              <w:snapToGrid w:val="0"/>
              <w:spacing w:line="276" w:lineRule="auto"/>
              <w:rPr>
                <w:rFonts w:ascii="Graphik Bold" w:hAnsi="Graphik Bold"/>
                <w:sz w:val="4"/>
                <w:szCs w:val="4"/>
              </w:rPr>
            </w:pPr>
            <w:r>
              <w:rPr>
                <w:rFonts w:ascii="Graphik Bold" w:hAnsi="Graphik Bold"/>
                <w:sz w:val="19"/>
                <w:szCs w:val="19"/>
              </w:rPr>
              <w:t>AFILIACIÓN A SERVICIO MÉDICO:</w:t>
            </w:r>
          </w:p>
        </w:tc>
        <w:tc>
          <w:tcPr>
            <w:tcW w:w="992" w:type="dxa"/>
          </w:tcPr>
          <w:p w:rsidR="00EB5C4B" w:rsidRDefault="00EB5C4B" w:rsidP="00D92541">
            <w:pPr>
              <w:snapToGrid w:val="0"/>
              <w:spacing w:line="276" w:lineRule="auto"/>
              <w:rPr>
                <w:rFonts w:ascii="Graphik Regular" w:hAnsi="Graphik Regular"/>
                <w:sz w:val="4"/>
                <w:szCs w:val="4"/>
              </w:rPr>
            </w:pPr>
          </w:p>
          <w:p w:rsidR="00EB5C4B" w:rsidRPr="00FE15D5" w:rsidRDefault="00EB5C4B" w:rsidP="00D92541">
            <w:pPr>
              <w:snapToGrid w:val="0"/>
              <w:spacing w:line="276" w:lineRule="auto"/>
              <w:jc w:val="center"/>
              <w:rPr>
                <w:rFonts w:ascii="Graphik Regular" w:hAnsi="Graphik Regular"/>
                <w:sz w:val="4"/>
                <w:szCs w:val="4"/>
              </w:rPr>
            </w:pPr>
            <w:r>
              <w:rPr>
                <w:rFonts w:ascii="Graphik Bold" w:hAnsi="Graphik Bold"/>
                <w:sz w:val="19"/>
                <w:szCs w:val="19"/>
              </w:rPr>
              <w:t>SI</w:t>
            </w:r>
          </w:p>
        </w:tc>
        <w:tc>
          <w:tcPr>
            <w:tcW w:w="992" w:type="dxa"/>
          </w:tcPr>
          <w:p w:rsidR="00EB5C4B" w:rsidRDefault="00EB5C4B" w:rsidP="00D92541">
            <w:pPr>
              <w:snapToGrid w:val="0"/>
              <w:spacing w:line="276" w:lineRule="auto"/>
              <w:rPr>
                <w:rFonts w:ascii="Graphik Regular" w:hAnsi="Graphik Regular"/>
                <w:sz w:val="4"/>
                <w:szCs w:val="4"/>
              </w:rPr>
            </w:pPr>
          </w:p>
          <w:p w:rsidR="00EB5C4B" w:rsidRPr="00FE15D5" w:rsidRDefault="00EB5C4B" w:rsidP="00D92541">
            <w:pPr>
              <w:snapToGrid w:val="0"/>
              <w:spacing w:line="276" w:lineRule="auto"/>
              <w:jc w:val="center"/>
              <w:rPr>
                <w:rFonts w:ascii="Graphik Regular" w:hAnsi="Graphik Regular"/>
                <w:sz w:val="4"/>
                <w:szCs w:val="4"/>
              </w:rPr>
            </w:pPr>
            <w:r>
              <w:rPr>
                <w:rFonts w:ascii="Graphik Bold" w:hAnsi="Graphik Bold"/>
                <w:sz w:val="19"/>
                <w:szCs w:val="19"/>
              </w:rPr>
              <w:t>NO</w:t>
            </w:r>
          </w:p>
        </w:tc>
        <w:tc>
          <w:tcPr>
            <w:tcW w:w="5954" w:type="dxa"/>
            <w:gridSpan w:val="4"/>
          </w:tcPr>
          <w:p w:rsidR="00EB5C4B" w:rsidRDefault="00EB5C4B" w:rsidP="00D92541">
            <w:pPr>
              <w:snapToGrid w:val="0"/>
              <w:spacing w:line="276" w:lineRule="auto"/>
              <w:rPr>
                <w:rFonts w:ascii="Graphik Regular" w:hAnsi="Graphik Regular"/>
                <w:sz w:val="4"/>
                <w:szCs w:val="4"/>
              </w:rPr>
            </w:pPr>
          </w:p>
          <w:p w:rsidR="00EB5C4B" w:rsidRDefault="00EB5C4B" w:rsidP="00D92541">
            <w:pPr>
              <w:snapToGrid w:val="0"/>
              <w:spacing w:line="276" w:lineRule="auto"/>
              <w:rPr>
                <w:rFonts w:ascii="Graphik Bold" w:hAnsi="Graphik Bold"/>
                <w:sz w:val="19"/>
                <w:szCs w:val="19"/>
              </w:rPr>
            </w:pPr>
            <w:r>
              <w:rPr>
                <w:rFonts w:ascii="Graphik Bold" w:hAnsi="Graphik Bold"/>
                <w:sz w:val="19"/>
                <w:szCs w:val="19"/>
              </w:rPr>
              <w:t>CUAL SERVICIO MÉDICO:</w:t>
            </w:r>
          </w:p>
          <w:p w:rsidR="00634C54" w:rsidRDefault="00634C54" w:rsidP="00D92541">
            <w:pPr>
              <w:snapToGrid w:val="0"/>
              <w:spacing w:line="276" w:lineRule="auto"/>
              <w:rPr>
                <w:rFonts w:ascii="Graphik Bold" w:hAnsi="Graphik Bold"/>
                <w:sz w:val="19"/>
                <w:szCs w:val="19"/>
              </w:rPr>
            </w:pPr>
          </w:p>
          <w:p w:rsidR="00634C54" w:rsidRDefault="00634C54" w:rsidP="00D92541">
            <w:pPr>
              <w:snapToGrid w:val="0"/>
              <w:spacing w:line="276" w:lineRule="auto"/>
              <w:rPr>
                <w:rFonts w:ascii="Graphik Bold" w:hAnsi="Graphik Bold"/>
                <w:sz w:val="19"/>
                <w:szCs w:val="19"/>
              </w:rPr>
            </w:pPr>
          </w:p>
          <w:p w:rsidR="00634C54" w:rsidRPr="00FE3C30" w:rsidRDefault="00634C54" w:rsidP="00D92541">
            <w:pPr>
              <w:snapToGrid w:val="0"/>
              <w:spacing w:line="276" w:lineRule="auto"/>
              <w:rPr>
                <w:rFonts w:ascii="Graphik Regular" w:hAnsi="Graphik Regular"/>
                <w:sz w:val="4"/>
                <w:szCs w:val="4"/>
              </w:rPr>
            </w:pPr>
          </w:p>
        </w:tc>
      </w:tr>
      <w:tr w:rsidR="00EB5C4B" w:rsidTr="00D92541">
        <w:tc>
          <w:tcPr>
            <w:tcW w:w="2836" w:type="dxa"/>
          </w:tcPr>
          <w:p w:rsidR="00EB5C4B" w:rsidRDefault="00EB5C4B" w:rsidP="00D92541">
            <w:pPr>
              <w:snapToGrid w:val="0"/>
              <w:spacing w:line="276" w:lineRule="auto"/>
              <w:jc w:val="both"/>
              <w:rPr>
                <w:rFonts w:ascii="Graphik Bold" w:hAnsi="Graphik Bold"/>
                <w:sz w:val="4"/>
                <w:szCs w:val="4"/>
              </w:rPr>
            </w:pPr>
          </w:p>
          <w:p w:rsidR="00EB5C4B" w:rsidRDefault="00EB5C4B" w:rsidP="00D92541">
            <w:pPr>
              <w:snapToGrid w:val="0"/>
              <w:spacing w:line="276" w:lineRule="auto"/>
              <w:jc w:val="both"/>
              <w:rPr>
                <w:rFonts w:ascii="Graphik Bold" w:hAnsi="Graphik Bold"/>
                <w:sz w:val="4"/>
                <w:szCs w:val="4"/>
              </w:rPr>
            </w:pPr>
          </w:p>
          <w:p w:rsidR="00EB5C4B" w:rsidRPr="00FE15D5" w:rsidRDefault="00EB5C4B" w:rsidP="00D92541">
            <w:pPr>
              <w:snapToGrid w:val="0"/>
              <w:spacing w:line="276" w:lineRule="auto"/>
              <w:jc w:val="both"/>
              <w:rPr>
                <w:rFonts w:ascii="Graphik Bold" w:hAnsi="Graphik Bold"/>
                <w:sz w:val="4"/>
                <w:szCs w:val="4"/>
              </w:rPr>
            </w:pPr>
            <w:r>
              <w:rPr>
                <w:rFonts w:ascii="Graphik Bold" w:hAnsi="Graphik Bold"/>
                <w:sz w:val="19"/>
                <w:szCs w:val="19"/>
              </w:rPr>
              <w:t>ES USTED INDÍGENA:</w:t>
            </w:r>
          </w:p>
        </w:tc>
        <w:tc>
          <w:tcPr>
            <w:tcW w:w="992" w:type="dxa"/>
          </w:tcPr>
          <w:p w:rsidR="00EB5C4B" w:rsidRDefault="00EB5C4B" w:rsidP="00D92541">
            <w:pPr>
              <w:snapToGrid w:val="0"/>
              <w:spacing w:line="276" w:lineRule="auto"/>
              <w:jc w:val="both"/>
              <w:rPr>
                <w:rFonts w:ascii="Graphik Regular" w:hAnsi="Graphik Regular"/>
                <w:sz w:val="4"/>
                <w:szCs w:val="4"/>
              </w:rPr>
            </w:pPr>
          </w:p>
          <w:p w:rsidR="00EB5C4B" w:rsidRPr="00FE3C30" w:rsidRDefault="00EB5C4B" w:rsidP="00D92541">
            <w:pPr>
              <w:snapToGrid w:val="0"/>
              <w:spacing w:line="276" w:lineRule="auto"/>
              <w:jc w:val="center"/>
              <w:rPr>
                <w:rFonts w:ascii="Graphik Regular" w:hAnsi="Graphik Regular"/>
                <w:sz w:val="4"/>
                <w:szCs w:val="4"/>
              </w:rPr>
            </w:pPr>
            <w:r>
              <w:rPr>
                <w:rFonts w:ascii="Graphik Bold" w:hAnsi="Graphik Bold"/>
                <w:sz w:val="19"/>
                <w:szCs w:val="19"/>
              </w:rPr>
              <w:t>SI</w:t>
            </w:r>
          </w:p>
        </w:tc>
        <w:tc>
          <w:tcPr>
            <w:tcW w:w="992" w:type="dxa"/>
          </w:tcPr>
          <w:p w:rsidR="00EB5C4B" w:rsidRDefault="00EB5C4B" w:rsidP="00D92541">
            <w:pPr>
              <w:snapToGrid w:val="0"/>
              <w:spacing w:line="276" w:lineRule="auto"/>
              <w:jc w:val="both"/>
              <w:rPr>
                <w:rFonts w:ascii="Graphik Regular" w:hAnsi="Graphik Regular"/>
                <w:sz w:val="4"/>
                <w:szCs w:val="4"/>
              </w:rPr>
            </w:pPr>
          </w:p>
          <w:p w:rsidR="00EB5C4B" w:rsidRPr="00FE3C30" w:rsidRDefault="00EB5C4B" w:rsidP="00D92541">
            <w:pPr>
              <w:snapToGrid w:val="0"/>
              <w:spacing w:line="276" w:lineRule="auto"/>
              <w:jc w:val="center"/>
              <w:rPr>
                <w:rFonts w:ascii="Graphik Regular" w:hAnsi="Graphik Regular"/>
                <w:sz w:val="4"/>
                <w:szCs w:val="4"/>
              </w:rPr>
            </w:pPr>
            <w:r>
              <w:rPr>
                <w:rFonts w:ascii="Graphik Bold" w:hAnsi="Graphik Bold"/>
                <w:sz w:val="19"/>
                <w:szCs w:val="19"/>
              </w:rPr>
              <w:t>NO</w:t>
            </w:r>
          </w:p>
        </w:tc>
        <w:tc>
          <w:tcPr>
            <w:tcW w:w="5954" w:type="dxa"/>
            <w:gridSpan w:val="4"/>
          </w:tcPr>
          <w:p w:rsidR="00EB5C4B" w:rsidRDefault="00EB5C4B" w:rsidP="00D92541">
            <w:pPr>
              <w:snapToGrid w:val="0"/>
              <w:spacing w:line="276" w:lineRule="auto"/>
              <w:rPr>
                <w:rFonts w:ascii="Graphik Regular" w:hAnsi="Graphik Regular"/>
                <w:sz w:val="4"/>
                <w:szCs w:val="4"/>
              </w:rPr>
            </w:pPr>
          </w:p>
          <w:p w:rsidR="00EB5C4B" w:rsidRDefault="00EB5C4B" w:rsidP="00D92541">
            <w:pPr>
              <w:snapToGrid w:val="0"/>
              <w:spacing w:line="276" w:lineRule="auto"/>
              <w:jc w:val="both"/>
              <w:rPr>
                <w:rFonts w:ascii="Graphik Regular" w:hAnsi="Graphik Regular"/>
                <w:sz w:val="20"/>
                <w:szCs w:val="20"/>
              </w:rPr>
            </w:pPr>
            <w:r>
              <w:rPr>
                <w:rFonts w:ascii="Graphik Bold" w:hAnsi="Graphik Bold"/>
                <w:sz w:val="19"/>
                <w:szCs w:val="19"/>
              </w:rPr>
              <w:t>A QUE GRUPO ÉTNICO PERTENECE:</w:t>
            </w:r>
          </w:p>
        </w:tc>
      </w:tr>
      <w:tr w:rsidR="00EB5C4B" w:rsidTr="00D92541">
        <w:tc>
          <w:tcPr>
            <w:tcW w:w="2836" w:type="dxa"/>
          </w:tcPr>
          <w:p w:rsidR="00EB5C4B" w:rsidRDefault="00EB5C4B" w:rsidP="00D92541">
            <w:pPr>
              <w:snapToGrid w:val="0"/>
              <w:spacing w:line="276" w:lineRule="auto"/>
              <w:jc w:val="both"/>
              <w:rPr>
                <w:rFonts w:ascii="Graphik Bold" w:hAnsi="Graphik Bold"/>
                <w:sz w:val="4"/>
                <w:szCs w:val="4"/>
              </w:rPr>
            </w:pPr>
          </w:p>
          <w:p w:rsidR="00EB5C4B" w:rsidRDefault="00EB5C4B" w:rsidP="00D92541">
            <w:pPr>
              <w:snapToGrid w:val="0"/>
              <w:spacing w:line="276" w:lineRule="auto"/>
              <w:jc w:val="both"/>
              <w:rPr>
                <w:rFonts w:ascii="Graphik Bold" w:hAnsi="Graphik Bold"/>
                <w:sz w:val="4"/>
                <w:szCs w:val="4"/>
              </w:rPr>
            </w:pPr>
          </w:p>
          <w:p w:rsidR="00EB5C4B" w:rsidRPr="00C31909" w:rsidRDefault="00EB5C4B" w:rsidP="00D92541">
            <w:pPr>
              <w:snapToGrid w:val="0"/>
              <w:spacing w:line="276" w:lineRule="auto"/>
              <w:rPr>
                <w:rFonts w:ascii="Graphik Bold" w:hAnsi="Graphik Bold"/>
                <w:sz w:val="4"/>
                <w:szCs w:val="4"/>
              </w:rPr>
            </w:pPr>
            <w:r>
              <w:rPr>
                <w:rFonts w:ascii="Graphik Bold" w:hAnsi="Graphik Bold"/>
                <w:sz w:val="19"/>
                <w:szCs w:val="19"/>
              </w:rPr>
              <w:t>HABLA ALGUNA LENGUA INDÍGENA:</w:t>
            </w:r>
          </w:p>
        </w:tc>
        <w:tc>
          <w:tcPr>
            <w:tcW w:w="992" w:type="dxa"/>
          </w:tcPr>
          <w:p w:rsidR="00EB5C4B" w:rsidRDefault="00EB5C4B" w:rsidP="00D92541">
            <w:pPr>
              <w:snapToGrid w:val="0"/>
              <w:spacing w:line="276" w:lineRule="auto"/>
              <w:rPr>
                <w:rFonts w:ascii="Graphik Regular" w:hAnsi="Graphik Regular"/>
                <w:sz w:val="4"/>
                <w:szCs w:val="4"/>
              </w:rPr>
            </w:pPr>
          </w:p>
          <w:p w:rsidR="00EB5C4B" w:rsidRDefault="00EB5C4B" w:rsidP="00D92541">
            <w:pPr>
              <w:snapToGrid w:val="0"/>
              <w:spacing w:line="276" w:lineRule="auto"/>
              <w:rPr>
                <w:rFonts w:ascii="Graphik Regular" w:hAnsi="Graphik Regular"/>
                <w:sz w:val="4"/>
                <w:szCs w:val="4"/>
              </w:rPr>
            </w:pPr>
          </w:p>
          <w:p w:rsidR="00EB5C4B" w:rsidRDefault="00EB5C4B" w:rsidP="00D92541">
            <w:pPr>
              <w:snapToGrid w:val="0"/>
              <w:spacing w:line="276" w:lineRule="auto"/>
              <w:rPr>
                <w:rFonts w:ascii="Graphik Regular" w:hAnsi="Graphik Regular"/>
                <w:sz w:val="4"/>
                <w:szCs w:val="4"/>
              </w:rPr>
            </w:pPr>
          </w:p>
          <w:p w:rsidR="00EB5C4B" w:rsidRPr="00C31909" w:rsidRDefault="00EB5C4B" w:rsidP="00D92541">
            <w:pPr>
              <w:snapToGrid w:val="0"/>
              <w:spacing w:line="276" w:lineRule="auto"/>
              <w:jc w:val="center"/>
              <w:rPr>
                <w:rFonts w:ascii="Graphik Regular" w:hAnsi="Graphik Regular"/>
                <w:sz w:val="4"/>
                <w:szCs w:val="4"/>
              </w:rPr>
            </w:pPr>
            <w:r>
              <w:rPr>
                <w:rFonts w:ascii="Graphik Bold" w:hAnsi="Graphik Bold"/>
                <w:sz w:val="19"/>
                <w:szCs w:val="19"/>
              </w:rPr>
              <w:t>SI</w:t>
            </w:r>
          </w:p>
        </w:tc>
        <w:tc>
          <w:tcPr>
            <w:tcW w:w="992" w:type="dxa"/>
          </w:tcPr>
          <w:p w:rsidR="00EB5C4B" w:rsidRDefault="00EB5C4B" w:rsidP="00D92541">
            <w:pPr>
              <w:snapToGrid w:val="0"/>
              <w:spacing w:line="276" w:lineRule="auto"/>
              <w:jc w:val="both"/>
              <w:rPr>
                <w:rFonts w:ascii="Graphik Regular" w:hAnsi="Graphik Regular"/>
                <w:sz w:val="4"/>
                <w:szCs w:val="4"/>
              </w:rPr>
            </w:pPr>
          </w:p>
          <w:p w:rsidR="00EB5C4B" w:rsidRDefault="00EB5C4B" w:rsidP="00D92541">
            <w:pPr>
              <w:snapToGrid w:val="0"/>
              <w:spacing w:line="276" w:lineRule="auto"/>
              <w:jc w:val="both"/>
              <w:rPr>
                <w:rFonts w:ascii="Graphik Regular" w:hAnsi="Graphik Regular"/>
                <w:sz w:val="4"/>
                <w:szCs w:val="4"/>
              </w:rPr>
            </w:pPr>
          </w:p>
          <w:p w:rsidR="00EB5C4B" w:rsidRDefault="00EB5C4B" w:rsidP="00D92541">
            <w:pPr>
              <w:snapToGrid w:val="0"/>
              <w:spacing w:line="276" w:lineRule="auto"/>
              <w:jc w:val="both"/>
              <w:rPr>
                <w:rFonts w:ascii="Graphik Regular" w:hAnsi="Graphik Regular"/>
                <w:sz w:val="4"/>
                <w:szCs w:val="4"/>
              </w:rPr>
            </w:pPr>
          </w:p>
          <w:p w:rsidR="00EB5C4B" w:rsidRPr="00C31909" w:rsidRDefault="00EB5C4B" w:rsidP="00D92541">
            <w:pPr>
              <w:snapToGrid w:val="0"/>
              <w:spacing w:line="276" w:lineRule="auto"/>
              <w:jc w:val="center"/>
              <w:rPr>
                <w:rFonts w:ascii="Graphik Regular" w:hAnsi="Graphik Regular"/>
                <w:sz w:val="4"/>
                <w:szCs w:val="4"/>
              </w:rPr>
            </w:pPr>
            <w:r>
              <w:rPr>
                <w:rFonts w:ascii="Graphik Bold" w:hAnsi="Graphik Bold"/>
                <w:sz w:val="19"/>
                <w:szCs w:val="19"/>
              </w:rPr>
              <w:t>NO</w:t>
            </w:r>
          </w:p>
        </w:tc>
        <w:tc>
          <w:tcPr>
            <w:tcW w:w="5954" w:type="dxa"/>
            <w:gridSpan w:val="4"/>
          </w:tcPr>
          <w:p w:rsidR="00EB5C4B" w:rsidRDefault="00EB5C4B" w:rsidP="00D92541">
            <w:pPr>
              <w:snapToGrid w:val="0"/>
              <w:spacing w:line="276" w:lineRule="auto"/>
              <w:jc w:val="both"/>
              <w:rPr>
                <w:rFonts w:ascii="Graphik Regular" w:hAnsi="Graphik Regular"/>
                <w:sz w:val="4"/>
                <w:szCs w:val="4"/>
              </w:rPr>
            </w:pPr>
          </w:p>
          <w:p w:rsidR="00EB5C4B" w:rsidRDefault="00EB5C4B" w:rsidP="00D92541">
            <w:pPr>
              <w:snapToGrid w:val="0"/>
              <w:spacing w:line="276" w:lineRule="auto"/>
              <w:jc w:val="both"/>
              <w:rPr>
                <w:rFonts w:ascii="Graphik Regular" w:hAnsi="Graphik Regular"/>
                <w:sz w:val="4"/>
                <w:szCs w:val="4"/>
              </w:rPr>
            </w:pPr>
          </w:p>
          <w:p w:rsidR="00EB5C4B" w:rsidRPr="00C31909" w:rsidRDefault="00EB5C4B" w:rsidP="00D92541">
            <w:pPr>
              <w:snapToGrid w:val="0"/>
              <w:spacing w:line="276" w:lineRule="auto"/>
              <w:jc w:val="both"/>
              <w:rPr>
                <w:rFonts w:ascii="Graphik Regular" w:hAnsi="Graphik Regular"/>
                <w:sz w:val="4"/>
                <w:szCs w:val="4"/>
              </w:rPr>
            </w:pPr>
            <w:r>
              <w:rPr>
                <w:rFonts w:ascii="Graphik Bold" w:hAnsi="Graphik Bold"/>
                <w:sz w:val="19"/>
                <w:szCs w:val="19"/>
              </w:rPr>
              <w:t>QUE LENGUA INDÍGENA:</w:t>
            </w:r>
          </w:p>
        </w:tc>
      </w:tr>
      <w:tr w:rsidR="00EB5C4B" w:rsidTr="00D92541">
        <w:tc>
          <w:tcPr>
            <w:tcW w:w="2836" w:type="dxa"/>
          </w:tcPr>
          <w:p w:rsidR="00EB5C4B" w:rsidRPr="00C31909" w:rsidRDefault="00EB5C4B" w:rsidP="00D92541">
            <w:pPr>
              <w:snapToGrid w:val="0"/>
              <w:spacing w:line="276" w:lineRule="auto"/>
              <w:rPr>
                <w:rFonts w:ascii="Graphik Bold" w:hAnsi="Graphik Bold"/>
                <w:sz w:val="4"/>
                <w:szCs w:val="4"/>
              </w:rPr>
            </w:pPr>
          </w:p>
          <w:p w:rsidR="00EB5C4B" w:rsidRPr="002F0472" w:rsidRDefault="00EB5C4B" w:rsidP="00D92541">
            <w:pPr>
              <w:snapToGrid w:val="0"/>
              <w:spacing w:line="276" w:lineRule="auto"/>
              <w:rPr>
                <w:rFonts w:ascii="Graphik Bold" w:hAnsi="Graphik Bold"/>
                <w:sz w:val="18"/>
                <w:szCs w:val="18"/>
              </w:rPr>
            </w:pPr>
            <w:r w:rsidRPr="002F0472">
              <w:rPr>
                <w:rFonts w:ascii="Graphik Bold" w:hAnsi="Graphik Bold"/>
                <w:sz w:val="18"/>
                <w:szCs w:val="18"/>
              </w:rPr>
              <w:t>SATISFACCIÓN SOBRE EL TALLER:</w:t>
            </w:r>
          </w:p>
        </w:tc>
        <w:tc>
          <w:tcPr>
            <w:tcW w:w="3526" w:type="dxa"/>
            <w:gridSpan w:val="4"/>
          </w:tcPr>
          <w:p w:rsidR="00EB5C4B" w:rsidRDefault="00EB5C4B" w:rsidP="00D92541">
            <w:pPr>
              <w:snapToGrid w:val="0"/>
              <w:spacing w:line="276" w:lineRule="auto"/>
              <w:jc w:val="center"/>
              <w:rPr>
                <w:rFonts w:ascii="Graphik Bold" w:hAnsi="Graphik Bold"/>
                <w:sz w:val="4"/>
                <w:szCs w:val="4"/>
              </w:rPr>
            </w:pPr>
          </w:p>
          <w:p w:rsidR="00EB5C4B" w:rsidRDefault="00EB5C4B" w:rsidP="00D92541">
            <w:pPr>
              <w:snapToGrid w:val="0"/>
              <w:spacing w:line="276" w:lineRule="auto"/>
              <w:jc w:val="center"/>
              <w:rPr>
                <w:rFonts w:ascii="Graphik Bold" w:hAnsi="Graphik Bold"/>
                <w:sz w:val="4"/>
                <w:szCs w:val="4"/>
              </w:rPr>
            </w:pPr>
          </w:p>
          <w:p w:rsidR="00EB5C4B" w:rsidRPr="00C31909" w:rsidRDefault="00EB5C4B" w:rsidP="00D92541">
            <w:pPr>
              <w:snapToGrid w:val="0"/>
              <w:spacing w:line="276" w:lineRule="auto"/>
              <w:jc w:val="center"/>
              <w:rPr>
                <w:rFonts w:ascii="Graphik Regular" w:hAnsi="Graphik Regular"/>
                <w:sz w:val="4"/>
                <w:szCs w:val="4"/>
              </w:rPr>
            </w:pPr>
            <w:r>
              <w:rPr>
                <w:rFonts w:ascii="Graphik Bold" w:hAnsi="Graphik Bold"/>
                <w:sz w:val="19"/>
                <w:szCs w:val="19"/>
              </w:rPr>
              <w:t>SI</w:t>
            </w:r>
          </w:p>
        </w:tc>
        <w:tc>
          <w:tcPr>
            <w:tcW w:w="4412" w:type="dxa"/>
            <w:gridSpan w:val="2"/>
          </w:tcPr>
          <w:p w:rsidR="00EB5C4B" w:rsidRDefault="00EB5C4B" w:rsidP="00D92541">
            <w:pPr>
              <w:snapToGrid w:val="0"/>
              <w:spacing w:line="276" w:lineRule="auto"/>
              <w:jc w:val="center"/>
              <w:rPr>
                <w:rFonts w:ascii="Graphik Regular" w:hAnsi="Graphik Regular"/>
                <w:sz w:val="4"/>
                <w:szCs w:val="4"/>
              </w:rPr>
            </w:pPr>
          </w:p>
          <w:p w:rsidR="00EB5C4B" w:rsidRPr="00C31909" w:rsidRDefault="00EB5C4B" w:rsidP="00D92541">
            <w:pPr>
              <w:snapToGrid w:val="0"/>
              <w:spacing w:line="276" w:lineRule="auto"/>
              <w:jc w:val="center"/>
              <w:rPr>
                <w:rFonts w:ascii="Graphik Regular" w:hAnsi="Graphik Regular"/>
                <w:sz w:val="4"/>
                <w:szCs w:val="4"/>
              </w:rPr>
            </w:pPr>
            <w:r>
              <w:rPr>
                <w:rFonts w:ascii="Graphik Bold" w:hAnsi="Graphik Bold"/>
                <w:sz w:val="19"/>
                <w:szCs w:val="19"/>
              </w:rPr>
              <w:t>NO</w:t>
            </w:r>
          </w:p>
        </w:tc>
      </w:tr>
    </w:tbl>
    <w:p w:rsidR="00EB5C4B" w:rsidRDefault="00EB5C4B" w:rsidP="00EB5C4B">
      <w:pPr>
        <w:snapToGrid w:val="0"/>
        <w:rPr>
          <w:rFonts w:ascii="Graphik Bold" w:hAnsi="Graphik Bold"/>
          <w:sz w:val="20"/>
          <w:szCs w:val="20"/>
        </w:rPr>
      </w:pPr>
    </w:p>
    <w:p w:rsidR="00EB5C4B" w:rsidRDefault="00EB5C4B" w:rsidP="00EB5C4B">
      <w:pPr>
        <w:rPr>
          <w:rFonts w:ascii="Graphik Bold" w:hAnsi="Graphik Bold"/>
        </w:rPr>
      </w:pPr>
      <w:r>
        <w:rPr>
          <w:rFonts w:ascii="Graphik Bold" w:hAnsi="Graphik Bold"/>
          <w:sz w:val="20"/>
          <w:szCs w:val="20"/>
        </w:rPr>
        <w:t xml:space="preserve">                                        FIRMA  ________________________________</w:t>
      </w:r>
    </w:p>
    <w:p w:rsidR="00EB5C4B" w:rsidRPr="000612D8" w:rsidRDefault="00EB5C4B" w:rsidP="00EB5C4B">
      <w:pPr>
        <w:rPr>
          <w:rFonts w:ascii="Graphik Bold" w:hAnsi="Graphik Bold"/>
          <w:sz w:val="20"/>
          <w:szCs w:val="20"/>
        </w:rPr>
      </w:pPr>
    </w:p>
    <w:p w:rsidR="001C7CE7" w:rsidRDefault="001C7CE7" w:rsidP="00EB5C4B">
      <w:pPr>
        <w:spacing w:line="200" w:lineRule="atLeast"/>
        <w:contextualSpacing/>
        <w:jc w:val="center"/>
        <w:rPr>
          <w:rFonts w:ascii="Arial" w:hAnsi="Arial" w:cs="Arial"/>
          <w:sz w:val="20"/>
        </w:rPr>
      </w:pPr>
    </w:p>
    <w:sectPr w:rsidR="001C7CE7" w:rsidSect="00835607">
      <w:pgSz w:w="12240" w:h="15840"/>
      <w:pgMar w:top="1418" w:right="1701" w:bottom="1418" w:left="1701" w:header="465" w:footer="1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312" w:rsidRDefault="004D7312" w:rsidP="002F5388">
      <w:pPr>
        <w:spacing w:after="0" w:line="240" w:lineRule="auto"/>
      </w:pPr>
      <w:r>
        <w:separator/>
      </w:r>
    </w:p>
  </w:endnote>
  <w:endnote w:type="continuationSeparator" w:id="0">
    <w:p w:rsidR="004D7312" w:rsidRDefault="004D7312" w:rsidP="002F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A00002EF" w:usb1="4000004B" w:usb2="00000000" w:usb3="00000000" w:csb0="0000019F" w:csb1="00000000"/>
  </w:font>
  <w:font w:name="Tahoma">
    <w:charset w:val="00"/>
    <w:family w:val="swiss"/>
    <w:pitch w:val="variable"/>
    <w:sig w:usb0="E1002EFF" w:usb1="C000605B" w:usb2="00000029" w:usb3="00000000" w:csb0="000101FF" w:csb1="00000000"/>
  </w:font>
  <w:font w:name="Soberana Sans">
    <w:altName w:val="Soberana Sans"/>
    <w:panose1 w:val="00000000000000000000"/>
    <w:charset w:val="00"/>
    <w:family w:val="swiss"/>
    <w:notTrueType/>
    <w:pitch w:val="default"/>
    <w:sig w:usb0="00000003" w:usb1="00000000" w:usb2="00000000" w:usb3="00000000" w:csb0="00000001" w:csb1="00000000"/>
  </w:font>
  <w:font w:name="Graphik Bold">
    <w:altName w:val="Arial"/>
    <w:panose1 w:val="00000000000000000000"/>
    <w:charset w:val="00"/>
    <w:family w:val="swiss"/>
    <w:notTrueType/>
    <w:pitch w:val="variable"/>
    <w:sig w:usb0="00000007" w:usb1="00000000" w:usb2="00000000" w:usb3="00000000" w:csb0="00000093" w:csb1="00000000"/>
  </w:font>
  <w:font w:name="Graphik Regular">
    <w:altName w:val="Arial"/>
    <w:panose1 w:val="00000000000000000000"/>
    <w:charset w:val="00"/>
    <w:family w:val="swiss"/>
    <w:notTrueType/>
    <w:pitch w:val="variable"/>
    <w:sig w:usb0="00000007" w:usb1="00000000" w:usb2="00000000" w:usb3="00000000" w:csb0="00000093" w:csb1="00000000"/>
  </w:font>
  <w:font w:name="Graphik Black">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415005"/>
      <w:docPartObj>
        <w:docPartGallery w:val="Page Numbers (Bottom of Page)"/>
        <w:docPartUnique/>
      </w:docPartObj>
    </w:sdtPr>
    <w:sdtEndPr/>
    <w:sdtContent>
      <w:p w:rsidR="009B2657" w:rsidRDefault="009B2657">
        <w:pPr>
          <w:pStyle w:val="Piedepgina"/>
          <w:jc w:val="right"/>
        </w:pPr>
        <w:r>
          <w:fldChar w:fldCharType="begin"/>
        </w:r>
        <w:r>
          <w:instrText>PAGE   \* MERGEFORMAT</w:instrText>
        </w:r>
        <w:r>
          <w:fldChar w:fldCharType="separate"/>
        </w:r>
        <w:r w:rsidR="00344774" w:rsidRPr="00344774">
          <w:rPr>
            <w:noProof/>
            <w:lang w:val="es-ES"/>
          </w:rPr>
          <w:t>39</w:t>
        </w:r>
        <w:r>
          <w:rPr>
            <w:noProof/>
            <w:lang w:val="es-ES"/>
          </w:rPr>
          <w:fldChar w:fldCharType="end"/>
        </w:r>
      </w:p>
    </w:sdtContent>
  </w:sdt>
  <w:p w:rsidR="009B2657" w:rsidRDefault="009B26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657" w:rsidRDefault="009B2657">
    <w:pPr>
      <w:spacing w:after="0" w:line="259" w:lineRule="auto"/>
      <w:ind w:left="-800" w:right="1138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657" w:rsidRDefault="009B2657" w:rsidP="00B40A36">
    <w:pPr>
      <w:spacing w:after="0" w:line="259" w:lineRule="auto"/>
      <w:ind w:right="1138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657" w:rsidRDefault="009B2657">
    <w:pPr>
      <w:spacing w:after="0" w:line="259" w:lineRule="auto"/>
      <w:ind w:left="-800" w:right="1138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312" w:rsidRDefault="004D7312" w:rsidP="002F5388">
      <w:pPr>
        <w:spacing w:after="0" w:line="240" w:lineRule="auto"/>
      </w:pPr>
      <w:r>
        <w:separator/>
      </w:r>
    </w:p>
  </w:footnote>
  <w:footnote w:type="continuationSeparator" w:id="0">
    <w:p w:rsidR="004D7312" w:rsidRDefault="004D7312" w:rsidP="002F5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302045"/>
      <w:docPartObj>
        <w:docPartGallery w:val="Page Numbers (Top of Page)"/>
        <w:docPartUnique/>
      </w:docPartObj>
    </w:sdtPr>
    <w:sdtEndPr/>
    <w:sdtContent>
      <w:p w:rsidR="009B2657" w:rsidRDefault="009B2657">
        <w:pPr>
          <w:pStyle w:val="Encabezado"/>
          <w:jc w:val="right"/>
        </w:pPr>
        <w:r>
          <w:fldChar w:fldCharType="begin"/>
        </w:r>
        <w:r>
          <w:instrText>PAGE   \* MERGEFORMAT</w:instrText>
        </w:r>
        <w:r>
          <w:fldChar w:fldCharType="separate"/>
        </w:r>
        <w:r w:rsidR="00344774" w:rsidRPr="00344774">
          <w:rPr>
            <w:noProof/>
            <w:lang w:val="es-ES"/>
          </w:rPr>
          <w:t>39</w:t>
        </w:r>
        <w:r>
          <w:rPr>
            <w:noProof/>
            <w:lang w:val="es-ES"/>
          </w:rPr>
          <w:fldChar w:fldCharType="end"/>
        </w:r>
      </w:p>
    </w:sdtContent>
  </w:sdt>
  <w:p w:rsidR="009B2657" w:rsidRDefault="009B26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657" w:rsidRDefault="009B2657" w:rsidP="00B40A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657" w:rsidRDefault="009B265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657" w:rsidRDefault="009B2657" w:rsidP="00B40A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4D0"/>
    <w:multiLevelType w:val="hybridMultilevel"/>
    <w:tmpl w:val="744E62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A24D08"/>
    <w:multiLevelType w:val="multilevel"/>
    <w:tmpl w:val="6A06DCCA"/>
    <w:lvl w:ilvl="0">
      <w:start w:val="3"/>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5."/>
      <w:lvlJc w:val="left"/>
      <w:pPr>
        <w:ind w:left="2520" w:hanging="1080"/>
      </w:pPr>
      <w:rPr>
        <w:rFonts w:ascii="Arial" w:eastAsiaTheme="minorHAnsi" w:hAnsi="Arial" w:cs="Arial"/>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846C9A"/>
    <w:multiLevelType w:val="hybridMultilevel"/>
    <w:tmpl w:val="62643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2916DA"/>
    <w:multiLevelType w:val="multilevel"/>
    <w:tmpl w:val="CD98FA5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CF01D4"/>
    <w:multiLevelType w:val="hybridMultilevel"/>
    <w:tmpl w:val="EB92DBA8"/>
    <w:lvl w:ilvl="0" w:tplc="6FD6D0B6">
      <w:start w:val="1"/>
      <w:numFmt w:val="lowerLetter"/>
      <w:lvlText w:val="%1)"/>
      <w:lvlJc w:val="left"/>
      <w:pPr>
        <w:ind w:left="1500" w:hanging="360"/>
      </w:pPr>
      <w:rPr>
        <w:b w:val="0"/>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5" w15:restartNumberingAfterBreak="0">
    <w:nsid w:val="0F705F52"/>
    <w:multiLevelType w:val="multilevel"/>
    <w:tmpl w:val="B576F0EA"/>
    <w:lvl w:ilvl="0">
      <w:start w:val="4"/>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0F244A9"/>
    <w:multiLevelType w:val="hybridMultilevel"/>
    <w:tmpl w:val="357AF13E"/>
    <w:lvl w:ilvl="0" w:tplc="9CFCDD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4B34FBE"/>
    <w:multiLevelType w:val="multilevel"/>
    <w:tmpl w:val="B64AEB4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FD1643"/>
    <w:multiLevelType w:val="hybridMultilevel"/>
    <w:tmpl w:val="5BB0FB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2477BD"/>
    <w:multiLevelType w:val="hybridMultilevel"/>
    <w:tmpl w:val="AEA0C2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91409E"/>
    <w:multiLevelType w:val="hybridMultilevel"/>
    <w:tmpl w:val="FB8E0D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5B1D86"/>
    <w:multiLevelType w:val="multilevel"/>
    <w:tmpl w:val="A6187D90"/>
    <w:lvl w:ilvl="0">
      <w:start w:val="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8DA2786"/>
    <w:multiLevelType w:val="multilevel"/>
    <w:tmpl w:val="D9F64E0E"/>
    <w:lvl w:ilvl="0">
      <w:start w:val="4"/>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1BC936A9"/>
    <w:multiLevelType w:val="hybridMultilevel"/>
    <w:tmpl w:val="D0E22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D96352E"/>
    <w:multiLevelType w:val="multilevel"/>
    <w:tmpl w:val="D2C2D70C"/>
    <w:lvl w:ilvl="0">
      <w:start w:val="4"/>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3D31D43"/>
    <w:multiLevelType w:val="hybridMultilevel"/>
    <w:tmpl w:val="A4E443DE"/>
    <w:lvl w:ilvl="0" w:tplc="080A0017">
      <w:start w:val="1"/>
      <w:numFmt w:val="lowerLetter"/>
      <w:lvlText w:val="%1)"/>
      <w:lvlJc w:val="left"/>
      <w:pPr>
        <w:ind w:left="1287" w:hanging="360"/>
      </w:pPr>
    </w:lvl>
    <w:lvl w:ilvl="1" w:tplc="67C2E9F2">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D1E0CF3"/>
    <w:multiLevelType w:val="multilevel"/>
    <w:tmpl w:val="D92AC05A"/>
    <w:lvl w:ilvl="0">
      <w:start w:val="4"/>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6B468A1"/>
    <w:multiLevelType w:val="hybridMultilevel"/>
    <w:tmpl w:val="D9CAD55E"/>
    <w:lvl w:ilvl="0" w:tplc="6F186D1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503B64"/>
    <w:multiLevelType w:val="hybridMultilevel"/>
    <w:tmpl w:val="49024BE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C9B5617"/>
    <w:multiLevelType w:val="multilevel"/>
    <w:tmpl w:val="E53CCF5E"/>
    <w:lvl w:ilvl="0">
      <w:start w:val="4"/>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D8844E4"/>
    <w:multiLevelType w:val="multilevel"/>
    <w:tmpl w:val="56A08F2C"/>
    <w:lvl w:ilvl="0">
      <w:start w:val="5"/>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3903C76"/>
    <w:multiLevelType w:val="hybridMultilevel"/>
    <w:tmpl w:val="86247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64D48"/>
    <w:multiLevelType w:val="hybridMultilevel"/>
    <w:tmpl w:val="ED9403AC"/>
    <w:lvl w:ilvl="0" w:tplc="E976E10A">
      <w:start w:val="1"/>
      <w:numFmt w:val="lowerLetter"/>
      <w:lvlText w:val="%1)"/>
      <w:lvlJc w:val="left"/>
      <w:pPr>
        <w:ind w:left="1637" w:hanging="36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23" w15:restartNumberingAfterBreak="0">
    <w:nsid w:val="44C569E6"/>
    <w:multiLevelType w:val="hybridMultilevel"/>
    <w:tmpl w:val="EB3E2D16"/>
    <w:lvl w:ilvl="0" w:tplc="080A0017">
      <w:start w:val="1"/>
      <w:numFmt w:val="lowerLetter"/>
      <w:lvlText w:val="%1)"/>
      <w:lvlJc w:val="left"/>
      <w:pPr>
        <w:ind w:left="720" w:hanging="360"/>
      </w:pPr>
    </w:lvl>
    <w:lvl w:ilvl="1" w:tplc="F9EC6CAA">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E06EBD"/>
    <w:multiLevelType w:val="hybridMultilevel"/>
    <w:tmpl w:val="0C5C7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C666B8"/>
    <w:multiLevelType w:val="hybridMultilevel"/>
    <w:tmpl w:val="39FAA698"/>
    <w:lvl w:ilvl="0" w:tplc="FA4CFA4E">
      <w:start w:val="1"/>
      <w:numFmt w:val="decimal"/>
      <w:lvlText w:val="%1."/>
      <w:lvlJc w:val="left"/>
      <w:pPr>
        <w:ind w:left="1860" w:hanging="360"/>
      </w:pPr>
      <w:rPr>
        <w:rFonts w:hint="default"/>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abstractNum w:abstractNumId="26" w15:restartNumberingAfterBreak="0">
    <w:nsid w:val="4D921A06"/>
    <w:multiLevelType w:val="multilevel"/>
    <w:tmpl w:val="F9DC20E4"/>
    <w:lvl w:ilvl="0">
      <w:start w:val="4"/>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4EAD092F"/>
    <w:multiLevelType w:val="hybridMultilevel"/>
    <w:tmpl w:val="2476464C"/>
    <w:lvl w:ilvl="0" w:tplc="080A0017">
      <w:start w:val="1"/>
      <w:numFmt w:val="lowerLetter"/>
      <w:lvlText w:val="%1)"/>
      <w:lvlJc w:val="left"/>
      <w:pPr>
        <w:ind w:left="1636" w:hanging="360"/>
      </w:pPr>
      <w:rPr>
        <w:rFonts w:hint="default"/>
      </w:r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8" w15:restartNumberingAfterBreak="0">
    <w:nsid w:val="52E448B7"/>
    <w:multiLevelType w:val="hybridMultilevel"/>
    <w:tmpl w:val="68389D42"/>
    <w:lvl w:ilvl="0" w:tplc="F1781218">
      <w:start w:val="1"/>
      <w:numFmt w:val="decimal"/>
      <w:lvlText w:val="%1."/>
      <w:lvlJc w:val="left"/>
      <w:pPr>
        <w:ind w:left="1778" w:hanging="360"/>
      </w:pPr>
      <w:rPr>
        <w:rFonts w:hint="default"/>
        <w:color w:val="auto"/>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9" w15:restartNumberingAfterBreak="0">
    <w:nsid w:val="54E17843"/>
    <w:multiLevelType w:val="hybridMultilevel"/>
    <w:tmpl w:val="D0E0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2D5349"/>
    <w:multiLevelType w:val="multilevel"/>
    <w:tmpl w:val="8C366CCA"/>
    <w:lvl w:ilvl="0">
      <w:start w:val="1"/>
      <w:numFmt w:val="decimal"/>
      <w:lvlText w:val="%1."/>
      <w:lvlJc w:val="left"/>
      <w:pPr>
        <w:ind w:left="36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288"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5A2F184F"/>
    <w:multiLevelType w:val="hybridMultilevel"/>
    <w:tmpl w:val="EB92DBA8"/>
    <w:lvl w:ilvl="0" w:tplc="6FD6D0B6">
      <w:start w:val="1"/>
      <w:numFmt w:val="lowerLetter"/>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DD62B9B"/>
    <w:multiLevelType w:val="hybridMultilevel"/>
    <w:tmpl w:val="109A5F68"/>
    <w:lvl w:ilvl="0" w:tplc="9B3CF1E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1B2D3E"/>
    <w:multiLevelType w:val="hybridMultilevel"/>
    <w:tmpl w:val="E4C84F40"/>
    <w:lvl w:ilvl="0" w:tplc="CC3EDAD8">
      <w:start w:val="1"/>
      <w:numFmt w:val="lowerLetter"/>
      <w:lvlText w:val="%1)"/>
      <w:lvlJc w:val="left"/>
      <w:pPr>
        <w:ind w:left="1637"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212FEE"/>
    <w:multiLevelType w:val="hybridMultilevel"/>
    <w:tmpl w:val="527CC844"/>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2C38ED"/>
    <w:multiLevelType w:val="multilevel"/>
    <w:tmpl w:val="132271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8C0142"/>
    <w:multiLevelType w:val="hybridMultilevel"/>
    <w:tmpl w:val="F4AE803E"/>
    <w:lvl w:ilvl="0" w:tplc="080A0017">
      <w:start w:val="1"/>
      <w:numFmt w:val="lowerLetter"/>
      <w:lvlText w:val="%1)"/>
      <w:lvlJc w:val="left"/>
      <w:pPr>
        <w:ind w:left="2138" w:hanging="360"/>
      </w:pPr>
    </w:lvl>
    <w:lvl w:ilvl="1" w:tplc="080A0017">
      <w:start w:val="1"/>
      <w:numFmt w:val="lowerLetter"/>
      <w:lvlText w:val="%2)"/>
      <w:lvlJc w:val="left"/>
      <w:pPr>
        <w:ind w:left="2858" w:hanging="360"/>
      </w:pPr>
    </w:lvl>
    <w:lvl w:ilvl="2" w:tplc="28AE17C0">
      <w:start w:val="1"/>
      <w:numFmt w:val="decimal"/>
      <w:lvlText w:val="%3)"/>
      <w:lvlJc w:val="left"/>
      <w:pPr>
        <w:ind w:left="3758" w:hanging="360"/>
      </w:pPr>
      <w:rPr>
        <w:rFonts w:hint="default"/>
      </w:r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7" w15:restartNumberingAfterBreak="0">
    <w:nsid w:val="693C7386"/>
    <w:multiLevelType w:val="hybridMultilevel"/>
    <w:tmpl w:val="917CE4EC"/>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4260DB"/>
    <w:multiLevelType w:val="multilevel"/>
    <w:tmpl w:val="1C74FA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9E67A77"/>
    <w:multiLevelType w:val="hybridMultilevel"/>
    <w:tmpl w:val="AD3EBD24"/>
    <w:lvl w:ilvl="0" w:tplc="24EE354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F683D62"/>
    <w:multiLevelType w:val="multilevel"/>
    <w:tmpl w:val="1686629A"/>
    <w:lvl w:ilvl="0">
      <w:start w:val="4"/>
      <w:numFmt w:val="decimal"/>
      <w:lvlText w:val="%1"/>
      <w:lvlJc w:val="left"/>
      <w:pPr>
        <w:ind w:left="435" w:hanging="435"/>
      </w:pPr>
      <w:rPr>
        <w:rFonts w:hint="default"/>
      </w:rPr>
    </w:lvl>
    <w:lvl w:ilvl="1">
      <w:start w:val="1"/>
      <w:numFmt w:val="decimal"/>
      <w:lvlText w:val="%1.%2"/>
      <w:lvlJc w:val="left"/>
      <w:pPr>
        <w:ind w:left="525" w:hanging="435"/>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1" w15:restartNumberingAfterBreak="0">
    <w:nsid w:val="704432EA"/>
    <w:multiLevelType w:val="multilevel"/>
    <w:tmpl w:val="E4A8A54C"/>
    <w:lvl w:ilvl="0">
      <w:start w:val="4"/>
      <w:numFmt w:val="decimal"/>
      <w:lvlText w:val="%1"/>
      <w:lvlJc w:val="left"/>
      <w:pPr>
        <w:ind w:left="435" w:hanging="435"/>
      </w:pPr>
      <w:rPr>
        <w:rFonts w:hint="default"/>
      </w:rPr>
    </w:lvl>
    <w:lvl w:ilvl="1">
      <w:start w:val="2"/>
      <w:numFmt w:val="decimal"/>
      <w:lvlText w:val="%1.%2"/>
      <w:lvlJc w:val="left"/>
      <w:pPr>
        <w:ind w:left="525" w:hanging="43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2" w15:restartNumberingAfterBreak="0">
    <w:nsid w:val="70926A18"/>
    <w:multiLevelType w:val="multilevel"/>
    <w:tmpl w:val="E1480944"/>
    <w:lvl w:ilvl="0">
      <w:start w:val="3"/>
      <w:numFmt w:val="decimal"/>
      <w:lvlText w:val="%1"/>
      <w:lvlJc w:val="left"/>
      <w:pPr>
        <w:ind w:left="435" w:hanging="435"/>
      </w:pPr>
      <w:rPr>
        <w:rFonts w:hint="default"/>
        <w:b/>
      </w:rPr>
    </w:lvl>
    <w:lvl w:ilvl="1">
      <w:start w:val="5"/>
      <w:numFmt w:val="decimal"/>
      <w:lvlText w:val="%1.%2"/>
      <w:lvlJc w:val="left"/>
      <w:pPr>
        <w:ind w:left="577"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3C529A4"/>
    <w:multiLevelType w:val="hybridMultilevel"/>
    <w:tmpl w:val="794CE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DE505A"/>
    <w:multiLevelType w:val="hybridMultilevel"/>
    <w:tmpl w:val="D9506554"/>
    <w:lvl w:ilvl="0" w:tplc="B9D2220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774E2DF8"/>
    <w:multiLevelType w:val="hybridMultilevel"/>
    <w:tmpl w:val="D9CAD55E"/>
    <w:lvl w:ilvl="0" w:tplc="6F186D1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E61318"/>
    <w:multiLevelType w:val="hybridMultilevel"/>
    <w:tmpl w:val="0506270E"/>
    <w:lvl w:ilvl="0" w:tplc="B40EF286">
      <w:start w:val="1"/>
      <w:numFmt w:val="lowerLetter"/>
      <w:lvlText w:val="%1)"/>
      <w:lvlJc w:val="left"/>
      <w:pPr>
        <w:ind w:left="1776" w:hanging="360"/>
      </w:pPr>
      <w:rPr>
        <w:rFonts w:ascii="Arial" w:eastAsiaTheme="minorHAnsi" w:hAnsi="Arial" w:cs="Arial"/>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7" w15:restartNumberingAfterBreak="0">
    <w:nsid w:val="791140DA"/>
    <w:multiLevelType w:val="hybridMultilevel"/>
    <w:tmpl w:val="0644C02A"/>
    <w:lvl w:ilvl="0" w:tplc="C6FA1424">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8" w15:restartNumberingAfterBreak="0">
    <w:nsid w:val="7C216472"/>
    <w:multiLevelType w:val="hybridMultilevel"/>
    <w:tmpl w:val="181EA0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7"/>
  </w:num>
  <w:num w:numId="3">
    <w:abstractNumId w:val="46"/>
  </w:num>
  <w:num w:numId="4">
    <w:abstractNumId w:val="1"/>
  </w:num>
  <w:num w:numId="5">
    <w:abstractNumId w:val="10"/>
  </w:num>
  <w:num w:numId="6">
    <w:abstractNumId w:val="47"/>
  </w:num>
  <w:num w:numId="7">
    <w:abstractNumId w:val="22"/>
  </w:num>
  <w:num w:numId="8">
    <w:abstractNumId w:val="42"/>
  </w:num>
  <w:num w:numId="9">
    <w:abstractNumId w:val="33"/>
  </w:num>
  <w:num w:numId="10">
    <w:abstractNumId w:val="9"/>
  </w:num>
  <w:num w:numId="11">
    <w:abstractNumId w:val="18"/>
  </w:num>
  <w:num w:numId="12">
    <w:abstractNumId w:val="15"/>
  </w:num>
  <w:num w:numId="13">
    <w:abstractNumId w:val="36"/>
  </w:num>
  <w:num w:numId="14">
    <w:abstractNumId w:val="23"/>
  </w:num>
  <w:num w:numId="15">
    <w:abstractNumId w:val="7"/>
  </w:num>
  <w:num w:numId="16">
    <w:abstractNumId w:val="17"/>
  </w:num>
  <w:num w:numId="17">
    <w:abstractNumId w:val="29"/>
  </w:num>
  <w:num w:numId="18">
    <w:abstractNumId w:val="4"/>
  </w:num>
  <w:num w:numId="19">
    <w:abstractNumId w:val="34"/>
  </w:num>
  <w:num w:numId="20">
    <w:abstractNumId w:val="45"/>
  </w:num>
  <w:num w:numId="21">
    <w:abstractNumId w:val="8"/>
  </w:num>
  <w:num w:numId="22">
    <w:abstractNumId w:val="31"/>
  </w:num>
  <w:num w:numId="23">
    <w:abstractNumId w:val="5"/>
  </w:num>
  <w:num w:numId="24">
    <w:abstractNumId w:val="35"/>
  </w:num>
  <w:num w:numId="25">
    <w:abstractNumId w:val="19"/>
  </w:num>
  <w:num w:numId="26">
    <w:abstractNumId w:val="12"/>
  </w:num>
  <w:num w:numId="27">
    <w:abstractNumId w:val="3"/>
  </w:num>
  <w:num w:numId="28">
    <w:abstractNumId w:val="16"/>
  </w:num>
  <w:num w:numId="29">
    <w:abstractNumId w:val="40"/>
  </w:num>
  <w:num w:numId="30">
    <w:abstractNumId w:val="39"/>
  </w:num>
  <w:num w:numId="31">
    <w:abstractNumId w:val="41"/>
  </w:num>
  <w:num w:numId="32">
    <w:abstractNumId w:val="43"/>
  </w:num>
  <w:num w:numId="33">
    <w:abstractNumId w:val="21"/>
  </w:num>
  <w:num w:numId="34">
    <w:abstractNumId w:val="2"/>
  </w:num>
  <w:num w:numId="35">
    <w:abstractNumId w:val="13"/>
  </w:num>
  <w:num w:numId="36">
    <w:abstractNumId w:val="24"/>
  </w:num>
  <w:num w:numId="37">
    <w:abstractNumId w:val="38"/>
  </w:num>
  <w:num w:numId="38">
    <w:abstractNumId w:val="14"/>
  </w:num>
  <w:num w:numId="39">
    <w:abstractNumId w:val="0"/>
  </w:num>
  <w:num w:numId="40">
    <w:abstractNumId w:val="25"/>
  </w:num>
  <w:num w:numId="41">
    <w:abstractNumId w:val="11"/>
  </w:num>
  <w:num w:numId="42">
    <w:abstractNumId w:val="28"/>
  </w:num>
  <w:num w:numId="43">
    <w:abstractNumId w:val="44"/>
  </w:num>
  <w:num w:numId="44">
    <w:abstractNumId w:val="20"/>
  </w:num>
  <w:num w:numId="45">
    <w:abstractNumId w:val="37"/>
  </w:num>
  <w:num w:numId="46">
    <w:abstractNumId w:val="45"/>
    <w:lvlOverride w:ilvl="0">
      <w:lvl w:ilvl="0" w:tplc="6F186D16">
        <w:start w:val="1"/>
        <w:numFmt w:val="decimal"/>
        <w:lvlText w:val="%1)"/>
        <w:lvlJc w:val="left"/>
        <w:pPr>
          <w:ind w:left="720" w:hanging="360"/>
        </w:pPr>
        <w:rPr>
          <w:rFonts w:hint="default"/>
          <w:b w:val="0"/>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47">
    <w:abstractNumId w:val="32"/>
  </w:num>
  <w:num w:numId="48">
    <w:abstractNumId w:val="48"/>
  </w:num>
  <w:num w:numId="49">
    <w:abstractNumId w:val="6"/>
  </w:num>
  <w:num w:numId="50">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D4"/>
    <w:rsid w:val="00000322"/>
    <w:rsid w:val="00001222"/>
    <w:rsid w:val="00001AF3"/>
    <w:rsid w:val="00001CFA"/>
    <w:rsid w:val="00001DB0"/>
    <w:rsid w:val="00002C5B"/>
    <w:rsid w:val="00002F6A"/>
    <w:rsid w:val="00003D93"/>
    <w:rsid w:val="000042E7"/>
    <w:rsid w:val="00005AD6"/>
    <w:rsid w:val="00005F7E"/>
    <w:rsid w:val="00006229"/>
    <w:rsid w:val="00010D83"/>
    <w:rsid w:val="00011AB5"/>
    <w:rsid w:val="00014612"/>
    <w:rsid w:val="000149A9"/>
    <w:rsid w:val="00015141"/>
    <w:rsid w:val="000164B5"/>
    <w:rsid w:val="00017D07"/>
    <w:rsid w:val="000204E8"/>
    <w:rsid w:val="00020B4C"/>
    <w:rsid w:val="00022832"/>
    <w:rsid w:val="00022A23"/>
    <w:rsid w:val="00022A3D"/>
    <w:rsid w:val="000243F0"/>
    <w:rsid w:val="00024883"/>
    <w:rsid w:val="00024F9F"/>
    <w:rsid w:val="000258C1"/>
    <w:rsid w:val="00025B5E"/>
    <w:rsid w:val="00025B9A"/>
    <w:rsid w:val="00025CA4"/>
    <w:rsid w:val="00026179"/>
    <w:rsid w:val="00027DC9"/>
    <w:rsid w:val="00030345"/>
    <w:rsid w:val="000315CD"/>
    <w:rsid w:val="000320CD"/>
    <w:rsid w:val="00032DD7"/>
    <w:rsid w:val="00033C62"/>
    <w:rsid w:val="00034B94"/>
    <w:rsid w:val="00034D18"/>
    <w:rsid w:val="00035D84"/>
    <w:rsid w:val="000364CF"/>
    <w:rsid w:val="0003676B"/>
    <w:rsid w:val="0003785B"/>
    <w:rsid w:val="000400A6"/>
    <w:rsid w:val="00040E83"/>
    <w:rsid w:val="000412A4"/>
    <w:rsid w:val="0004249E"/>
    <w:rsid w:val="0004364E"/>
    <w:rsid w:val="00043BFF"/>
    <w:rsid w:val="000444B9"/>
    <w:rsid w:val="00044D34"/>
    <w:rsid w:val="000469DC"/>
    <w:rsid w:val="00046B7D"/>
    <w:rsid w:val="0005050B"/>
    <w:rsid w:val="00051B07"/>
    <w:rsid w:val="00052299"/>
    <w:rsid w:val="00052505"/>
    <w:rsid w:val="00052F6C"/>
    <w:rsid w:val="0005394E"/>
    <w:rsid w:val="000544AD"/>
    <w:rsid w:val="0005491A"/>
    <w:rsid w:val="00054A0C"/>
    <w:rsid w:val="0005698D"/>
    <w:rsid w:val="0005753C"/>
    <w:rsid w:val="000605FA"/>
    <w:rsid w:val="000606E4"/>
    <w:rsid w:val="00065745"/>
    <w:rsid w:val="00066659"/>
    <w:rsid w:val="000674C9"/>
    <w:rsid w:val="00072A71"/>
    <w:rsid w:val="00073EE9"/>
    <w:rsid w:val="00077AF8"/>
    <w:rsid w:val="00080AE0"/>
    <w:rsid w:val="0008131D"/>
    <w:rsid w:val="00081C67"/>
    <w:rsid w:val="0008232B"/>
    <w:rsid w:val="0008581C"/>
    <w:rsid w:val="00091712"/>
    <w:rsid w:val="00092824"/>
    <w:rsid w:val="00092BC8"/>
    <w:rsid w:val="000937DE"/>
    <w:rsid w:val="00093B7A"/>
    <w:rsid w:val="000968F4"/>
    <w:rsid w:val="000979F3"/>
    <w:rsid w:val="000A15DF"/>
    <w:rsid w:val="000A1E2C"/>
    <w:rsid w:val="000A3427"/>
    <w:rsid w:val="000A62B5"/>
    <w:rsid w:val="000A7950"/>
    <w:rsid w:val="000B19B3"/>
    <w:rsid w:val="000B2C2C"/>
    <w:rsid w:val="000B3172"/>
    <w:rsid w:val="000B4BBD"/>
    <w:rsid w:val="000B4DFE"/>
    <w:rsid w:val="000B65AF"/>
    <w:rsid w:val="000B7A62"/>
    <w:rsid w:val="000C0A42"/>
    <w:rsid w:val="000C258C"/>
    <w:rsid w:val="000C3C7E"/>
    <w:rsid w:val="000C429F"/>
    <w:rsid w:val="000C495C"/>
    <w:rsid w:val="000C4B06"/>
    <w:rsid w:val="000C5341"/>
    <w:rsid w:val="000D02E6"/>
    <w:rsid w:val="000D077D"/>
    <w:rsid w:val="000D080C"/>
    <w:rsid w:val="000D1D2F"/>
    <w:rsid w:val="000D1E04"/>
    <w:rsid w:val="000D23B0"/>
    <w:rsid w:val="000D2ECD"/>
    <w:rsid w:val="000D3790"/>
    <w:rsid w:val="000D3AA8"/>
    <w:rsid w:val="000D40EA"/>
    <w:rsid w:val="000D4285"/>
    <w:rsid w:val="000D7178"/>
    <w:rsid w:val="000D73A4"/>
    <w:rsid w:val="000D74E3"/>
    <w:rsid w:val="000E04F0"/>
    <w:rsid w:val="000E050F"/>
    <w:rsid w:val="000E1ACD"/>
    <w:rsid w:val="000E1DD2"/>
    <w:rsid w:val="000E23CA"/>
    <w:rsid w:val="000E2496"/>
    <w:rsid w:val="000E2707"/>
    <w:rsid w:val="000E2EA8"/>
    <w:rsid w:val="000E3DB5"/>
    <w:rsid w:val="000F0CB4"/>
    <w:rsid w:val="000F0CBC"/>
    <w:rsid w:val="000F2E3D"/>
    <w:rsid w:val="000F32C6"/>
    <w:rsid w:val="000F40C0"/>
    <w:rsid w:val="000F65E4"/>
    <w:rsid w:val="000F6689"/>
    <w:rsid w:val="000F6EFA"/>
    <w:rsid w:val="000F79DB"/>
    <w:rsid w:val="00100D24"/>
    <w:rsid w:val="00100D3B"/>
    <w:rsid w:val="0010142F"/>
    <w:rsid w:val="0010356F"/>
    <w:rsid w:val="00104007"/>
    <w:rsid w:val="00104C63"/>
    <w:rsid w:val="00104C98"/>
    <w:rsid w:val="00106D99"/>
    <w:rsid w:val="00106E13"/>
    <w:rsid w:val="00107056"/>
    <w:rsid w:val="001075D9"/>
    <w:rsid w:val="00107B16"/>
    <w:rsid w:val="00107F45"/>
    <w:rsid w:val="0011149A"/>
    <w:rsid w:val="0011191F"/>
    <w:rsid w:val="00112452"/>
    <w:rsid w:val="001126E5"/>
    <w:rsid w:val="00113771"/>
    <w:rsid w:val="001141D8"/>
    <w:rsid w:val="00114535"/>
    <w:rsid w:val="001146CE"/>
    <w:rsid w:val="0011538A"/>
    <w:rsid w:val="00115BC6"/>
    <w:rsid w:val="00115D1B"/>
    <w:rsid w:val="00116226"/>
    <w:rsid w:val="00117137"/>
    <w:rsid w:val="00122454"/>
    <w:rsid w:val="00124753"/>
    <w:rsid w:val="00126015"/>
    <w:rsid w:val="001261BE"/>
    <w:rsid w:val="00126A6D"/>
    <w:rsid w:val="00127396"/>
    <w:rsid w:val="0013142F"/>
    <w:rsid w:val="001343B7"/>
    <w:rsid w:val="00135565"/>
    <w:rsid w:val="001362F6"/>
    <w:rsid w:val="0013734C"/>
    <w:rsid w:val="00137EA9"/>
    <w:rsid w:val="001407DC"/>
    <w:rsid w:val="00140F42"/>
    <w:rsid w:val="00143AE8"/>
    <w:rsid w:val="00143D6A"/>
    <w:rsid w:val="0014562C"/>
    <w:rsid w:val="00145F84"/>
    <w:rsid w:val="00145F88"/>
    <w:rsid w:val="00147485"/>
    <w:rsid w:val="001503FC"/>
    <w:rsid w:val="001510BB"/>
    <w:rsid w:val="00151718"/>
    <w:rsid w:val="001531B8"/>
    <w:rsid w:val="0015411E"/>
    <w:rsid w:val="001559B6"/>
    <w:rsid w:val="00155A90"/>
    <w:rsid w:val="00156513"/>
    <w:rsid w:val="00156816"/>
    <w:rsid w:val="00156E10"/>
    <w:rsid w:val="00157629"/>
    <w:rsid w:val="00157FF6"/>
    <w:rsid w:val="001627B8"/>
    <w:rsid w:val="00162A17"/>
    <w:rsid w:val="00162A47"/>
    <w:rsid w:val="00165A5B"/>
    <w:rsid w:val="00166740"/>
    <w:rsid w:val="00170883"/>
    <w:rsid w:val="00172E50"/>
    <w:rsid w:val="001739DB"/>
    <w:rsid w:val="00176119"/>
    <w:rsid w:val="001767CE"/>
    <w:rsid w:val="0017692F"/>
    <w:rsid w:val="0017715A"/>
    <w:rsid w:val="00182A83"/>
    <w:rsid w:val="00182D51"/>
    <w:rsid w:val="00185138"/>
    <w:rsid w:val="00185D6C"/>
    <w:rsid w:val="00185F2E"/>
    <w:rsid w:val="001862A7"/>
    <w:rsid w:val="00186337"/>
    <w:rsid w:val="001907BF"/>
    <w:rsid w:val="00192C34"/>
    <w:rsid w:val="00193057"/>
    <w:rsid w:val="00195CB0"/>
    <w:rsid w:val="0019716E"/>
    <w:rsid w:val="00197F48"/>
    <w:rsid w:val="001A0E52"/>
    <w:rsid w:val="001A1D3A"/>
    <w:rsid w:val="001A2EFC"/>
    <w:rsid w:val="001A414F"/>
    <w:rsid w:val="001A48D9"/>
    <w:rsid w:val="001A564A"/>
    <w:rsid w:val="001A5728"/>
    <w:rsid w:val="001A67B2"/>
    <w:rsid w:val="001A782E"/>
    <w:rsid w:val="001B0340"/>
    <w:rsid w:val="001B364D"/>
    <w:rsid w:val="001B3885"/>
    <w:rsid w:val="001B3A6E"/>
    <w:rsid w:val="001B3FA2"/>
    <w:rsid w:val="001B6267"/>
    <w:rsid w:val="001C0191"/>
    <w:rsid w:val="001C0AD9"/>
    <w:rsid w:val="001C0B19"/>
    <w:rsid w:val="001C37F0"/>
    <w:rsid w:val="001C3F0E"/>
    <w:rsid w:val="001C4767"/>
    <w:rsid w:val="001C4963"/>
    <w:rsid w:val="001C6654"/>
    <w:rsid w:val="001C6FCA"/>
    <w:rsid w:val="001C7CE7"/>
    <w:rsid w:val="001D0780"/>
    <w:rsid w:val="001D268D"/>
    <w:rsid w:val="001D2FE1"/>
    <w:rsid w:val="001D3BE4"/>
    <w:rsid w:val="001D5383"/>
    <w:rsid w:val="001D692E"/>
    <w:rsid w:val="001D758E"/>
    <w:rsid w:val="001D7ACF"/>
    <w:rsid w:val="001E1CF9"/>
    <w:rsid w:val="001E2708"/>
    <w:rsid w:val="001E2951"/>
    <w:rsid w:val="001E30F2"/>
    <w:rsid w:val="001E32F5"/>
    <w:rsid w:val="001E4122"/>
    <w:rsid w:val="001E44EA"/>
    <w:rsid w:val="001E5C92"/>
    <w:rsid w:val="001E6643"/>
    <w:rsid w:val="001E669B"/>
    <w:rsid w:val="001E75C8"/>
    <w:rsid w:val="001E77F5"/>
    <w:rsid w:val="001E794C"/>
    <w:rsid w:val="001F046C"/>
    <w:rsid w:val="001F0F85"/>
    <w:rsid w:val="001F106F"/>
    <w:rsid w:val="001F171A"/>
    <w:rsid w:val="001F2440"/>
    <w:rsid w:val="001F2A85"/>
    <w:rsid w:val="001F31E3"/>
    <w:rsid w:val="001F44DE"/>
    <w:rsid w:val="001F485E"/>
    <w:rsid w:val="001F587C"/>
    <w:rsid w:val="001F6E84"/>
    <w:rsid w:val="001F798D"/>
    <w:rsid w:val="00201DBA"/>
    <w:rsid w:val="00202809"/>
    <w:rsid w:val="002030C2"/>
    <w:rsid w:val="00203DAE"/>
    <w:rsid w:val="00203E56"/>
    <w:rsid w:val="0020402C"/>
    <w:rsid w:val="002042DF"/>
    <w:rsid w:val="002052D0"/>
    <w:rsid w:val="0020621A"/>
    <w:rsid w:val="00206563"/>
    <w:rsid w:val="00206F6C"/>
    <w:rsid w:val="002071B0"/>
    <w:rsid w:val="00210A8B"/>
    <w:rsid w:val="0021129D"/>
    <w:rsid w:val="00211ABF"/>
    <w:rsid w:val="0021229A"/>
    <w:rsid w:val="00213971"/>
    <w:rsid w:val="002149DF"/>
    <w:rsid w:val="0021652D"/>
    <w:rsid w:val="002165E7"/>
    <w:rsid w:val="002201CB"/>
    <w:rsid w:val="00222FC1"/>
    <w:rsid w:val="002232DB"/>
    <w:rsid w:val="00223877"/>
    <w:rsid w:val="0022531C"/>
    <w:rsid w:val="00225898"/>
    <w:rsid w:val="002258F3"/>
    <w:rsid w:val="00226202"/>
    <w:rsid w:val="002277D2"/>
    <w:rsid w:val="002278DB"/>
    <w:rsid w:val="0023275C"/>
    <w:rsid w:val="0023333C"/>
    <w:rsid w:val="00233D63"/>
    <w:rsid w:val="002347BC"/>
    <w:rsid w:val="00235581"/>
    <w:rsid w:val="00236292"/>
    <w:rsid w:val="0023631B"/>
    <w:rsid w:val="00240277"/>
    <w:rsid w:val="00241083"/>
    <w:rsid w:val="00241B0B"/>
    <w:rsid w:val="00242209"/>
    <w:rsid w:val="00242900"/>
    <w:rsid w:val="00243716"/>
    <w:rsid w:val="00243799"/>
    <w:rsid w:val="00244664"/>
    <w:rsid w:val="00246354"/>
    <w:rsid w:val="0025251F"/>
    <w:rsid w:val="002537AA"/>
    <w:rsid w:val="00253D8E"/>
    <w:rsid w:val="002547CF"/>
    <w:rsid w:val="00254CF8"/>
    <w:rsid w:val="00254DE8"/>
    <w:rsid w:val="00255FC8"/>
    <w:rsid w:val="00256BB9"/>
    <w:rsid w:val="00257055"/>
    <w:rsid w:val="002617F2"/>
    <w:rsid w:val="00261A12"/>
    <w:rsid w:val="00261CB9"/>
    <w:rsid w:val="00262A0A"/>
    <w:rsid w:val="0026422D"/>
    <w:rsid w:val="00265E19"/>
    <w:rsid w:val="00266D76"/>
    <w:rsid w:val="0026780F"/>
    <w:rsid w:val="00267D78"/>
    <w:rsid w:val="0027053D"/>
    <w:rsid w:val="00270C67"/>
    <w:rsid w:val="00271394"/>
    <w:rsid w:val="0027198D"/>
    <w:rsid w:val="002725F3"/>
    <w:rsid w:val="00272913"/>
    <w:rsid w:val="00272A77"/>
    <w:rsid w:val="00272BB1"/>
    <w:rsid w:val="00273B37"/>
    <w:rsid w:val="00273D8D"/>
    <w:rsid w:val="0027431A"/>
    <w:rsid w:val="002746D6"/>
    <w:rsid w:val="002757C5"/>
    <w:rsid w:val="0027581E"/>
    <w:rsid w:val="00276145"/>
    <w:rsid w:val="002800D2"/>
    <w:rsid w:val="00280ADD"/>
    <w:rsid w:val="00280E2B"/>
    <w:rsid w:val="002810E7"/>
    <w:rsid w:val="002818C1"/>
    <w:rsid w:val="00283DA5"/>
    <w:rsid w:val="00283F89"/>
    <w:rsid w:val="0028459C"/>
    <w:rsid w:val="002846B8"/>
    <w:rsid w:val="00285CB9"/>
    <w:rsid w:val="00286651"/>
    <w:rsid w:val="002868D1"/>
    <w:rsid w:val="00287443"/>
    <w:rsid w:val="002877D4"/>
    <w:rsid w:val="00292091"/>
    <w:rsid w:val="00295221"/>
    <w:rsid w:val="002953D4"/>
    <w:rsid w:val="00295763"/>
    <w:rsid w:val="0029652C"/>
    <w:rsid w:val="00296ABD"/>
    <w:rsid w:val="00296D41"/>
    <w:rsid w:val="002971E1"/>
    <w:rsid w:val="002A0D9A"/>
    <w:rsid w:val="002A3F3F"/>
    <w:rsid w:val="002A575F"/>
    <w:rsid w:val="002A618B"/>
    <w:rsid w:val="002A6DD3"/>
    <w:rsid w:val="002B04CD"/>
    <w:rsid w:val="002B0F33"/>
    <w:rsid w:val="002B112B"/>
    <w:rsid w:val="002B3CB7"/>
    <w:rsid w:val="002B446B"/>
    <w:rsid w:val="002B45F2"/>
    <w:rsid w:val="002B48DE"/>
    <w:rsid w:val="002B530C"/>
    <w:rsid w:val="002B5D1A"/>
    <w:rsid w:val="002B66AD"/>
    <w:rsid w:val="002B7941"/>
    <w:rsid w:val="002B7B2D"/>
    <w:rsid w:val="002B7DBD"/>
    <w:rsid w:val="002C0C2D"/>
    <w:rsid w:val="002C10C5"/>
    <w:rsid w:val="002C1BE0"/>
    <w:rsid w:val="002C4862"/>
    <w:rsid w:val="002C4936"/>
    <w:rsid w:val="002C5CBB"/>
    <w:rsid w:val="002C707C"/>
    <w:rsid w:val="002D115C"/>
    <w:rsid w:val="002D26AE"/>
    <w:rsid w:val="002D3676"/>
    <w:rsid w:val="002D3BE7"/>
    <w:rsid w:val="002D4446"/>
    <w:rsid w:val="002D695D"/>
    <w:rsid w:val="002E0936"/>
    <w:rsid w:val="002E13FE"/>
    <w:rsid w:val="002E271C"/>
    <w:rsid w:val="002E3D7D"/>
    <w:rsid w:val="002E5939"/>
    <w:rsid w:val="002E6766"/>
    <w:rsid w:val="002E6A34"/>
    <w:rsid w:val="002E70F8"/>
    <w:rsid w:val="002F093A"/>
    <w:rsid w:val="002F0FC7"/>
    <w:rsid w:val="002F166A"/>
    <w:rsid w:val="002F16C5"/>
    <w:rsid w:val="002F1B05"/>
    <w:rsid w:val="002F30B6"/>
    <w:rsid w:val="002F481F"/>
    <w:rsid w:val="002F48EA"/>
    <w:rsid w:val="002F51F1"/>
    <w:rsid w:val="002F5388"/>
    <w:rsid w:val="002F6469"/>
    <w:rsid w:val="002F64A5"/>
    <w:rsid w:val="002F71EC"/>
    <w:rsid w:val="002F7BE1"/>
    <w:rsid w:val="00300084"/>
    <w:rsid w:val="00300526"/>
    <w:rsid w:val="00300612"/>
    <w:rsid w:val="00300A37"/>
    <w:rsid w:val="00304C00"/>
    <w:rsid w:val="003054CD"/>
    <w:rsid w:val="00305699"/>
    <w:rsid w:val="00305746"/>
    <w:rsid w:val="00305BB7"/>
    <w:rsid w:val="003061BC"/>
    <w:rsid w:val="00306851"/>
    <w:rsid w:val="00306F12"/>
    <w:rsid w:val="003075AC"/>
    <w:rsid w:val="00307C90"/>
    <w:rsid w:val="00310012"/>
    <w:rsid w:val="00310446"/>
    <w:rsid w:val="003123FA"/>
    <w:rsid w:val="00314B7B"/>
    <w:rsid w:val="00315410"/>
    <w:rsid w:val="00315C1B"/>
    <w:rsid w:val="003160DA"/>
    <w:rsid w:val="003168A9"/>
    <w:rsid w:val="0031746A"/>
    <w:rsid w:val="003210F9"/>
    <w:rsid w:val="0032158A"/>
    <w:rsid w:val="00321E3C"/>
    <w:rsid w:val="0032213C"/>
    <w:rsid w:val="00324683"/>
    <w:rsid w:val="0032537F"/>
    <w:rsid w:val="003254B8"/>
    <w:rsid w:val="00325C0B"/>
    <w:rsid w:val="003265DC"/>
    <w:rsid w:val="003271C1"/>
    <w:rsid w:val="0032736F"/>
    <w:rsid w:val="00327C6A"/>
    <w:rsid w:val="00330CED"/>
    <w:rsid w:val="0033107D"/>
    <w:rsid w:val="0033192D"/>
    <w:rsid w:val="00332E94"/>
    <w:rsid w:val="0033375B"/>
    <w:rsid w:val="00333A33"/>
    <w:rsid w:val="00337C2B"/>
    <w:rsid w:val="00340962"/>
    <w:rsid w:val="00342D36"/>
    <w:rsid w:val="00343135"/>
    <w:rsid w:val="00343E3C"/>
    <w:rsid w:val="00344774"/>
    <w:rsid w:val="00345467"/>
    <w:rsid w:val="0034659A"/>
    <w:rsid w:val="00346D80"/>
    <w:rsid w:val="00347006"/>
    <w:rsid w:val="00347586"/>
    <w:rsid w:val="0035030A"/>
    <w:rsid w:val="00352E42"/>
    <w:rsid w:val="00353828"/>
    <w:rsid w:val="00354B62"/>
    <w:rsid w:val="00355AD2"/>
    <w:rsid w:val="003573DE"/>
    <w:rsid w:val="0035773C"/>
    <w:rsid w:val="003637C4"/>
    <w:rsid w:val="003640CA"/>
    <w:rsid w:val="0036414C"/>
    <w:rsid w:val="0036517D"/>
    <w:rsid w:val="003658B6"/>
    <w:rsid w:val="00371BE2"/>
    <w:rsid w:val="00372291"/>
    <w:rsid w:val="00372FA2"/>
    <w:rsid w:val="00374AB1"/>
    <w:rsid w:val="00374BAC"/>
    <w:rsid w:val="00375286"/>
    <w:rsid w:val="0037579C"/>
    <w:rsid w:val="00376350"/>
    <w:rsid w:val="00381495"/>
    <w:rsid w:val="00381C86"/>
    <w:rsid w:val="00381F13"/>
    <w:rsid w:val="003829DC"/>
    <w:rsid w:val="0038330C"/>
    <w:rsid w:val="00384648"/>
    <w:rsid w:val="00386685"/>
    <w:rsid w:val="00386DB3"/>
    <w:rsid w:val="00386E4F"/>
    <w:rsid w:val="00391A69"/>
    <w:rsid w:val="00392D79"/>
    <w:rsid w:val="00392DAF"/>
    <w:rsid w:val="003930FB"/>
    <w:rsid w:val="0039330C"/>
    <w:rsid w:val="00393357"/>
    <w:rsid w:val="00393FEC"/>
    <w:rsid w:val="00395407"/>
    <w:rsid w:val="003967A6"/>
    <w:rsid w:val="003978AF"/>
    <w:rsid w:val="003A05B6"/>
    <w:rsid w:val="003A0C8C"/>
    <w:rsid w:val="003A0D1B"/>
    <w:rsid w:val="003A10CF"/>
    <w:rsid w:val="003A230A"/>
    <w:rsid w:val="003A32A6"/>
    <w:rsid w:val="003A4CE4"/>
    <w:rsid w:val="003A6BA3"/>
    <w:rsid w:val="003A7C81"/>
    <w:rsid w:val="003B08EE"/>
    <w:rsid w:val="003B106B"/>
    <w:rsid w:val="003B1916"/>
    <w:rsid w:val="003B1951"/>
    <w:rsid w:val="003B2CFC"/>
    <w:rsid w:val="003B333F"/>
    <w:rsid w:val="003B3776"/>
    <w:rsid w:val="003B41B5"/>
    <w:rsid w:val="003B4413"/>
    <w:rsid w:val="003B50BE"/>
    <w:rsid w:val="003B5B7E"/>
    <w:rsid w:val="003B6A18"/>
    <w:rsid w:val="003B705F"/>
    <w:rsid w:val="003B7404"/>
    <w:rsid w:val="003C0518"/>
    <w:rsid w:val="003C0B5E"/>
    <w:rsid w:val="003C0E87"/>
    <w:rsid w:val="003C19DF"/>
    <w:rsid w:val="003C1F88"/>
    <w:rsid w:val="003C211B"/>
    <w:rsid w:val="003C2D85"/>
    <w:rsid w:val="003C2E37"/>
    <w:rsid w:val="003C303C"/>
    <w:rsid w:val="003C3345"/>
    <w:rsid w:val="003C4ED0"/>
    <w:rsid w:val="003C598A"/>
    <w:rsid w:val="003C59AE"/>
    <w:rsid w:val="003C625E"/>
    <w:rsid w:val="003C66F4"/>
    <w:rsid w:val="003C6B7F"/>
    <w:rsid w:val="003D02CC"/>
    <w:rsid w:val="003D0BA5"/>
    <w:rsid w:val="003D24D5"/>
    <w:rsid w:val="003D2F82"/>
    <w:rsid w:val="003D3B4E"/>
    <w:rsid w:val="003D49F3"/>
    <w:rsid w:val="003D64E2"/>
    <w:rsid w:val="003D6736"/>
    <w:rsid w:val="003D784A"/>
    <w:rsid w:val="003D7F33"/>
    <w:rsid w:val="003E200C"/>
    <w:rsid w:val="003E2B41"/>
    <w:rsid w:val="003E3DB2"/>
    <w:rsid w:val="003E59B8"/>
    <w:rsid w:val="003E6B26"/>
    <w:rsid w:val="003E7134"/>
    <w:rsid w:val="003E74B3"/>
    <w:rsid w:val="003F15F0"/>
    <w:rsid w:val="003F2F56"/>
    <w:rsid w:val="003F593D"/>
    <w:rsid w:val="003F5A1A"/>
    <w:rsid w:val="003F5D7C"/>
    <w:rsid w:val="003F6C84"/>
    <w:rsid w:val="003F7A71"/>
    <w:rsid w:val="003F7B4C"/>
    <w:rsid w:val="00401A99"/>
    <w:rsid w:val="00402950"/>
    <w:rsid w:val="00404D8F"/>
    <w:rsid w:val="0040535E"/>
    <w:rsid w:val="00405693"/>
    <w:rsid w:val="0040596A"/>
    <w:rsid w:val="00406065"/>
    <w:rsid w:val="004062EA"/>
    <w:rsid w:val="00406C51"/>
    <w:rsid w:val="004070FA"/>
    <w:rsid w:val="0040713F"/>
    <w:rsid w:val="00411610"/>
    <w:rsid w:val="004122A5"/>
    <w:rsid w:val="00412923"/>
    <w:rsid w:val="004129C1"/>
    <w:rsid w:val="00412B6E"/>
    <w:rsid w:val="0041408D"/>
    <w:rsid w:val="0041477A"/>
    <w:rsid w:val="00414F26"/>
    <w:rsid w:val="004164D5"/>
    <w:rsid w:val="00416B95"/>
    <w:rsid w:val="00420D49"/>
    <w:rsid w:val="00421416"/>
    <w:rsid w:val="0042227A"/>
    <w:rsid w:val="004232E4"/>
    <w:rsid w:val="00424E3A"/>
    <w:rsid w:val="004259A6"/>
    <w:rsid w:val="0043248D"/>
    <w:rsid w:val="004339C3"/>
    <w:rsid w:val="00435693"/>
    <w:rsid w:val="0043590D"/>
    <w:rsid w:val="0043650A"/>
    <w:rsid w:val="004368CF"/>
    <w:rsid w:val="004403C4"/>
    <w:rsid w:val="0044113A"/>
    <w:rsid w:val="00444626"/>
    <w:rsid w:val="004452EF"/>
    <w:rsid w:val="004465BF"/>
    <w:rsid w:val="004478BE"/>
    <w:rsid w:val="004513CE"/>
    <w:rsid w:val="004519ED"/>
    <w:rsid w:val="00453E91"/>
    <w:rsid w:val="0045441E"/>
    <w:rsid w:val="00455DDD"/>
    <w:rsid w:val="004566F8"/>
    <w:rsid w:val="0045711F"/>
    <w:rsid w:val="00457A26"/>
    <w:rsid w:val="0046374B"/>
    <w:rsid w:val="00463CCD"/>
    <w:rsid w:val="00465FA1"/>
    <w:rsid w:val="00467C5A"/>
    <w:rsid w:val="00470EBB"/>
    <w:rsid w:val="00471979"/>
    <w:rsid w:val="00472AAF"/>
    <w:rsid w:val="00472D17"/>
    <w:rsid w:val="00473115"/>
    <w:rsid w:val="00473CB1"/>
    <w:rsid w:val="00473FDA"/>
    <w:rsid w:val="00475319"/>
    <w:rsid w:val="00476B10"/>
    <w:rsid w:val="00477277"/>
    <w:rsid w:val="0047734F"/>
    <w:rsid w:val="00480799"/>
    <w:rsid w:val="0048193F"/>
    <w:rsid w:val="00481E32"/>
    <w:rsid w:val="004821FA"/>
    <w:rsid w:val="004828A0"/>
    <w:rsid w:val="00482DC5"/>
    <w:rsid w:val="004832BF"/>
    <w:rsid w:val="004840FB"/>
    <w:rsid w:val="00484152"/>
    <w:rsid w:val="00486639"/>
    <w:rsid w:val="00486794"/>
    <w:rsid w:val="0049141A"/>
    <w:rsid w:val="00491ED7"/>
    <w:rsid w:val="00494C41"/>
    <w:rsid w:val="004961CA"/>
    <w:rsid w:val="0049636E"/>
    <w:rsid w:val="004A0B40"/>
    <w:rsid w:val="004A2108"/>
    <w:rsid w:val="004A2550"/>
    <w:rsid w:val="004A26D0"/>
    <w:rsid w:val="004A3929"/>
    <w:rsid w:val="004A4BE9"/>
    <w:rsid w:val="004A526D"/>
    <w:rsid w:val="004A5703"/>
    <w:rsid w:val="004A6FFD"/>
    <w:rsid w:val="004A759C"/>
    <w:rsid w:val="004A7889"/>
    <w:rsid w:val="004A7BAA"/>
    <w:rsid w:val="004B18ED"/>
    <w:rsid w:val="004B1EE0"/>
    <w:rsid w:val="004B377B"/>
    <w:rsid w:val="004B3F37"/>
    <w:rsid w:val="004B74E6"/>
    <w:rsid w:val="004B7BE3"/>
    <w:rsid w:val="004C12DA"/>
    <w:rsid w:val="004C1943"/>
    <w:rsid w:val="004C1D74"/>
    <w:rsid w:val="004C1ED4"/>
    <w:rsid w:val="004C2911"/>
    <w:rsid w:val="004C2D2F"/>
    <w:rsid w:val="004C3F00"/>
    <w:rsid w:val="004C70AF"/>
    <w:rsid w:val="004C715B"/>
    <w:rsid w:val="004D0209"/>
    <w:rsid w:val="004D069A"/>
    <w:rsid w:val="004D0955"/>
    <w:rsid w:val="004D0C16"/>
    <w:rsid w:val="004D2B6D"/>
    <w:rsid w:val="004D2D0A"/>
    <w:rsid w:val="004D7312"/>
    <w:rsid w:val="004E1EF6"/>
    <w:rsid w:val="004E2B96"/>
    <w:rsid w:val="004E42B4"/>
    <w:rsid w:val="004E5553"/>
    <w:rsid w:val="004E6B6B"/>
    <w:rsid w:val="004E6D88"/>
    <w:rsid w:val="004F018A"/>
    <w:rsid w:val="004F0BD0"/>
    <w:rsid w:val="004F125B"/>
    <w:rsid w:val="004F18A4"/>
    <w:rsid w:val="004F22CE"/>
    <w:rsid w:val="004F3120"/>
    <w:rsid w:val="004F3429"/>
    <w:rsid w:val="004F353C"/>
    <w:rsid w:val="004F46C7"/>
    <w:rsid w:val="004F6002"/>
    <w:rsid w:val="004F6941"/>
    <w:rsid w:val="004F6FB3"/>
    <w:rsid w:val="004F727C"/>
    <w:rsid w:val="005032A2"/>
    <w:rsid w:val="005033E2"/>
    <w:rsid w:val="00503693"/>
    <w:rsid w:val="00503972"/>
    <w:rsid w:val="00503D2D"/>
    <w:rsid w:val="00504A67"/>
    <w:rsid w:val="0050517B"/>
    <w:rsid w:val="00505EA7"/>
    <w:rsid w:val="005074AD"/>
    <w:rsid w:val="00510863"/>
    <w:rsid w:val="00512670"/>
    <w:rsid w:val="005129AB"/>
    <w:rsid w:val="005143AF"/>
    <w:rsid w:val="00515BD3"/>
    <w:rsid w:val="005202BA"/>
    <w:rsid w:val="005217AC"/>
    <w:rsid w:val="00521E79"/>
    <w:rsid w:val="00525735"/>
    <w:rsid w:val="00526C9F"/>
    <w:rsid w:val="005307E1"/>
    <w:rsid w:val="00530D20"/>
    <w:rsid w:val="00530E51"/>
    <w:rsid w:val="0053154A"/>
    <w:rsid w:val="00532EBC"/>
    <w:rsid w:val="00533114"/>
    <w:rsid w:val="005331A5"/>
    <w:rsid w:val="005341BE"/>
    <w:rsid w:val="00534AC2"/>
    <w:rsid w:val="00535C4C"/>
    <w:rsid w:val="00536C44"/>
    <w:rsid w:val="00537178"/>
    <w:rsid w:val="0053780B"/>
    <w:rsid w:val="00540409"/>
    <w:rsid w:val="00540A03"/>
    <w:rsid w:val="00543EC0"/>
    <w:rsid w:val="00545A95"/>
    <w:rsid w:val="00546F4E"/>
    <w:rsid w:val="00547093"/>
    <w:rsid w:val="005479CF"/>
    <w:rsid w:val="0055099C"/>
    <w:rsid w:val="00551AC1"/>
    <w:rsid w:val="005538E2"/>
    <w:rsid w:val="005542E1"/>
    <w:rsid w:val="005549AF"/>
    <w:rsid w:val="00554D3B"/>
    <w:rsid w:val="005559D2"/>
    <w:rsid w:val="0055724C"/>
    <w:rsid w:val="005605F2"/>
    <w:rsid w:val="00561949"/>
    <w:rsid w:val="00561E56"/>
    <w:rsid w:val="00564B80"/>
    <w:rsid w:val="00565321"/>
    <w:rsid w:val="00565B5A"/>
    <w:rsid w:val="00565FFC"/>
    <w:rsid w:val="00567CEB"/>
    <w:rsid w:val="00570C00"/>
    <w:rsid w:val="00570DB1"/>
    <w:rsid w:val="0057132B"/>
    <w:rsid w:val="00571480"/>
    <w:rsid w:val="00571C27"/>
    <w:rsid w:val="0057262D"/>
    <w:rsid w:val="0057560C"/>
    <w:rsid w:val="0057602A"/>
    <w:rsid w:val="00576577"/>
    <w:rsid w:val="005768BC"/>
    <w:rsid w:val="00576BDD"/>
    <w:rsid w:val="00576F73"/>
    <w:rsid w:val="00577AD0"/>
    <w:rsid w:val="005804C0"/>
    <w:rsid w:val="00580553"/>
    <w:rsid w:val="005812EB"/>
    <w:rsid w:val="005858A0"/>
    <w:rsid w:val="00585A25"/>
    <w:rsid w:val="00585EA7"/>
    <w:rsid w:val="00585FF4"/>
    <w:rsid w:val="005861CC"/>
    <w:rsid w:val="0059181D"/>
    <w:rsid w:val="00591A3C"/>
    <w:rsid w:val="00592D9E"/>
    <w:rsid w:val="00593C9A"/>
    <w:rsid w:val="00594060"/>
    <w:rsid w:val="00596198"/>
    <w:rsid w:val="00597DC4"/>
    <w:rsid w:val="005A02AF"/>
    <w:rsid w:val="005A1561"/>
    <w:rsid w:val="005A2000"/>
    <w:rsid w:val="005A327B"/>
    <w:rsid w:val="005A3951"/>
    <w:rsid w:val="005A3C3C"/>
    <w:rsid w:val="005A4119"/>
    <w:rsid w:val="005A4542"/>
    <w:rsid w:val="005A6AD4"/>
    <w:rsid w:val="005A7C2E"/>
    <w:rsid w:val="005A7CF6"/>
    <w:rsid w:val="005B0125"/>
    <w:rsid w:val="005B2F76"/>
    <w:rsid w:val="005B390D"/>
    <w:rsid w:val="005B4285"/>
    <w:rsid w:val="005B45E2"/>
    <w:rsid w:val="005B45EE"/>
    <w:rsid w:val="005B5674"/>
    <w:rsid w:val="005B5E07"/>
    <w:rsid w:val="005B677F"/>
    <w:rsid w:val="005B6EA1"/>
    <w:rsid w:val="005B7C35"/>
    <w:rsid w:val="005B7D6D"/>
    <w:rsid w:val="005C0867"/>
    <w:rsid w:val="005C0EEB"/>
    <w:rsid w:val="005C179E"/>
    <w:rsid w:val="005C570C"/>
    <w:rsid w:val="005C576A"/>
    <w:rsid w:val="005C5E40"/>
    <w:rsid w:val="005C62CA"/>
    <w:rsid w:val="005C6500"/>
    <w:rsid w:val="005C6547"/>
    <w:rsid w:val="005C6835"/>
    <w:rsid w:val="005C7E14"/>
    <w:rsid w:val="005D00D7"/>
    <w:rsid w:val="005D0D00"/>
    <w:rsid w:val="005D4391"/>
    <w:rsid w:val="005D4672"/>
    <w:rsid w:val="005D487A"/>
    <w:rsid w:val="005D48DC"/>
    <w:rsid w:val="005D5AF6"/>
    <w:rsid w:val="005D667C"/>
    <w:rsid w:val="005D6DF2"/>
    <w:rsid w:val="005D799A"/>
    <w:rsid w:val="005D7B23"/>
    <w:rsid w:val="005E1395"/>
    <w:rsid w:val="005E1607"/>
    <w:rsid w:val="005E472D"/>
    <w:rsid w:val="005E5EE5"/>
    <w:rsid w:val="005E6032"/>
    <w:rsid w:val="005E60A9"/>
    <w:rsid w:val="005E658C"/>
    <w:rsid w:val="005F03E7"/>
    <w:rsid w:val="005F1412"/>
    <w:rsid w:val="005F2077"/>
    <w:rsid w:val="005F2A8D"/>
    <w:rsid w:val="005F2BAE"/>
    <w:rsid w:val="005F3FCE"/>
    <w:rsid w:val="005F5E4A"/>
    <w:rsid w:val="005F7063"/>
    <w:rsid w:val="005F7727"/>
    <w:rsid w:val="00601177"/>
    <w:rsid w:val="006011BF"/>
    <w:rsid w:val="00601528"/>
    <w:rsid w:val="006017F5"/>
    <w:rsid w:val="0060403A"/>
    <w:rsid w:val="00604D6B"/>
    <w:rsid w:val="00605F62"/>
    <w:rsid w:val="006065E2"/>
    <w:rsid w:val="006078D2"/>
    <w:rsid w:val="00610C4B"/>
    <w:rsid w:val="00610F30"/>
    <w:rsid w:val="00611067"/>
    <w:rsid w:val="0061145F"/>
    <w:rsid w:val="00612AF5"/>
    <w:rsid w:val="00612C11"/>
    <w:rsid w:val="00612D85"/>
    <w:rsid w:val="00612F08"/>
    <w:rsid w:val="0061303C"/>
    <w:rsid w:val="0061421E"/>
    <w:rsid w:val="00614397"/>
    <w:rsid w:val="006145BF"/>
    <w:rsid w:val="006167ED"/>
    <w:rsid w:val="00616BD4"/>
    <w:rsid w:val="006170BF"/>
    <w:rsid w:val="00617206"/>
    <w:rsid w:val="006227DE"/>
    <w:rsid w:val="00622F84"/>
    <w:rsid w:val="00623446"/>
    <w:rsid w:val="0062448A"/>
    <w:rsid w:val="00625BEA"/>
    <w:rsid w:val="00625EED"/>
    <w:rsid w:val="0062693F"/>
    <w:rsid w:val="0062694D"/>
    <w:rsid w:val="00634059"/>
    <w:rsid w:val="00634C54"/>
    <w:rsid w:val="00635400"/>
    <w:rsid w:val="006363FE"/>
    <w:rsid w:val="0064115E"/>
    <w:rsid w:val="00641A64"/>
    <w:rsid w:val="0064204D"/>
    <w:rsid w:val="0064251A"/>
    <w:rsid w:val="00642C25"/>
    <w:rsid w:val="0064429B"/>
    <w:rsid w:val="00644B53"/>
    <w:rsid w:val="0064561E"/>
    <w:rsid w:val="00647362"/>
    <w:rsid w:val="0064756A"/>
    <w:rsid w:val="00650EF5"/>
    <w:rsid w:val="00652113"/>
    <w:rsid w:val="00652516"/>
    <w:rsid w:val="006525AA"/>
    <w:rsid w:val="00653AEA"/>
    <w:rsid w:val="00653C75"/>
    <w:rsid w:val="00656591"/>
    <w:rsid w:val="006577C3"/>
    <w:rsid w:val="00660B46"/>
    <w:rsid w:val="00662E37"/>
    <w:rsid w:val="00662F8F"/>
    <w:rsid w:val="00674A36"/>
    <w:rsid w:val="0067544D"/>
    <w:rsid w:val="00676A2B"/>
    <w:rsid w:val="00677349"/>
    <w:rsid w:val="0067763E"/>
    <w:rsid w:val="00681B0A"/>
    <w:rsid w:val="0068276D"/>
    <w:rsid w:val="00683906"/>
    <w:rsid w:val="006839DB"/>
    <w:rsid w:val="0068552E"/>
    <w:rsid w:val="00685912"/>
    <w:rsid w:val="00685A1B"/>
    <w:rsid w:val="00685AE5"/>
    <w:rsid w:val="00686BCD"/>
    <w:rsid w:val="00687560"/>
    <w:rsid w:val="0068761E"/>
    <w:rsid w:val="00690A7E"/>
    <w:rsid w:val="00691778"/>
    <w:rsid w:val="00691C01"/>
    <w:rsid w:val="00691D48"/>
    <w:rsid w:val="00691DDC"/>
    <w:rsid w:val="00692134"/>
    <w:rsid w:val="00692FE1"/>
    <w:rsid w:val="00693484"/>
    <w:rsid w:val="0069428B"/>
    <w:rsid w:val="00694655"/>
    <w:rsid w:val="00694A57"/>
    <w:rsid w:val="00695D97"/>
    <w:rsid w:val="00695DEE"/>
    <w:rsid w:val="006961D7"/>
    <w:rsid w:val="0069687B"/>
    <w:rsid w:val="00696C68"/>
    <w:rsid w:val="006971F5"/>
    <w:rsid w:val="00697BB8"/>
    <w:rsid w:val="006A0603"/>
    <w:rsid w:val="006A0F2A"/>
    <w:rsid w:val="006A15B5"/>
    <w:rsid w:val="006A2786"/>
    <w:rsid w:val="006A3E26"/>
    <w:rsid w:val="006A4B86"/>
    <w:rsid w:val="006A5936"/>
    <w:rsid w:val="006A5D82"/>
    <w:rsid w:val="006A6598"/>
    <w:rsid w:val="006A78D1"/>
    <w:rsid w:val="006B0766"/>
    <w:rsid w:val="006B1229"/>
    <w:rsid w:val="006B129B"/>
    <w:rsid w:val="006B1461"/>
    <w:rsid w:val="006B2AF4"/>
    <w:rsid w:val="006B3B30"/>
    <w:rsid w:val="006B40BD"/>
    <w:rsid w:val="006B4729"/>
    <w:rsid w:val="006B47E2"/>
    <w:rsid w:val="006B5533"/>
    <w:rsid w:val="006B610F"/>
    <w:rsid w:val="006B67C7"/>
    <w:rsid w:val="006C0BDD"/>
    <w:rsid w:val="006C1C32"/>
    <w:rsid w:val="006C438A"/>
    <w:rsid w:val="006C4FD6"/>
    <w:rsid w:val="006C5BB3"/>
    <w:rsid w:val="006C784D"/>
    <w:rsid w:val="006D039E"/>
    <w:rsid w:val="006D0836"/>
    <w:rsid w:val="006D1F68"/>
    <w:rsid w:val="006D3704"/>
    <w:rsid w:val="006D6453"/>
    <w:rsid w:val="006D7037"/>
    <w:rsid w:val="006E0677"/>
    <w:rsid w:val="006E2BC7"/>
    <w:rsid w:val="006E3283"/>
    <w:rsid w:val="006E3AD6"/>
    <w:rsid w:val="006E65D3"/>
    <w:rsid w:val="006E6BB7"/>
    <w:rsid w:val="006E6D06"/>
    <w:rsid w:val="006E7249"/>
    <w:rsid w:val="006E7A47"/>
    <w:rsid w:val="006F043B"/>
    <w:rsid w:val="006F1DE0"/>
    <w:rsid w:val="006F1E49"/>
    <w:rsid w:val="006F287A"/>
    <w:rsid w:val="006F35F2"/>
    <w:rsid w:val="006F4658"/>
    <w:rsid w:val="006F6914"/>
    <w:rsid w:val="006F6CD2"/>
    <w:rsid w:val="006F7BC6"/>
    <w:rsid w:val="006F7D0E"/>
    <w:rsid w:val="00700054"/>
    <w:rsid w:val="00700924"/>
    <w:rsid w:val="007010B6"/>
    <w:rsid w:val="00704CB5"/>
    <w:rsid w:val="00706E47"/>
    <w:rsid w:val="00707925"/>
    <w:rsid w:val="0071014F"/>
    <w:rsid w:val="00710FC2"/>
    <w:rsid w:val="007113DC"/>
    <w:rsid w:val="00713C59"/>
    <w:rsid w:val="00713FFB"/>
    <w:rsid w:val="007146CF"/>
    <w:rsid w:val="00715909"/>
    <w:rsid w:val="00715D4B"/>
    <w:rsid w:val="00717080"/>
    <w:rsid w:val="00717372"/>
    <w:rsid w:val="00720313"/>
    <w:rsid w:val="0072168A"/>
    <w:rsid w:val="00721B23"/>
    <w:rsid w:val="007234B1"/>
    <w:rsid w:val="0072514C"/>
    <w:rsid w:val="00725523"/>
    <w:rsid w:val="00730F1A"/>
    <w:rsid w:val="007315AE"/>
    <w:rsid w:val="00733588"/>
    <w:rsid w:val="007339F1"/>
    <w:rsid w:val="00735639"/>
    <w:rsid w:val="007358F2"/>
    <w:rsid w:val="007367AF"/>
    <w:rsid w:val="00740441"/>
    <w:rsid w:val="00742018"/>
    <w:rsid w:val="00742D86"/>
    <w:rsid w:val="00746301"/>
    <w:rsid w:val="0074699D"/>
    <w:rsid w:val="00750EC4"/>
    <w:rsid w:val="00751AE9"/>
    <w:rsid w:val="00753044"/>
    <w:rsid w:val="007541F6"/>
    <w:rsid w:val="0075430E"/>
    <w:rsid w:val="0075543B"/>
    <w:rsid w:val="00755485"/>
    <w:rsid w:val="00755B6A"/>
    <w:rsid w:val="00755D85"/>
    <w:rsid w:val="00756363"/>
    <w:rsid w:val="00757468"/>
    <w:rsid w:val="00757768"/>
    <w:rsid w:val="007613B7"/>
    <w:rsid w:val="00761402"/>
    <w:rsid w:val="007619A4"/>
    <w:rsid w:val="00761A4A"/>
    <w:rsid w:val="00764563"/>
    <w:rsid w:val="007650D4"/>
    <w:rsid w:val="0077021E"/>
    <w:rsid w:val="00771632"/>
    <w:rsid w:val="00772E06"/>
    <w:rsid w:val="00773733"/>
    <w:rsid w:val="007747C1"/>
    <w:rsid w:val="007748B7"/>
    <w:rsid w:val="00776A93"/>
    <w:rsid w:val="00776CFC"/>
    <w:rsid w:val="00777005"/>
    <w:rsid w:val="00777187"/>
    <w:rsid w:val="0077743D"/>
    <w:rsid w:val="00777BBA"/>
    <w:rsid w:val="00780613"/>
    <w:rsid w:val="00781B86"/>
    <w:rsid w:val="00782F79"/>
    <w:rsid w:val="007848D5"/>
    <w:rsid w:val="0078679D"/>
    <w:rsid w:val="007867BE"/>
    <w:rsid w:val="00786FFF"/>
    <w:rsid w:val="007870AB"/>
    <w:rsid w:val="007907B8"/>
    <w:rsid w:val="007913D2"/>
    <w:rsid w:val="007918DF"/>
    <w:rsid w:val="0079287C"/>
    <w:rsid w:val="007929F6"/>
    <w:rsid w:val="00792BCD"/>
    <w:rsid w:val="00793213"/>
    <w:rsid w:val="00793F25"/>
    <w:rsid w:val="00794329"/>
    <w:rsid w:val="00794B25"/>
    <w:rsid w:val="00794C07"/>
    <w:rsid w:val="007955F2"/>
    <w:rsid w:val="00795D69"/>
    <w:rsid w:val="00795FC8"/>
    <w:rsid w:val="0079793F"/>
    <w:rsid w:val="007A042F"/>
    <w:rsid w:val="007A05A3"/>
    <w:rsid w:val="007A0CC2"/>
    <w:rsid w:val="007A2351"/>
    <w:rsid w:val="007A248C"/>
    <w:rsid w:val="007A2A94"/>
    <w:rsid w:val="007A444E"/>
    <w:rsid w:val="007A4960"/>
    <w:rsid w:val="007A639F"/>
    <w:rsid w:val="007A664D"/>
    <w:rsid w:val="007B0AF3"/>
    <w:rsid w:val="007B15D4"/>
    <w:rsid w:val="007B298F"/>
    <w:rsid w:val="007B2A48"/>
    <w:rsid w:val="007B2E4C"/>
    <w:rsid w:val="007B4182"/>
    <w:rsid w:val="007B5197"/>
    <w:rsid w:val="007B6619"/>
    <w:rsid w:val="007B74D1"/>
    <w:rsid w:val="007B75D0"/>
    <w:rsid w:val="007C064C"/>
    <w:rsid w:val="007C1288"/>
    <w:rsid w:val="007C158F"/>
    <w:rsid w:val="007C19D2"/>
    <w:rsid w:val="007C201E"/>
    <w:rsid w:val="007C4634"/>
    <w:rsid w:val="007C6698"/>
    <w:rsid w:val="007D148A"/>
    <w:rsid w:val="007D1689"/>
    <w:rsid w:val="007D34B7"/>
    <w:rsid w:val="007D3F8C"/>
    <w:rsid w:val="007D40A5"/>
    <w:rsid w:val="007D50A9"/>
    <w:rsid w:val="007D65E8"/>
    <w:rsid w:val="007D69B3"/>
    <w:rsid w:val="007E056E"/>
    <w:rsid w:val="007E3F54"/>
    <w:rsid w:val="007E449B"/>
    <w:rsid w:val="007E69F7"/>
    <w:rsid w:val="007F0654"/>
    <w:rsid w:val="007F1497"/>
    <w:rsid w:val="007F196F"/>
    <w:rsid w:val="007F1CED"/>
    <w:rsid w:val="007F1F74"/>
    <w:rsid w:val="007F587C"/>
    <w:rsid w:val="007F664F"/>
    <w:rsid w:val="00800CB9"/>
    <w:rsid w:val="008023F2"/>
    <w:rsid w:val="00803B5C"/>
    <w:rsid w:val="00805CBA"/>
    <w:rsid w:val="00806A53"/>
    <w:rsid w:val="0081060E"/>
    <w:rsid w:val="00810CFF"/>
    <w:rsid w:val="008146A9"/>
    <w:rsid w:val="008149A4"/>
    <w:rsid w:val="00815534"/>
    <w:rsid w:val="00815B5B"/>
    <w:rsid w:val="008168C3"/>
    <w:rsid w:val="00820D27"/>
    <w:rsid w:val="0082111E"/>
    <w:rsid w:val="00821726"/>
    <w:rsid w:val="00821D35"/>
    <w:rsid w:val="00822571"/>
    <w:rsid w:val="00822D52"/>
    <w:rsid w:val="0082358D"/>
    <w:rsid w:val="00824423"/>
    <w:rsid w:val="0082455E"/>
    <w:rsid w:val="008265CF"/>
    <w:rsid w:val="00827298"/>
    <w:rsid w:val="008276B6"/>
    <w:rsid w:val="00827B9B"/>
    <w:rsid w:val="00827C6D"/>
    <w:rsid w:val="00830812"/>
    <w:rsid w:val="00830965"/>
    <w:rsid w:val="00835607"/>
    <w:rsid w:val="00836281"/>
    <w:rsid w:val="0083663A"/>
    <w:rsid w:val="0084109D"/>
    <w:rsid w:val="00841C21"/>
    <w:rsid w:val="00841E2E"/>
    <w:rsid w:val="008422BA"/>
    <w:rsid w:val="0084310D"/>
    <w:rsid w:val="00844821"/>
    <w:rsid w:val="0084572F"/>
    <w:rsid w:val="00845767"/>
    <w:rsid w:val="00845E1D"/>
    <w:rsid w:val="00846288"/>
    <w:rsid w:val="008464E4"/>
    <w:rsid w:val="00847491"/>
    <w:rsid w:val="00847BF2"/>
    <w:rsid w:val="008505A0"/>
    <w:rsid w:val="00850D73"/>
    <w:rsid w:val="0085142C"/>
    <w:rsid w:val="00851814"/>
    <w:rsid w:val="00851C39"/>
    <w:rsid w:val="00854921"/>
    <w:rsid w:val="00854DBC"/>
    <w:rsid w:val="00855804"/>
    <w:rsid w:val="00855FEA"/>
    <w:rsid w:val="00856C8D"/>
    <w:rsid w:val="00856D35"/>
    <w:rsid w:val="00857480"/>
    <w:rsid w:val="00857D42"/>
    <w:rsid w:val="00860116"/>
    <w:rsid w:val="0086218C"/>
    <w:rsid w:val="008632E2"/>
    <w:rsid w:val="008639AD"/>
    <w:rsid w:val="008643AE"/>
    <w:rsid w:val="00866DE7"/>
    <w:rsid w:val="00870AB6"/>
    <w:rsid w:val="00870EA5"/>
    <w:rsid w:val="00871419"/>
    <w:rsid w:val="00875F21"/>
    <w:rsid w:val="0088034C"/>
    <w:rsid w:val="00880869"/>
    <w:rsid w:val="00882B9B"/>
    <w:rsid w:val="00883EC8"/>
    <w:rsid w:val="008843B4"/>
    <w:rsid w:val="00885959"/>
    <w:rsid w:val="00885B59"/>
    <w:rsid w:val="00891937"/>
    <w:rsid w:val="00892A0B"/>
    <w:rsid w:val="00894867"/>
    <w:rsid w:val="00896623"/>
    <w:rsid w:val="008A046E"/>
    <w:rsid w:val="008A07F5"/>
    <w:rsid w:val="008A457E"/>
    <w:rsid w:val="008A5BFE"/>
    <w:rsid w:val="008A649B"/>
    <w:rsid w:val="008A6739"/>
    <w:rsid w:val="008A67EE"/>
    <w:rsid w:val="008B43AB"/>
    <w:rsid w:val="008B45CD"/>
    <w:rsid w:val="008B4FF5"/>
    <w:rsid w:val="008B66BC"/>
    <w:rsid w:val="008C2CF3"/>
    <w:rsid w:val="008C302B"/>
    <w:rsid w:val="008C693E"/>
    <w:rsid w:val="008C6E8A"/>
    <w:rsid w:val="008D08D5"/>
    <w:rsid w:val="008D0AB3"/>
    <w:rsid w:val="008D1873"/>
    <w:rsid w:val="008D236E"/>
    <w:rsid w:val="008D451B"/>
    <w:rsid w:val="008D4899"/>
    <w:rsid w:val="008D4F68"/>
    <w:rsid w:val="008D5E09"/>
    <w:rsid w:val="008D5F3F"/>
    <w:rsid w:val="008D623C"/>
    <w:rsid w:val="008D74BA"/>
    <w:rsid w:val="008E124F"/>
    <w:rsid w:val="008E1740"/>
    <w:rsid w:val="008E1CF9"/>
    <w:rsid w:val="008E25CB"/>
    <w:rsid w:val="008E2D2E"/>
    <w:rsid w:val="008E480C"/>
    <w:rsid w:val="008E523A"/>
    <w:rsid w:val="008E595E"/>
    <w:rsid w:val="008E599B"/>
    <w:rsid w:val="008F0685"/>
    <w:rsid w:val="008F0A5F"/>
    <w:rsid w:val="008F251F"/>
    <w:rsid w:val="008F2964"/>
    <w:rsid w:val="008F2C0F"/>
    <w:rsid w:val="008F33EB"/>
    <w:rsid w:val="008F399A"/>
    <w:rsid w:val="008F45A5"/>
    <w:rsid w:val="008F537E"/>
    <w:rsid w:val="008F6280"/>
    <w:rsid w:val="008F693C"/>
    <w:rsid w:val="00902A95"/>
    <w:rsid w:val="00902F66"/>
    <w:rsid w:val="009043E6"/>
    <w:rsid w:val="00904F15"/>
    <w:rsid w:val="00905CB1"/>
    <w:rsid w:val="00906B53"/>
    <w:rsid w:val="009075CA"/>
    <w:rsid w:val="009076F6"/>
    <w:rsid w:val="00907EC5"/>
    <w:rsid w:val="00910D96"/>
    <w:rsid w:val="00911092"/>
    <w:rsid w:val="00911206"/>
    <w:rsid w:val="009113E8"/>
    <w:rsid w:val="00912F69"/>
    <w:rsid w:val="00913E04"/>
    <w:rsid w:val="00913EFD"/>
    <w:rsid w:val="00913FB5"/>
    <w:rsid w:val="00915A49"/>
    <w:rsid w:val="00915B87"/>
    <w:rsid w:val="00916541"/>
    <w:rsid w:val="009165BF"/>
    <w:rsid w:val="00917105"/>
    <w:rsid w:val="00924533"/>
    <w:rsid w:val="0092572D"/>
    <w:rsid w:val="009266EC"/>
    <w:rsid w:val="0092727A"/>
    <w:rsid w:val="00927D19"/>
    <w:rsid w:val="00927F6E"/>
    <w:rsid w:val="00930119"/>
    <w:rsid w:val="009301E3"/>
    <w:rsid w:val="00931440"/>
    <w:rsid w:val="009325BE"/>
    <w:rsid w:val="009331B0"/>
    <w:rsid w:val="0093365D"/>
    <w:rsid w:val="00933FF4"/>
    <w:rsid w:val="00934200"/>
    <w:rsid w:val="0093485A"/>
    <w:rsid w:val="009349B9"/>
    <w:rsid w:val="00934BF1"/>
    <w:rsid w:val="009356C1"/>
    <w:rsid w:val="00935E6A"/>
    <w:rsid w:val="00937192"/>
    <w:rsid w:val="00937B9D"/>
    <w:rsid w:val="009400A9"/>
    <w:rsid w:val="0094064A"/>
    <w:rsid w:val="009410E0"/>
    <w:rsid w:val="0094195B"/>
    <w:rsid w:val="00942343"/>
    <w:rsid w:val="00942A32"/>
    <w:rsid w:val="00942A38"/>
    <w:rsid w:val="00943726"/>
    <w:rsid w:val="009442FE"/>
    <w:rsid w:val="009443D0"/>
    <w:rsid w:val="00947275"/>
    <w:rsid w:val="009475A5"/>
    <w:rsid w:val="00947D31"/>
    <w:rsid w:val="00950468"/>
    <w:rsid w:val="00951785"/>
    <w:rsid w:val="00952580"/>
    <w:rsid w:val="00953977"/>
    <w:rsid w:val="00955F9A"/>
    <w:rsid w:val="009565AE"/>
    <w:rsid w:val="00956F4C"/>
    <w:rsid w:val="00957E3D"/>
    <w:rsid w:val="00961D3D"/>
    <w:rsid w:val="00962F81"/>
    <w:rsid w:val="0096380E"/>
    <w:rsid w:val="009649EB"/>
    <w:rsid w:val="0096588F"/>
    <w:rsid w:val="00970BE2"/>
    <w:rsid w:val="009710DA"/>
    <w:rsid w:val="00971CA9"/>
    <w:rsid w:val="00971DF3"/>
    <w:rsid w:val="00972374"/>
    <w:rsid w:val="0097258D"/>
    <w:rsid w:val="00972708"/>
    <w:rsid w:val="009728A1"/>
    <w:rsid w:val="00974AC0"/>
    <w:rsid w:val="009751A2"/>
    <w:rsid w:val="00975C56"/>
    <w:rsid w:val="00976680"/>
    <w:rsid w:val="00977191"/>
    <w:rsid w:val="0097783C"/>
    <w:rsid w:val="00982330"/>
    <w:rsid w:val="0098312E"/>
    <w:rsid w:val="00983B5F"/>
    <w:rsid w:val="00983C16"/>
    <w:rsid w:val="00983FDE"/>
    <w:rsid w:val="0098523A"/>
    <w:rsid w:val="0098683D"/>
    <w:rsid w:val="00987402"/>
    <w:rsid w:val="0098794A"/>
    <w:rsid w:val="00991A99"/>
    <w:rsid w:val="00991CE7"/>
    <w:rsid w:val="009934B7"/>
    <w:rsid w:val="00994C89"/>
    <w:rsid w:val="00995314"/>
    <w:rsid w:val="00995CA4"/>
    <w:rsid w:val="009973EC"/>
    <w:rsid w:val="009A1591"/>
    <w:rsid w:val="009A1A58"/>
    <w:rsid w:val="009A3201"/>
    <w:rsid w:val="009A359D"/>
    <w:rsid w:val="009A44C4"/>
    <w:rsid w:val="009A4626"/>
    <w:rsid w:val="009A4C1C"/>
    <w:rsid w:val="009A4C5B"/>
    <w:rsid w:val="009A5BE8"/>
    <w:rsid w:val="009A727B"/>
    <w:rsid w:val="009A738E"/>
    <w:rsid w:val="009A790B"/>
    <w:rsid w:val="009A7D88"/>
    <w:rsid w:val="009B02EF"/>
    <w:rsid w:val="009B1603"/>
    <w:rsid w:val="009B238B"/>
    <w:rsid w:val="009B261A"/>
    <w:rsid w:val="009B2657"/>
    <w:rsid w:val="009B2BDB"/>
    <w:rsid w:val="009B38C7"/>
    <w:rsid w:val="009B3D2A"/>
    <w:rsid w:val="009B6B5B"/>
    <w:rsid w:val="009B7B43"/>
    <w:rsid w:val="009C0F54"/>
    <w:rsid w:val="009C109E"/>
    <w:rsid w:val="009C22A4"/>
    <w:rsid w:val="009C2501"/>
    <w:rsid w:val="009C2E14"/>
    <w:rsid w:val="009C346C"/>
    <w:rsid w:val="009C3A39"/>
    <w:rsid w:val="009C3BD3"/>
    <w:rsid w:val="009C3F0F"/>
    <w:rsid w:val="009C4AD9"/>
    <w:rsid w:val="009C57A9"/>
    <w:rsid w:val="009C6D0B"/>
    <w:rsid w:val="009D1815"/>
    <w:rsid w:val="009D32C8"/>
    <w:rsid w:val="009D37A2"/>
    <w:rsid w:val="009D6B06"/>
    <w:rsid w:val="009D7072"/>
    <w:rsid w:val="009E0D65"/>
    <w:rsid w:val="009E2DF1"/>
    <w:rsid w:val="009E30ED"/>
    <w:rsid w:val="009E3C70"/>
    <w:rsid w:val="009E3E83"/>
    <w:rsid w:val="009E412A"/>
    <w:rsid w:val="009E5081"/>
    <w:rsid w:val="009E63DB"/>
    <w:rsid w:val="009E7C62"/>
    <w:rsid w:val="009F0849"/>
    <w:rsid w:val="009F4BC1"/>
    <w:rsid w:val="009F650B"/>
    <w:rsid w:val="009F798F"/>
    <w:rsid w:val="00A00958"/>
    <w:rsid w:val="00A057BB"/>
    <w:rsid w:val="00A05986"/>
    <w:rsid w:val="00A1069D"/>
    <w:rsid w:val="00A10D3A"/>
    <w:rsid w:val="00A10D97"/>
    <w:rsid w:val="00A1106A"/>
    <w:rsid w:val="00A12F22"/>
    <w:rsid w:val="00A13226"/>
    <w:rsid w:val="00A13409"/>
    <w:rsid w:val="00A1388B"/>
    <w:rsid w:val="00A13DD7"/>
    <w:rsid w:val="00A145EE"/>
    <w:rsid w:val="00A145FE"/>
    <w:rsid w:val="00A1469B"/>
    <w:rsid w:val="00A15190"/>
    <w:rsid w:val="00A16A4B"/>
    <w:rsid w:val="00A17D21"/>
    <w:rsid w:val="00A201EF"/>
    <w:rsid w:val="00A20D4C"/>
    <w:rsid w:val="00A20E41"/>
    <w:rsid w:val="00A22B64"/>
    <w:rsid w:val="00A22D0A"/>
    <w:rsid w:val="00A23AB6"/>
    <w:rsid w:val="00A240A0"/>
    <w:rsid w:val="00A24D91"/>
    <w:rsid w:val="00A2559C"/>
    <w:rsid w:val="00A26C87"/>
    <w:rsid w:val="00A2717F"/>
    <w:rsid w:val="00A27991"/>
    <w:rsid w:val="00A330CD"/>
    <w:rsid w:val="00A33D3B"/>
    <w:rsid w:val="00A3456E"/>
    <w:rsid w:val="00A35211"/>
    <w:rsid w:val="00A37763"/>
    <w:rsid w:val="00A37C5E"/>
    <w:rsid w:val="00A40EAF"/>
    <w:rsid w:val="00A41850"/>
    <w:rsid w:val="00A41A6A"/>
    <w:rsid w:val="00A42308"/>
    <w:rsid w:val="00A43BB0"/>
    <w:rsid w:val="00A44DF4"/>
    <w:rsid w:val="00A453D9"/>
    <w:rsid w:val="00A460A7"/>
    <w:rsid w:val="00A50A86"/>
    <w:rsid w:val="00A51CC1"/>
    <w:rsid w:val="00A540C3"/>
    <w:rsid w:val="00A54497"/>
    <w:rsid w:val="00A56453"/>
    <w:rsid w:val="00A568E8"/>
    <w:rsid w:val="00A57528"/>
    <w:rsid w:val="00A578E2"/>
    <w:rsid w:val="00A6158C"/>
    <w:rsid w:val="00A6193F"/>
    <w:rsid w:val="00A62B70"/>
    <w:rsid w:val="00A631AA"/>
    <w:rsid w:val="00A63D7D"/>
    <w:rsid w:val="00A64EDE"/>
    <w:rsid w:val="00A650A2"/>
    <w:rsid w:val="00A6516C"/>
    <w:rsid w:val="00A66464"/>
    <w:rsid w:val="00A66828"/>
    <w:rsid w:val="00A66FA7"/>
    <w:rsid w:val="00A673B7"/>
    <w:rsid w:val="00A70443"/>
    <w:rsid w:val="00A704DC"/>
    <w:rsid w:val="00A70AF3"/>
    <w:rsid w:val="00A722E4"/>
    <w:rsid w:val="00A74009"/>
    <w:rsid w:val="00A772CB"/>
    <w:rsid w:val="00A803F6"/>
    <w:rsid w:val="00A809E0"/>
    <w:rsid w:val="00A82F54"/>
    <w:rsid w:val="00A83161"/>
    <w:rsid w:val="00A83DF0"/>
    <w:rsid w:val="00A85C78"/>
    <w:rsid w:val="00A85CBF"/>
    <w:rsid w:val="00A8625B"/>
    <w:rsid w:val="00A862FA"/>
    <w:rsid w:val="00A86FDF"/>
    <w:rsid w:val="00A87960"/>
    <w:rsid w:val="00A90080"/>
    <w:rsid w:val="00A91225"/>
    <w:rsid w:val="00A926A4"/>
    <w:rsid w:val="00A936F7"/>
    <w:rsid w:val="00A93701"/>
    <w:rsid w:val="00A94735"/>
    <w:rsid w:val="00A96CB0"/>
    <w:rsid w:val="00A973D5"/>
    <w:rsid w:val="00A975F6"/>
    <w:rsid w:val="00A9769F"/>
    <w:rsid w:val="00A97C64"/>
    <w:rsid w:val="00AA087D"/>
    <w:rsid w:val="00AA0B30"/>
    <w:rsid w:val="00AA13DF"/>
    <w:rsid w:val="00AA29BB"/>
    <w:rsid w:val="00AA42F4"/>
    <w:rsid w:val="00AA549B"/>
    <w:rsid w:val="00AA5731"/>
    <w:rsid w:val="00AA6135"/>
    <w:rsid w:val="00AB01D1"/>
    <w:rsid w:val="00AB05DA"/>
    <w:rsid w:val="00AB07B3"/>
    <w:rsid w:val="00AB0D06"/>
    <w:rsid w:val="00AB0D70"/>
    <w:rsid w:val="00AB2E03"/>
    <w:rsid w:val="00AB3553"/>
    <w:rsid w:val="00AB3F43"/>
    <w:rsid w:val="00AB41D4"/>
    <w:rsid w:val="00AB5EFE"/>
    <w:rsid w:val="00AB71C2"/>
    <w:rsid w:val="00AC073D"/>
    <w:rsid w:val="00AC12BA"/>
    <w:rsid w:val="00AC29CE"/>
    <w:rsid w:val="00AC2D5F"/>
    <w:rsid w:val="00AC2E38"/>
    <w:rsid w:val="00AC4C2C"/>
    <w:rsid w:val="00AC4EFD"/>
    <w:rsid w:val="00AC61E8"/>
    <w:rsid w:val="00AC647B"/>
    <w:rsid w:val="00AC7ABB"/>
    <w:rsid w:val="00AC7DD0"/>
    <w:rsid w:val="00AC7FE7"/>
    <w:rsid w:val="00AD0215"/>
    <w:rsid w:val="00AD0412"/>
    <w:rsid w:val="00AD0730"/>
    <w:rsid w:val="00AD0A40"/>
    <w:rsid w:val="00AD0C4E"/>
    <w:rsid w:val="00AD0C5B"/>
    <w:rsid w:val="00AD0D1D"/>
    <w:rsid w:val="00AD1A5D"/>
    <w:rsid w:val="00AD2CC0"/>
    <w:rsid w:val="00AD53F2"/>
    <w:rsid w:val="00AD595F"/>
    <w:rsid w:val="00AD5C2E"/>
    <w:rsid w:val="00AD5F69"/>
    <w:rsid w:val="00AD7430"/>
    <w:rsid w:val="00AD74CC"/>
    <w:rsid w:val="00AD79F5"/>
    <w:rsid w:val="00AD7CBF"/>
    <w:rsid w:val="00AD7D32"/>
    <w:rsid w:val="00AE0788"/>
    <w:rsid w:val="00AE0A5C"/>
    <w:rsid w:val="00AE1A0E"/>
    <w:rsid w:val="00AE25DB"/>
    <w:rsid w:val="00AE2950"/>
    <w:rsid w:val="00AE323B"/>
    <w:rsid w:val="00AE3829"/>
    <w:rsid w:val="00AE3C52"/>
    <w:rsid w:val="00AE78D2"/>
    <w:rsid w:val="00AF1B6B"/>
    <w:rsid w:val="00AF3408"/>
    <w:rsid w:val="00AF3ABF"/>
    <w:rsid w:val="00AF43C8"/>
    <w:rsid w:val="00AF58D2"/>
    <w:rsid w:val="00AF6719"/>
    <w:rsid w:val="00AF6B3E"/>
    <w:rsid w:val="00AF70BB"/>
    <w:rsid w:val="00AF73C8"/>
    <w:rsid w:val="00B00C52"/>
    <w:rsid w:val="00B014D3"/>
    <w:rsid w:val="00B01F4A"/>
    <w:rsid w:val="00B02C3A"/>
    <w:rsid w:val="00B0452A"/>
    <w:rsid w:val="00B05C2E"/>
    <w:rsid w:val="00B05E57"/>
    <w:rsid w:val="00B06156"/>
    <w:rsid w:val="00B06F86"/>
    <w:rsid w:val="00B1141E"/>
    <w:rsid w:val="00B126DE"/>
    <w:rsid w:val="00B12F81"/>
    <w:rsid w:val="00B13EF2"/>
    <w:rsid w:val="00B14355"/>
    <w:rsid w:val="00B144C3"/>
    <w:rsid w:val="00B14559"/>
    <w:rsid w:val="00B14F23"/>
    <w:rsid w:val="00B16FDE"/>
    <w:rsid w:val="00B1722F"/>
    <w:rsid w:val="00B17A2A"/>
    <w:rsid w:val="00B17C9C"/>
    <w:rsid w:val="00B17CA7"/>
    <w:rsid w:val="00B215AE"/>
    <w:rsid w:val="00B21B0F"/>
    <w:rsid w:val="00B21D43"/>
    <w:rsid w:val="00B21F78"/>
    <w:rsid w:val="00B23289"/>
    <w:rsid w:val="00B23CE8"/>
    <w:rsid w:val="00B2435B"/>
    <w:rsid w:val="00B24D32"/>
    <w:rsid w:val="00B2553F"/>
    <w:rsid w:val="00B25E80"/>
    <w:rsid w:val="00B26631"/>
    <w:rsid w:val="00B26A2D"/>
    <w:rsid w:val="00B31572"/>
    <w:rsid w:val="00B3561E"/>
    <w:rsid w:val="00B357E1"/>
    <w:rsid w:val="00B35C76"/>
    <w:rsid w:val="00B368AC"/>
    <w:rsid w:val="00B36A1C"/>
    <w:rsid w:val="00B37800"/>
    <w:rsid w:val="00B37AE5"/>
    <w:rsid w:val="00B4019A"/>
    <w:rsid w:val="00B40240"/>
    <w:rsid w:val="00B4035F"/>
    <w:rsid w:val="00B403F1"/>
    <w:rsid w:val="00B40A36"/>
    <w:rsid w:val="00B40D9C"/>
    <w:rsid w:val="00B414FF"/>
    <w:rsid w:val="00B41773"/>
    <w:rsid w:val="00B41978"/>
    <w:rsid w:val="00B41C7B"/>
    <w:rsid w:val="00B4226B"/>
    <w:rsid w:val="00B42E49"/>
    <w:rsid w:val="00B437DE"/>
    <w:rsid w:val="00B439C9"/>
    <w:rsid w:val="00B43EFE"/>
    <w:rsid w:val="00B449CF"/>
    <w:rsid w:val="00B4728E"/>
    <w:rsid w:val="00B472F9"/>
    <w:rsid w:val="00B47FAB"/>
    <w:rsid w:val="00B51899"/>
    <w:rsid w:val="00B52428"/>
    <w:rsid w:val="00B526F2"/>
    <w:rsid w:val="00B52DDA"/>
    <w:rsid w:val="00B533D0"/>
    <w:rsid w:val="00B53F63"/>
    <w:rsid w:val="00B57E4B"/>
    <w:rsid w:val="00B615D4"/>
    <w:rsid w:val="00B61953"/>
    <w:rsid w:val="00B62E9E"/>
    <w:rsid w:val="00B638FA"/>
    <w:rsid w:val="00B655FC"/>
    <w:rsid w:val="00B671EA"/>
    <w:rsid w:val="00B67E36"/>
    <w:rsid w:val="00B70EA9"/>
    <w:rsid w:val="00B71003"/>
    <w:rsid w:val="00B72326"/>
    <w:rsid w:val="00B73758"/>
    <w:rsid w:val="00B769EC"/>
    <w:rsid w:val="00B771F9"/>
    <w:rsid w:val="00B7720D"/>
    <w:rsid w:val="00B805E1"/>
    <w:rsid w:val="00B8261E"/>
    <w:rsid w:val="00B83CC5"/>
    <w:rsid w:val="00B85D90"/>
    <w:rsid w:val="00B86281"/>
    <w:rsid w:val="00B864C9"/>
    <w:rsid w:val="00B86E6F"/>
    <w:rsid w:val="00B87C4A"/>
    <w:rsid w:val="00B90358"/>
    <w:rsid w:val="00B903DF"/>
    <w:rsid w:val="00B91732"/>
    <w:rsid w:val="00B91CCA"/>
    <w:rsid w:val="00B92942"/>
    <w:rsid w:val="00B92A45"/>
    <w:rsid w:val="00B9368B"/>
    <w:rsid w:val="00B94EC4"/>
    <w:rsid w:val="00B95463"/>
    <w:rsid w:val="00B977E6"/>
    <w:rsid w:val="00BA3AAD"/>
    <w:rsid w:val="00BA5828"/>
    <w:rsid w:val="00BA5BD1"/>
    <w:rsid w:val="00BA5CD8"/>
    <w:rsid w:val="00BA5DC1"/>
    <w:rsid w:val="00BA642F"/>
    <w:rsid w:val="00BA720D"/>
    <w:rsid w:val="00BB0481"/>
    <w:rsid w:val="00BB0C81"/>
    <w:rsid w:val="00BB11B9"/>
    <w:rsid w:val="00BB1D56"/>
    <w:rsid w:val="00BB275C"/>
    <w:rsid w:val="00BB28F5"/>
    <w:rsid w:val="00BB43E2"/>
    <w:rsid w:val="00BB5297"/>
    <w:rsid w:val="00BB5533"/>
    <w:rsid w:val="00BB77B6"/>
    <w:rsid w:val="00BB7D63"/>
    <w:rsid w:val="00BB7DEF"/>
    <w:rsid w:val="00BC0618"/>
    <w:rsid w:val="00BC0DEE"/>
    <w:rsid w:val="00BC10D6"/>
    <w:rsid w:val="00BC111F"/>
    <w:rsid w:val="00BC335F"/>
    <w:rsid w:val="00BC4C34"/>
    <w:rsid w:val="00BC640D"/>
    <w:rsid w:val="00BC7393"/>
    <w:rsid w:val="00BC78C8"/>
    <w:rsid w:val="00BD0FEE"/>
    <w:rsid w:val="00BD26C2"/>
    <w:rsid w:val="00BD2DA1"/>
    <w:rsid w:val="00BD316E"/>
    <w:rsid w:val="00BD44CB"/>
    <w:rsid w:val="00BD4E78"/>
    <w:rsid w:val="00BD67B5"/>
    <w:rsid w:val="00BE0653"/>
    <w:rsid w:val="00BE1130"/>
    <w:rsid w:val="00BE1627"/>
    <w:rsid w:val="00BE2442"/>
    <w:rsid w:val="00BE36A2"/>
    <w:rsid w:val="00BE418C"/>
    <w:rsid w:val="00BE426F"/>
    <w:rsid w:val="00BE4D58"/>
    <w:rsid w:val="00BE561C"/>
    <w:rsid w:val="00BE5CAD"/>
    <w:rsid w:val="00BE5DA1"/>
    <w:rsid w:val="00BE647F"/>
    <w:rsid w:val="00BE6A40"/>
    <w:rsid w:val="00BE6AA9"/>
    <w:rsid w:val="00BE7182"/>
    <w:rsid w:val="00BE756E"/>
    <w:rsid w:val="00BF1620"/>
    <w:rsid w:val="00BF1663"/>
    <w:rsid w:val="00BF1BA8"/>
    <w:rsid w:val="00BF2D18"/>
    <w:rsid w:val="00BF4070"/>
    <w:rsid w:val="00BF4C9D"/>
    <w:rsid w:val="00BF5484"/>
    <w:rsid w:val="00BF6E7A"/>
    <w:rsid w:val="00BF7269"/>
    <w:rsid w:val="00BF7C82"/>
    <w:rsid w:val="00C0001F"/>
    <w:rsid w:val="00C0008A"/>
    <w:rsid w:val="00C01913"/>
    <w:rsid w:val="00C01922"/>
    <w:rsid w:val="00C02223"/>
    <w:rsid w:val="00C0310D"/>
    <w:rsid w:val="00C03A8C"/>
    <w:rsid w:val="00C051BC"/>
    <w:rsid w:val="00C0795A"/>
    <w:rsid w:val="00C109D6"/>
    <w:rsid w:val="00C1139A"/>
    <w:rsid w:val="00C11FE0"/>
    <w:rsid w:val="00C123F7"/>
    <w:rsid w:val="00C1284D"/>
    <w:rsid w:val="00C128B8"/>
    <w:rsid w:val="00C12FD6"/>
    <w:rsid w:val="00C13B48"/>
    <w:rsid w:val="00C13FE7"/>
    <w:rsid w:val="00C15FDE"/>
    <w:rsid w:val="00C1678D"/>
    <w:rsid w:val="00C16B6E"/>
    <w:rsid w:val="00C170F4"/>
    <w:rsid w:val="00C17A2C"/>
    <w:rsid w:val="00C17E54"/>
    <w:rsid w:val="00C21ADB"/>
    <w:rsid w:val="00C21C25"/>
    <w:rsid w:val="00C23CA1"/>
    <w:rsid w:val="00C23E08"/>
    <w:rsid w:val="00C24A24"/>
    <w:rsid w:val="00C24BE8"/>
    <w:rsid w:val="00C264B0"/>
    <w:rsid w:val="00C26BBD"/>
    <w:rsid w:val="00C275AC"/>
    <w:rsid w:val="00C27C99"/>
    <w:rsid w:val="00C31A3B"/>
    <w:rsid w:val="00C31F7D"/>
    <w:rsid w:val="00C32142"/>
    <w:rsid w:val="00C32B74"/>
    <w:rsid w:val="00C3348E"/>
    <w:rsid w:val="00C34967"/>
    <w:rsid w:val="00C35E03"/>
    <w:rsid w:val="00C36178"/>
    <w:rsid w:val="00C36236"/>
    <w:rsid w:val="00C36274"/>
    <w:rsid w:val="00C40DA8"/>
    <w:rsid w:val="00C4179C"/>
    <w:rsid w:val="00C41FE2"/>
    <w:rsid w:val="00C43FC6"/>
    <w:rsid w:val="00C44708"/>
    <w:rsid w:val="00C4653A"/>
    <w:rsid w:val="00C46BCE"/>
    <w:rsid w:val="00C46D7F"/>
    <w:rsid w:val="00C47A6F"/>
    <w:rsid w:val="00C506F4"/>
    <w:rsid w:val="00C516C9"/>
    <w:rsid w:val="00C523C8"/>
    <w:rsid w:val="00C527CE"/>
    <w:rsid w:val="00C5301A"/>
    <w:rsid w:val="00C5372F"/>
    <w:rsid w:val="00C541D3"/>
    <w:rsid w:val="00C545E7"/>
    <w:rsid w:val="00C57019"/>
    <w:rsid w:val="00C574CA"/>
    <w:rsid w:val="00C62239"/>
    <w:rsid w:val="00C6265F"/>
    <w:rsid w:val="00C62DB6"/>
    <w:rsid w:val="00C6308B"/>
    <w:rsid w:val="00C641C7"/>
    <w:rsid w:val="00C65FCD"/>
    <w:rsid w:val="00C6603A"/>
    <w:rsid w:val="00C668C3"/>
    <w:rsid w:val="00C66BF8"/>
    <w:rsid w:val="00C6712F"/>
    <w:rsid w:val="00C671C3"/>
    <w:rsid w:val="00C6795E"/>
    <w:rsid w:val="00C700C9"/>
    <w:rsid w:val="00C70D6C"/>
    <w:rsid w:val="00C753DC"/>
    <w:rsid w:val="00C7586F"/>
    <w:rsid w:val="00C76E29"/>
    <w:rsid w:val="00C77AD0"/>
    <w:rsid w:val="00C807EB"/>
    <w:rsid w:val="00C8301E"/>
    <w:rsid w:val="00C83994"/>
    <w:rsid w:val="00C851EF"/>
    <w:rsid w:val="00C85CF2"/>
    <w:rsid w:val="00C861EA"/>
    <w:rsid w:val="00C87105"/>
    <w:rsid w:val="00C87203"/>
    <w:rsid w:val="00C87430"/>
    <w:rsid w:val="00C87DBD"/>
    <w:rsid w:val="00C902D9"/>
    <w:rsid w:val="00C9396C"/>
    <w:rsid w:val="00C944B2"/>
    <w:rsid w:val="00C950B5"/>
    <w:rsid w:val="00C950CE"/>
    <w:rsid w:val="00C96905"/>
    <w:rsid w:val="00C979E9"/>
    <w:rsid w:val="00C97D54"/>
    <w:rsid w:val="00C97E55"/>
    <w:rsid w:val="00CA26EB"/>
    <w:rsid w:val="00CA2EE8"/>
    <w:rsid w:val="00CA3104"/>
    <w:rsid w:val="00CA4DC4"/>
    <w:rsid w:val="00CA5CBE"/>
    <w:rsid w:val="00CA607C"/>
    <w:rsid w:val="00CB00D4"/>
    <w:rsid w:val="00CB3F1A"/>
    <w:rsid w:val="00CB3FAD"/>
    <w:rsid w:val="00CB42F5"/>
    <w:rsid w:val="00CB47EF"/>
    <w:rsid w:val="00CB646C"/>
    <w:rsid w:val="00CC0116"/>
    <w:rsid w:val="00CC138F"/>
    <w:rsid w:val="00CC150D"/>
    <w:rsid w:val="00CC1D7F"/>
    <w:rsid w:val="00CC2C5A"/>
    <w:rsid w:val="00CC31BC"/>
    <w:rsid w:val="00CC3B9A"/>
    <w:rsid w:val="00CC5A7B"/>
    <w:rsid w:val="00CC6AE2"/>
    <w:rsid w:val="00CC75E8"/>
    <w:rsid w:val="00CC7A01"/>
    <w:rsid w:val="00CD08A6"/>
    <w:rsid w:val="00CD181E"/>
    <w:rsid w:val="00CD1D46"/>
    <w:rsid w:val="00CD2789"/>
    <w:rsid w:val="00CD32FB"/>
    <w:rsid w:val="00CD56D6"/>
    <w:rsid w:val="00CD5CD5"/>
    <w:rsid w:val="00CD7177"/>
    <w:rsid w:val="00CD7DA0"/>
    <w:rsid w:val="00CE0B4E"/>
    <w:rsid w:val="00CE1F1A"/>
    <w:rsid w:val="00CE2435"/>
    <w:rsid w:val="00CE2E5E"/>
    <w:rsid w:val="00CE2E86"/>
    <w:rsid w:val="00CE3AF8"/>
    <w:rsid w:val="00CE401F"/>
    <w:rsid w:val="00CE444B"/>
    <w:rsid w:val="00CE5987"/>
    <w:rsid w:val="00CE5CD7"/>
    <w:rsid w:val="00CE682D"/>
    <w:rsid w:val="00CE738D"/>
    <w:rsid w:val="00CF0F74"/>
    <w:rsid w:val="00CF20A3"/>
    <w:rsid w:val="00D01258"/>
    <w:rsid w:val="00D01406"/>
    <w:rsid w:val="00D014C1"/>
    <w:rsid w:val="00D016F7"/>
    <w:rsid w:val="00D01DE2"/>
    <w:rsid w:val="00D03A6C"/>
    <w:rsid w:val="00D07978"/>
    <w:rsid w:val="00D11783"/>
    <w:rsid w:val="00D11C91"/>
    <w:rsid w:val="00D120BF"/>
    <w:rsid w:val="00D12614"/>
    <w:rsid w:val="00D13540"/>
    <w:rsid w:val="00D17878"/>
    <w:rsid w:val="00D17DA6"/>
    <w:rsid w:val="00D20C06"/>
    <w:rsid w:val="00D21620"/>
    <w:rsid w:val="00D21A54"/>
    <w:rsid w:val="00D2373A"/>
    <w:rsid w:val="00D23D4F"/>
    <w:rsid w:val="00D24396"/>
    <w:rsid w:val="00D2679B"/>
    <w:rsid w:val="00D26FD2"/>
    <w:rsid w:val="00D31E6D"/>
    <w:rsid w:val="00D31F0B"/>
    <w:rsid w:val="00D32674"/>
    <w:rsid w:val="00D330DC"/>
    <w:rsid w:val="00D33B19"/>
    <w:rsid w:val="00D34674"/>
    <w:rsid w:val="00D354CE"/>
    <w:rsid w:val="00D35A6F"/>
    <w:rsid w:val="00D377C7"/>
    <w:rsid w:val="00D37E41"/>
    <w:rsid w:val="00D40A1F"/>
    <w:rsid w:val="00D4347A"/>
    <w:rsid w:val="00D43569"/>
    <w:rsid w:val="00D43A40"/>
    <w:rsid w:val="00D44C11"/>
    <w:rsid w:val="00D45C6E"/>
    <w:rsid w:val="00D47A6C"/>
    <w:rsid w:val="00D5124B"/>
    <w:rsid w:val="00D512BF"/>
    <w:rsid w:val="00D51B36"/>
    <w:rsid w:val="00D527AD"/>
    <w:rsid w:val="00D52CFC"/>
    <w:rsid w:val="00D5456B"/>
    <w:rsid w:val="00D549EC"/>
    <w:rsid w:val="00D5643A"/>
    <w:rsid w:val="00D56796"/>
    <w:rsid w:val="00D5748C"/>
    <w:rsid w:val="00D5753A"/>
    <w:rsid w:val="00D606F7"/>
    <w:rsid w:val="00D60950"/>
    <w:rsid w:val="00D61497"/>
    <w:rsid w:val="00D62F4A"/>
    <w:rsid w:val="00D634D6"/>
    <w:rsid w:val="00D670AA"/>
    <w:rsid w:val="00D67308"/>
    <w:rsid w:val="00D67F15"/>
    <w:rsid w:val="00D67F3D"/>
    <w:rsid w:val="00D70926"/>
    <w:rsid w:val="00D70BA7"/>
    <w:rsid w:val="00D7134C"/>
    <w:rsid w:val="00D722F1"/>
    <w:rsid w:val="00D72C53"/>
    <w:rsid w:val="00D74444"/>
    <w:rsid w:val="00D74CE8"/>
    <w:rsid w:val="00D74DD7"/>
    <w:rsid w:val="00D7511F"/>
    <w:rsid w:val="00D8067C"/>
    <w:rsid w:val="00D80BBF"/>
    <w:rsid w:val="00D818D6"/>
    <w:rsid w:val="00D8365F"/>
    <w:rsid w:val="00D86859"/>
    <w:rsid w:val="00D86A2F"/>
    <w:rsid w:val="00D86B6B"/>
    <w:rsid w:val="00D87C6C"/>
    <w:rsid w:val="00D92541"/>
    <w:rsid w:val="00D94183"/>
    <w:rsid w:val="00D942B6"/>
    <w:rsid w:val="00D94B32"/>
    <w:rsid w:val="00D951E3"/>
    <w:rsid w:val="00D955E7"/>
    <w:rsid w:val="00D95FF7"/>
    <w:rsid w:val="00DA003D"/>
    <w:rsid w:val="00DA0155"/>
    <w:rsid w:val="00DA0603"/>
    <w:rsid w:val="00DA3520"/>
    <w:rsid w:val="00DA3DB1"/>
    <w:rsid w:val="00DA6368"/>
    <w:rsid w:val="00DB045A"/>
    <w:rsid w:val="00DB05B1"/>
    <w:rsid w:val="00DB1E5D"/>
    <w:rsid w:val="00DB2415"/>
    <w:rsid w:val="00DB2B44"/>
    <w:rsid w:val="00DB3ED3"/>
    <w:rsid w:val="00DB5024"/>
    <w:rsid w:val="00DB6B23"/>
    <w:rsid w:val="00DB750F"/>
    <w:rsid w:val="00DC0403"/>
    <w:rsid w:val="00DC15D4"/>
    <w:rsid w:val="00DC3890"/>
    <w:rsid w:val="00DC4400"/>
    <w:rsid w:val="00DC6098"/>
    <w:rsid w:val="00DD0256"/>
    <w:rsid w:val="00DD33E2"/>
    <w:rsid w:val="00DD3C16"/>
    <w:rsid w:val="00DD41F0"/>
    <w:rsid w:val="00DD49B6"/>
    <w:rsid w:val="00DD4DFD"/>
    <w:rsid w:val="00DD50B8"/>
    <w:rsid w:val="00DD5582"/>
    <w:rsid w:val="00DD59A5"/>
    <w:rsid w:val="00DE1CCE"/>
    <w:rsid w:val="00DE221D"/>
    <w:rsid w:val="00DE22F9"/>
    <w:rsid w:val="00DE283C"/>
    <w:rsid w:val="00DE4BC5"/>
    <w:rsid w:val="00DE5680"/>
    <w:rsid w:val="00DE66FE"/>
    <w:rsid w:val="00DF1741"/>
    <w:rsid w:val="00DF2D99"/>
    <w:rsid w:val="00DF39AC"/>
    <w:rsid w:val="00DF3AE5"/>
    <w:rsid w:val="00DF5260"/>
    <w:rsid w:val="00DF59E8"/>
    <w:rsid w:val="00E00286"/>
    <w:rsid w:val="00E00527"/>
    <w:rsid w:val="00E014E4"/>
    <w:rsid w:val="00E02116"/>
    <w:rsid w:val="00E05403"/>
    <w:rsid w:val="00E05A61"/>
    <w:rsid w:val="00E060C0"/>
    <w:rsid w:val="00E068BB"/>
    <w:rsid w:val="00E100FF"/>
    <w:rsid w:val="00E125DD"/>
    <w:rsid w:val="00E13722"/>
    <w:rsid w:val="00E143EA"/>
    <w:rsid w:val="00E156EE"/>
    <w:rsid w:val="00E1584C"/>
    <w:rsid w:val="00E20106"/>
    <w:rsid w:val="00E20E2F"/>
    <w:rsid w:val="00E21C7A"/>
    <w:rsid w:val="00E23B5A"/>
    <w:rsid w:val="00E242B4"/>
    <w:rsid w:val="00E24485"/>
    <w:rsid w:val="00E25384"/>
    <w:rsid w:val="00E253A8"/>
    <w:rsid w:val="00E25E20"/>
    <w:rsid w:val="00E25EC0"/>
    <w:rsid w:val="00E26D11"/>
    <w:rsid w:val="00E301F1"/>
    <w:rsid w:val="00E3130A"/>
    <w:rsid w:val="00E31540"/>
    <w:rsid w:val="00E322DD"/>
    <w:rsid w:val="00E323C3"/>
    <w:rsid w:val="00E32BCE"/>
    <w:rsid w:val="00E33342"/>
    <w:rsid w:val="00E36B68"/>
    <w:rsid w:val="00E3752D"/>
    <w:rsid w:val="00E37915"/>
    <w:rsid w:val="00E41869"/>
    <w:rsid w:val="00E41F1D"/>
    <w:rsid w:val="00E429F5"/>
    <w:rsid w:val="00E42A97"/>
    <w:rsid w:val="00E43E6B"/>
    <w:rsid w:val="00E44EFA"/>
    <w:rsid w:val="00E45D98"/>
    <w:rsid w:val="00E45F85"/>
    <w:rsid w:val="00E461A0"/>
    <w:rsid w:val="00E4697B"/>
    <w:rsid w:val="00E47AF9"/>
    <w:rsid w:val="00E47BEC"/>
    <w:rsid w:val="00E47FD2"/>
    <w:rsid w:val="00E5050D"/>
    <w:rsid w:val="00E51195"/>
    <w:rsid w:val="00E51E78"/>
    <w:rsid w:val="00E53649"/>
    <w:rsid w:val="00E56FDE"/>
    <w:rsid w:val="00E624F0"/>
    <w:rsid w:val="00E64954"/>
    <w:rsid w:val="00E65E01"/>
    <w:rsid w:val="00E66158"/>
    <w:rsid w:val="00E66A33"/>
    <w:rsid w:val="00E67241"/>
    <w:rsid w:val="00E72673"/>
    <w:rsid w:val="00E72B73"/>
    <w:rsid w:val="00E73539"/>
    <w:rsid w:val="00E73EBD"/>
    <w:rsid w:val="00E74B96"/>
    <w:rsid w:val="00E74EE3"/>
    <w:rsid w:val="00E75AC8"/>
    <w:rsid w:val="00E75F4D"/>
    <w:rsid w:val="00E77249"/>
    <w:rsid w:val="00E777FC"/>
    <w:rsid w:val="00E8143B"/>
    <w:rsid w:val="00E81AC9"/>
    <w:rsid w:val="00E83EB5"/>
    <w:rsid w:val="00E84516"/>
    <w:rsid w:val="00E86624"/>
    <w:rsid w:val="00E86CBE"/>
    <w:rsid w:val="00E87F84"/>
    <w:rsid w:val="00E90314"/>
    <w:rsid w:val="00E91443"/>
    <w:rsid w:val="00E928EF"/>
    <w:rsid w:val="00E9294E"/>
    <w:rsid w:val="00E93901"/>
    <w:rsid w:val="00E95239"/>
    <w:rsid w:val="00E959CB"/>
    <w:rsid w:val="00E974D5"/>
    <w:rsid w:val="00E97B75"/>
    <w:rsid w:val="00EA1AD3"/>
    <w:rsid w:val="00EA1B84"/>
    <w:rsid w:val="00EA2FD2"/>
    <w:rsid w:val="00EA3B59"/>
    <w:rsid w:val="00EA3DCA"/>
    <w:rsid w:val="00EA4930"/>
    <w:rsid w:val="00EA58A0"/>
    <w:rsid w:val="00EA638E"/>
    <w:rsid w:val="00EB0930"/>
    <w:rsid w:val="00EB1171"/>
    <w:rsid w:val="00EB243C"/>
    <w:rsid w:val="00EB267E"/>
    <w:rsid w:val="00EB27A7"/>
    <w:rsid w:val="00EB5155"/>
    <w:rsid w:val="00EB59F3"/>
    <w:rsid w:val="00EB5AE5"/>
    <w:rsid w:val="00EB5C4B"/>
    <w:rsid w:val="00EB69CE"/>
    <w:rsid w:val="00EB6A51"/>
    <w:rsid w:val="00EB7972"/>
    <w:rsid w:val="00EC05EE"/>
    <w:rsid w:val="00EC064B"/>
    <w:rsid w:val="00EC1C51"/>
    <w:rsid w:val="00EC30C0"/>
    <w:rsid w:val="00EC3F22"/>
    <w:rsid w:val="00EC3FE6"/>
    <w:rsid w:val="00EC6916"/>
    <w:rsid w:val="00ED15D8"/>
    <w:rsid w:val="00ED2483"/>
    <w:rsid w:val="00ED36F7"/>
    <w:rsid w:val="00ED48FC"/>
    <w:rsid w:val="00ED49A0"/>
    <w:rsid w:val="00ED4F92"/>
    <w:rsid w:val="00ED56E2"/>
    <w:rsid w:val="00ED5CDD"/>
    <w:rsid w:val="00ED6418"/>
    <w:rsid w:val="00ED687E"/>
    <w:rsid w:val="00ED7FA1"/>
    <w:rsid w:val="00EE06FF"/>
    <w:rsid w:val="00EE1BC4"/>
    <w:rsid w:val="00EE1D52"/>
    <w:rsid w:val="00EE35D5"/>
    <w:rsid w:val="00EE484D"/>
    <w:rsid w:val="00EE4972"/>
    <w:rsid w:val="00EE5F65"/>
    <w:rsid w:val="00EE7BAE"/>
    <w:rsid w:val="00EF0948"/>
    <w:rsid w:val="00EF0CB1"/>
    <w:rsid w:val="00EF1B06"/>
    <w:rsid w:val="00EF1E81"/>
    <w:rsid w:val="00EF2E56"/>
    <w:rsid w:val="00EF56E6"/>
    <w:rsid w:val="00F003DD"/>
    <w:rsid w:val="00F00BD4"/>
    <w:rsid w:val="00F00DDD"/>
    <w:rsid w:val="00F01C4C"/>
    <w:rsid w:val="00F0662D"/>
    <w:rsid w:val="00F06A7F"/>
    <w:rsid w:val="00F06C8B"/>
    <w:rsid w:val="00F07FE2"/>
    <w:rsid w:val="00F12176"/>
    <w:rsid w:val="00F15789"/>
    <w:rsid w:val="00F1672A"/>
    <w:rsid w:val="00F17F5B"/>
    <w:rsid w:val="00F205E9"/>
    <w:rsid w:val="00F20EF5"/>
    <w:rsid w:val="00F2145A"/>
    <w:rsid w:val="00F22208"/>
    <w:rsid w:val="00F23035"/>
    <w:rsid w:val="00F23E34"/>
    <w:rsid w:val="00F25B19"/>
    <w:rsid w:val="00F3073D"/>
    <w:rsid w:val="00F32CE3"/>
    <w:rsid w:val="00F33844"/>
    <w:rsid w:val="00F33FD1"/>
    <w:rsid w:val="00F34A8F"/>
    <w:rsid w:val="00F365D7"/>
    <w:rsid w:val="00F368E6"/>
    <w:rsid w:val="00F36B79"/>
    <w:rsid w:val="00F36BAC"/>
    <w:rsid w:val="00F36D05"/>
    <w:rsid w:val="00F40A58"/>
    <w:rsid w:val="00F412DE"/>
    <w:rsid w:val="00F4249F"/>
    <w:rsid w:val="00F4258B"/>
    <w:rsid w:val="00F427AB"/>
    <w:rsid w:val="00F44FF3"/>
    <w:rsid w:val="00F4518F"/>
    <w:rsid w:val="00F451C5"/>
    <w:rsid w:val="00F4634B"/>
    <w:rsid w:val="00F5000C"/>
    <w:rsid w:val="00F50EBF"/>
    <w:rsid w:val="00F53E1B"/>
    <w:rsid w:val="00F553D5"/>
    <w:rsid w:val="00F554D6"/>
    <w:rsid w:val="00F56784"/>
    <w:rsid w:val="00F56FA8"/>
    <w:rsid w:val="00F5798E"/>
    <w:rsid w:val="00F60925"/>
    <w:rsid w:val="00F62AD2"/>
    <w:rsid w:val="00F661B6"/>
    <w:rsid w:val="00F66E2E"/>
    <w:rsid w:val="00F66E94"/>
    <w:rsid w:val="00F707F8"/>
    <w:rsid w:val="00F70EC2"/>
    <w:rsid w:val="00F71848"/>
    <w:rsid w:val="00F71E11"/>
    <w:rsid w:val="00F728EE"/>
    <w:rsid w:val="00F7311C"/>
    <w:rsid w:val="00F735DC"/>
    <w:rsid w:val="00F74EAF"/>
    <w:rsid w:val="00F74F8F"/>
    <w:rsid w:val="00F759C4"/>
    <w:rsid w:val="00F778F0"/>
    <w:rsid w:val="00F805A1"/>
    <w:rsid w:val="00F80D42"/>
    <w:rsid w:val="00F84E05"/>
    <w:rsid w:val="00F8569E"/>
    <w:rsid w:val="00F85728"/>
    <w:rsid w:val="00F85FD4"/>
    <w:rsid w:val="00F866B6"/>
    <w:rsid w:val="00F91ADE"/>
    <w:rsid w:val="00F937C2"/>
    <w:rsid w:val="00F93BFD"/>
    <w:rsid w:val="00F94CE2"/>
    <w:rsid w:val="00F9683F"/>
    <w:rsid w:val="00F96C37"/>
    <w:rsid w:val="00F96E72"/>
    <w:rsid w:val="00F9711C"/>
    <w:rsid w:val="00F97C84"/>
    <w:rsid w:val="00FA4074"/>
    <w:rsid w:val="00FA4263"/>
    <w:rsid w:val="00FA427D"/>
    <w:rsid w:val="00FA4A2D"/>
    <w:rsid w:val="00FA6B18"/>
    <w:rsid w:val="00FB1723"/>
    <w:rsid w:val="00FB4310"/>
    <w:rsid w:val="00FB49C8"/>
    <w:rsid w:val="00FB4B2A"/>
    <w:rsid w:val="00FB4D45"/>
    <w:rsid w:val="00FB61CA"/>
    <w:rsid w:val="00FB71FC"/>
    <w:rsid w:val="00FB7A4E"/>
    <w:rsid w:val="00FC2A4A"/>
    <w:rsid w:val="00FC4656"/>
    <w:rsid w:val="00FC4DAC"/>
    <w:rsid w:val="00FC5299"/>
    <w:rsid w:val="00FC60FA"/>
    <w:rsid w:val="00FC61FC"/>
    <w:rsid w:val="00FC73F6"/>
    <w:rsid w:val="00FC7BBC"/>
    <w:rsid w:val="00FD2F03"/>
    <w:rsid w:val="00FD4177"/>
    <w:rsid w:val="00FD4C7A"/>
    <w:rsid w:val="00FD4E80"/>
    <w:rsid w:val="00FD63F7"/>
    <w:rsid w:val="00FD659E"/>
    <w:rsid w:val="00FE237B"/>
    <w:rsid w:val="00FE23DD"/>
    <w:rsid w:val="00FE2E97"/>
    <w:rsid w:val="00FE44DA"/>
    <w:rsid w:val="00FE66E4"/>
    <w:rsid w:val="00FE6DB5"/>
    <w:rsid w:val="00FE6DE3"/>
    <w:rsid w:val="00FE717A"/>
    <w:rsid w:val="00FF0923"/>
    <w:rsid w:val="00FF0A77"/>
    <w:rsid w:val="00FF0C7F"/>
    <w:rsid w:val="00FF1D2F"/>
    <w:rsid w:val="00FF1E03"/>
    <w:rsid w:val="00FF21F3"/>
    <w:rsid w:val="00FF3558"/>
    <w:rsid w:val="00FF40FE"/>
    <w:rsid w:val="00FF69B1"/>
    <w:rsid w:val="00FF75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4D72DBE-4274-49DA-B3C7-58C66DAF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0C0"/>
  </w:style>
  <w:style w:type="paragraph" w:styleId="Ttulo1">
    <w:name w:val="heading 1"/>
    <w:basedOn w:val="Normal"/>
    <w:next w:val="Normal"/>
    <w:link w:val="Ttulo1Car"/>
    <w:uiPriority w:val="9"/>
    <w:qFormat/>
    <w:rsid w:val="00AB41D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unhideWhenUsed/>
    <w:qFormat/>
    <w:rsid w:val="007A63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76E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41D4"/>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AB41D4"/>
    <w:pPr>
      <w:ind w:left="720"/>
      <w:contextualSpacing/>
    </w:pPr>
  </w:style>
  <w:style w:type="paragraph" w:styleId="NormalWeb">
    <w:name w:val="Normal (Web)"/>
    <w:basedOn w:val="Normal"/>
    <w:uiPriority w:val="99"/>
    <w:rsid w:val="00AB41D4"/>
    <w:pPr>
      <w:spacing w:after="0" w:line="240" w:lineRule="auto"/>
    </w:pPr>
    <w:rPr>
      <w:rFonts w:ascii="Times New Roman" w:eastAsia="Times New Roman" w:hAnsi="Times New Roman" w:cs="Times New Roman"/>
      <w:sz w:val="24"/>
      <w:szCs w:val="24"/>
      <w:lang w:val="es-ES" w:eastAsia="es-ES"/>
    </w:rPr>
  </w:style>
  <w:style w:type="paragraph" w:customStyle="1" w:styleId="ANOTACION">
    <w:name w:val="ANOTACION"/>
    <w:basedOn w:val="Normal"/>
    <w:rsid w:val="00AB41D4"/>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styleId="Textoindependiente">
    <w:name w:val="Body Text"/>
    <w:basedOn w:val="Normal"/>
    <w:link w:val="TextoindependienteCar"/>
    <w:uiPriority w:val="99"/>
    <w:unhideWhenUsed/>
    <w:rsid w:val="00AB41D4"/>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AB41D4"/>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AB41D4"/>
    <w:pPr>
      <w:spacing w:after="101" w:line="216" w:lineRule="exact"/>
      <w:ind w:firstLine="288"/>
      <w:jc w:val="both"/>
    </w:pPr>
    <w:rPr>
      <w:rFonts w:ascii="Arial" w:eastAsia="Times New Roman" w:hAnsi="Arial" w:cs="Times New Roman"/>
      <w:sz w:val="18"/>
      <w:szCs w:val="20"/>
      <w:lang w:val="x-none" w:eastAsia="es-ES"/>
    </w:rPr>
  </w:style>
  <w:style w:type="character" w:customStyle="1" w:styleId="TextoCar">
    <w:name w:val="Texto Car"/>
    <w:link w:val="Texto"/>
    <w:rsid w:val="00AB41D4"/>
    <w:rPr>
      <w:rFonts w:ascii="Arial" w:eastAsia="Times New Roman" w:hAnsi="Arial" w:cs="Times New Roman"/>
      <w:sz w:val="18"/>
      <w:szCs w:val="20"/>
      <w:lang w:val="x-none" w:eastAsia="es-ES"/>
    </w:rPr>
  </w:style>
  <w:style w:type="paragraph" w:styleId="Saludo">
    <w:name w:val="Salutation"/>
    <w:basedOn w:val="Normal"/>
    <w:next w:val="Normal"/>
    <w:link w:val="SaludoCar"/>
    <w:uiPriority w:val="99"/>
    <w:unhideWhenUsed/>
    <w:rsid w:val="00AB41D4"/>
  </w:style>
  <w:style w:type="character" w:customStyle="1" w:styleId="SaludoCar">
    <w:name w:val="Saludo Car"/>
    <w:basedOn w:val="Fuentedeprrafopredeter"/>
    <w:link w:val="Saludo"/>
    <w:uiPriority w:val="99"/>
    <w:rsid w:val="00AB41D4"/>
  </w:style>
  <w:style w:type="paragraph" w:styleId="Textoindependienteprimerasangra">
    <w:name w:val="Body Text First Indent"/>
    <w:basedOn w:val="Textoindependiente"/>
    <w:link w:val="TextoindependienteprimerasangraCar"/>
    <w:uiPriority w:val="99"/>
    <w:unhideWhenUsed/>
    <w:rsid w:val="00AB41D4"/>
    <w:pPr>
      <w:spacing w:after="200" w:line="276" w:lineRule="auto"/>
      <w:ind w:firstLine="360"/>
    </w:pPr>
    <w:rPr>
      <w:rFonts w:asciiTheme="minorHAnsi" w:eastAsiaTheme="minorHAnsi" w:hAnsiTheme="minorHAnsi" w:cstheme="minorBidi"/>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AB41D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AB41D4"/>
    <w:pPr>
      <w:spacing w:after="120"/>
      <w:ind w:left="283"/>
    </w:pPr>
  </w:style>
  <w:style w:type="character" w:customStyle="1" w:styleId="SangradetextonormalCar">
    <w:name w:val="Sangría de texto normal Car"/>
    <w:basedOn w:val="Fuentedeprrafopredeter"/>
    <w:link w:val="Sangradetextonormal"/>
    <w:uiPriority w:val="99"/>
    <w:semiHidden/>
    <w:rsid w:val="00AB41D4"/>
  </w:style>
  <w:style w:type="paragraph" w:styleId="Textoindependienteprimerasangra2">
    <w:name w:val="Body Text First Indent 2"/>
    <w:basedOn w:val="Sangradetextonormal"/>
    <w:link w:val="Textoindependienteprimerasangra2Car"/>
    <w:uiPriority w:val="99"/>
    <w:unhideWhenUsed/>
    <w:rsid w:val="00AB41D4"/>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B41D4"/>
  </w:style>
  <w:style w:type="character" w:customStyle="1" w:styleId="Ttulo2Car">
    <w:name w:val="Título 2 Car"/>
    <w:basedOn w:val="Fuentedeprrafopredeter"/>
    <w:link w:val="Ttulo2"/>
    <w:uiPriority w:val="9"/>
    <w:rsid w:val="007A639F"/>
    <w:rPr>
      <w:rFonts w:asciiTheme="majorHAnsi" w:eastAsiaTheme="majorEastAsia" w:hAnsiTheme="majorHAnsi" w:cstheme="majorBidi"/>
      <w:b/>
      <w:bCs/>
      <w:color w:val="4F81BD" w:themeColor="accent1"/>
      <w:sz w:val="26"/>
      <w:szCs w:val="26"/>
    </w:rPr>
  </w:style>
  <w:style w:type="paragraph" w:customStyle="1" w:styleId="Default">
    <w:name w:val="Default"/>
    <w:rsid w:val="00E87F84"/>
    <w:pPr>
      <w:autoSpaceDE w:val="0"/>
      <w:autoSpaceDN w:val="0"/>
      <w:adjustRightInd w:val="0"/>
      <w:spacing w:after="0" w:line="240" w:lineRule="auto"/>
    </w:pPr>
    <w:rPr>
      <w:rFonts w:ascii="Calibri" w:eastAsia="Calibri" w:hAnsi="Calibri" w:cs="Calibri"/>
      <w:color w:val="000000"/>
      <w:sz w:val="24"/>
      <w:szCs w:val="24"/>
      <w:lang w:val="es-ES"/>
    </w:rPr>
  </w:style>
  <w:style w:type="paragraph" w:styleId="Textodeglobo">
    <w:name w:val="Balloon Text"/>
    <w:basedOn w:val="Normal"/>
    <w:link w:val="TextodegloboCar"/>
    <w:uiPriority w:val="99"/>
    <w:semiHidden/>
    <w:unhideWhenUsed/>
    <w:rsid w:val="00A255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559C"/>
    <w:rPr>
      <w:rFonts w:ascii="Tahoma" w:hAnsi="Tahoma" w:cs="Tahoma"/>
      <w:sz w:val="16"/>
      <w:szCs w:val="16"/>
    </w:rPr>
  </w:style>
  <w:style w:type="table" w:styleId="Tablaconcuadrcula">
    <w:name w:val="Table Grid"/>
    <w:basedOn w:val="Tablanormal"/>
    <w:uiPriority w:val="59"/>
    <w:rsid w:val="0032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F53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5388"/>
  </w:style>
  <w:style w:type="paragraph" w:styleId="Piedepgina">
    <w:name w:val="footer"/>
    <w:basedOn w:val="Normal"/>
    <w:link w:val="PiedepginaCar"/>
    <w:uiPriority w:val="99"/>
    <w:unhideWhenUsed/>
    <w:rsid w:val="002F53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5388"/>
  </w:style>
  <w:style w:type="character" w:styleId="Hipervnculo">
    <w:name w:val="Hyperlink"/>
    <w:basedOn w:val="Fuentedeprrafopredeter"/>
    <w:uiPriority w:val="99"/>
    <w:unhideWhenUsed/>
    <w:rsid w:val="00B94EC4"/>
    <w:rPr>
      <w:color w:val="0000FF" w:themeColor="hyperlink"/>
      <w:u w:val="single"/>
    </w:rPr>
  </w:style>
  <w:style w:type="character" w:styleId="Hipervnculovisitado">
    <w:name w:val="FollowedHyperlink"/>
    <w:basedOn w:val="Fuentedeprrafopredeter"/>
    <w:uiPriority w:val="99"/>
    <w:semiHidden/>
    <w:unhideWhenUsed/>
    <w:rsid w:val="00B94EC4"/>
    <w:rPr>
      <w:color w:val="800080" w:themeColor="followedHyperlink"/>
      <w:u w:val="single"/>
    </w:rPr>
  </w:style>
  <w:style w:type="character" w:customStyle="1" w:styleId="apple-converted-space">
    <w:name w:val="apple-converted-space"/>
    <w:basedOn w:val="Fuentedeprrafopredeter"/>
    <w:rsid w:val="00561E56"/>
  </w:style>
  <w:style w:type="character" w:customStyle="1" w:styleId="A4">
    <w:name w:val="A4"/>
    <w:uiPriority w:val="99"/>
    <w:rsid w:val="00F00BD4"/>
    <w:rPr>
      <w:rFonts w:cs="Soberana Sans"/>
      <w:color w:val="000000"/>
      <w:sz w:val="22"/>
      <w:szCs w:val="22"/>
    </w:rPr>
  </w:style>
  <w:style w:type="character" w:styleId="Refdecomentario">
    <w:name w:val="annotation reference"/>
    <w:basedOn w:val="Fuentedeprrafopredeter"/>
    <w:uiPriority w:val="99"/>
    <w:semiHidden/>
    <w:unhideWhenUsed/>
    <w:rsid w:val="004961CA"/>
    <w:rPr>
      <w:sz w:val="18"/>
      <w:szCs w:val="18"/>
    </w:rPr>
  </w:style>
  <w:style w:type="paragraph" w:styleId="Textocomentario">
    <w:name w:val="annotation text"/>
    <w:basedOn w:val="Normal"/>
    <w:link w:val="TextocomentarioCar"/>
    <w:uiPriority w:val="99"/>
    <w:unhideWhenUsed/>
    <w:rsid w:val="004961CA"/>
    <w:pPr>
      <w:spacing w:line="240" w:lineRule="auto"/>
    </w:pPr>
    <w:rPr>
      <w:sz w:val="24"/>
      <w:szCs w:val="24"/>
    </w:rPr>
  </w:style>
  <w:style w:type="character" w:customStyle="1" w:styleId="TextocomentarioCar">
    <w:name w:val="Texto comentario Car"/>
    <w:basedOn w:val="Fuentedeprrafopredeter"/>
    <w:link w:val="Textocomentario"/>
    <w:uiPriority w:val="99"/>
    <w:rsid w:val="004961CA"/>
    <w:rPr>
      <w:sz w:val="24"/>
      <w:szCs w:val="24"/>
    </w:rPr>
  </w:style>
  <w:style w:type="paragraph" w:styleId="Asuntodelcomentario">
    <w:name w:val="annotation subject"/>
    <w:basedOn w:val="Textocomentario"/>
    <w:next w:val="Textocomentario"/>
    <w:link w:val="AsuntodelcomentarioCar"/>
    <w:uiPriority w:val="99"/>
    <w:semiHidden/>
    <w:unhideWhenUsed/>
    <w:rsid w:val="004961CA"/>
    <w:rPr>
      <w:b/>
      <w:bCs/>
      <w:sz w:val="20"/>
      <w:szCs w:val="20"/>
    </w:rPr>
  </w:style>
  <w:style w:type="character" w:customStyle="1" w:styleId="AsuntodelcomentarioCar">
    <w:name w:val="Asunto del comentario Car"/>
    <w:basedOn w:val="TextocomentarioCar"/>
    <w:link w:val="Asuntodelcomentario"/>
    <w:uiPriority w:val="99"/>
    <w:semiHidden/>
    <w:rsid w:val="004961CA"/>
    <w:rPr>
      <w:b/>
      <w:bCs/>
      <w:sz w:val="20"/>
      <w:szCs w:val="20"/>
    </w:rPr>
  </w:style>
  <w:style w:type="character" w:customStyle="1" w:styleId="Ttulo3Car">
    <w:name w:val="Título 3 Car"/>
    <w:basedOn w:val="Fuentedeprrafopredeter"/>
    <w:link w:val="Ttulo3"/>
    <w:uiPriority w:val="9"/>
    <w:semiHidden/>
    <w:rsid w:val="00C76E29"/>
    <w:rPr>
      <w:rFonts w:asciiTheme="majorHAnsi" w:eastAsiaTheme="majorEastAsia" w:hAnsiTheme="majorHAnsi" w:cstheme="majorBidi"/>
      <w:color w:val="243F60" w:themeColor="accent1" w:themeShade="7F"/>
      <w:sz w:val="24"/>
      <w:szCs w:val="24"/>
    </w:rPr>
  </w:style>
  <w:style w:type="table" w:customStyle="1" w:styleId="TableGrid">
    <w:name w:val="TableGrid"/>
    <w:rsid w:val="00C76E29"/>
    <w:pPr>
      <w:spacing w:after="0" w:line="240" w:lineRule="auto"/>
    </w:pPr>
    <w:rPr>
      <w:rFonts w:eastAsiaTheme="minorEastAsia"/>
      <w:lang w:eastAsia="es-MX"/>
    </w:rPr>
    <w:tblPr>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C6223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2239"/>
    <w:rPr>
      <w:sz w:val="20"/>
      <w:szCs w:val="20"/>
    </w:rPr>
  </w:style>
  <w:style w:type="character" w:styleId="Refdenotaalfinal">
    <w:name w:val="endnote reference"/>
    <w:basedOn w:val="Fuentedeprrafopredeter"/>
    <w:uiPriority w:val="99"/>
    <w:semiHidden/>
    <w:unhideWhenUsed/>
    <w:rsid w:val="00C62239"/>
    <w:rPr>
      <w:vertAlign w:val="superscript"/>
    </w:rPr>
  </w:style>
  <w:style w:type="paragraph" w:styleId="TtuloTDC">
    <w:name w:val="TOC Heading"/>
    <w:basedOn w:val="Ttulo1"/>
    <w:next w:val="Normal"/>
    <w:uiPriority w:val="39"/>
    <w:semiHidden/>
    <w:unhideWhenUsed/>
    <w:qFormat/>
    <w:rsid w:val="00185D6C"/>
    <w:pPr>
      <w:spacing w:line="276" w:lineRule="auto"/>
      <w:outlineLvl w:val="9"/>
    </w:pPr>
    <w:rPr>
      <w:lang w:val="es-MX" w:eastAsia="es-MX"/>
    </w:rPr>
  </w:style>
  <w:style w:type="paragraph" w:styleId="TDC1">
    <w:name w:val="toc 1"/>
    <w:basedOn w:val="Normal"/>
    <w:next w:val="Normal"/>
    <w:autoRedefine/>
    <w:uiPriority w:val="39"/>
    <w:unhideWhenUsed/>
    <w:rsid w:val="00185D6C"/>
    <w:pPr>
      <w:spacing w:after="100"/>
    </w:pPr>
  </w:style>
  <w:style w:type="table" w:customStyle="1" w:styleId="Tablaconcuadrcula1">
    <w:name w:val="Tabla con cuadrícula1"/>
    <w:basedOn w:val="Tablanormal"/>
    <w:next w:val="Tablaconcuadrcula"/>
    <w:uiPriority w:val="59"/>
    <w:rsid w:val="00D23D4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Fuentedeprrafopredeter"/>
    <w:rsid w:val="00F36D05"/>
  </w:style>
  <w:style w:type="paragraph" w:styleId="Sinespaciado">
    <w:name w:val="No Spacing"/>
    <w:uiPriority w:val="1"/>
    <w:qFormat/>
    <w:rsid w:val="000243F0"/>
    <w:pPr>
      <w:spacing w:after="0" w:line="240" w:lineRule="auto"/>
    </w:pPr>
  </w:style>
  <w:style w:type="character" w:customStyle="1" w:styleId="pron">
    <w:name w:val="pron"/>
    <w:basedOn w:val="Fuentedeprrafopredeter"/>
    <w:rsid w:val="00535C4C"/>
  </w:style>
  <w:style w:type="character" w:customStyle="1" w:styleId="illustration">
    <w:name w:val="illustration"/>
    <w:basedOn w:val="Fuentedeprrafopredeter"/>
    <w:rsid w:val="00535C4C"/>
  </w:style>
  <w:style w:type="paragraph" w:styleId="Revisin">
    <w:name w:val="Revision"/>
    <w:hidden/>
    <w:uiPriority w:val="99"/>
    <w:semiHidden/>
    <w:rsid w:val="00E201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2270">
      <w:bodyDiv w:val="1"/>
      <w:marLeft w:val="0"/>
      <w:marRight w:val="0"/>
      <w:marTop w:val="0"/>
      <w:marBottom w:val="0"/>
      <w:divBdr>
        <w:top w:val="none" w:sz="0" w:space="0" w:color="auto"/>
        <w:left w:val="none" w:sz="0" w:space="0" w:color="auto"/>
        <w:bottom w:val="none" w:sz="0" w:space="0" w:color="auto"/>
        <w:right w:val="none" w:sz="0" w:space="0" w:color="auto"/>
      </w:divBdr>
    </w:div>
    <w:div w:id="210504297">
      <w:bodyDiv w:val="1"/>
      <w:marLeft w:val="0"/>
      <w:marRight w:val="0"/>
      <w:marTop w:val="0"/>
      <w:marBottom w:val="0"/>
      <w:divBdr>
        <w:top w:val="none" w:sz="0" w:space="0" w:color="auto"/>
        <w:left w:val="none" w:sz="0" w:space="0" w:color="auto"/>
        <w:bottom w:val="none" w:sz="0" w:space="0" w:color="auto"/>
        <w:right w:val="none" w:sz="0" w:space="0" w:color="auto"/>
      </w:divBdr>
      <w:divsChild>
        <w:div w:id="47851343">
          <w:marLeft w:val="0"/>
          <w:marRight w:val="0"/>
          <w:marTop w:val="0"/>
          <w:marBottom w:val="0"/>
          <w:divBdr>
            <w:top w:val="none" w:sz="0" w:space="0" w:color="auto"/>
            <w:left w:val="none" w:sz="0" w:space="0" w:color="auto"/>
            <w:bottom w:val="none" w:sz="0" w:space="0" w:color="auto"/>
            <w:right w:val="none" w:sz="0" w:space="0" w:color="auto"/>
          </w:divBdr>
          <w:divsChild>
            <w:div w:id="1586458208">
              <w:marLeft w:val="0"/>
              <w:marRight w:val="0"/>
              <w:marTop w:val="0"/>
              <w:marBottom w:val="0"/>
              <w:divBdr>
                <w:top w:val="none" w:sz="0" w:space="0" w:color="auto"/>
                <w:left w:val="none" w:sz="0" w:space="0" w:color="auto"/>
                <w:bottom w:val="none" w:sz="0" w:space="0" w:color="auto"/>
                <w:right w:val="none" w:sz="0" w:space="0" w:color="auto"/>
              </w:divBdr>
              <w:divsChild>
                <w:div w:id="20649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78367">
      <w:bodyDiv w:val="1"/>
      <w:marLeft w:val="0"/>
      <w:marRight w:val="0"/>
      <w:marTop w:val="0"/>
      <w:marBottom w:val="0"/>
      <w:divBdr>
        <w:top w:val="none" w:sz="0" w:space="0" w:color="auto"/>
        <w:left w:val="none" w:sz="0" w:space="0" w:color="auto"/>
        <w:bottom w:val="none" w:sz="0" w:space="0" w:color="auto"/>
        <w:right w:val="none" w:sz="0" w:space="0" w:color="auto"/>
      </w:divBdr>
    </w:div>
    <w:div w:id="273751521">
      <w:bodyDiv w:val="1"/>
      <w:marLeft w:val="0"/>
      <w:marRight w:val="0"/>
      <w:marTop w:val="0"/>
      <w:marBottom w:val="0"/>
      <w:divBdr>
        <w:top w:val="none" w:sz="0" w:space="0" w:color="auto"/>
        <w:left w:val="none" w:sz="0" w:space="0" w:color="auto"/>
        <w:bottom w:val="none" w:sz="0" w:space="0" w:color="auto"/>
        <w:right w:val="none" w:sz="0" w:space="0" w:color="auto"/>
      </w:divBdr>
    </w:div>
    <w:div w:id="283006432">
      <w:bodyDiv w:val="1"/>
      <w:marLeft w:val="0"/>
      <w:marRight w:val="0"/>
      <w:marTop w:val="0"/>
      <w:marBottom w:val="0"/>
      <w:divBdr>
        <w:top w:val="none" w:sz="0" w:space="0" w:color="auto"/>
        <w:left w:val="none" w:sz="0" w:space="0" w:color="auto"/>
        <w:bottom w:val="none" w:sz="0" w:space="0" w:color="auto"/>
        <w:right w:val="none" w:sz="0" w:space="0" w:color="auto"/>
      </w:divBdr>
      <w:divsChild>
        <w:div w:id="459030219">
          <w:marLeft w:val="0"/>
          <w:marRight w:val="0"/>
          <w:marTop w:val="0"/>
          <w:marBottom w:val="0"/>
          <w:divBdr>
            <w:top w:val="none" w:sz="0" w:space="0" w:color="auto"/>
            <w:left w:val="none" w:sz="0" w:space="0" w:color="auto"/>
            <w:bottom w:val="none" w:sz="0" w:space="0" w:color="auto"/>
            <w:right w:val="none" w:sz="0" w:space="0" w:color="auto"/>
          </w:divBdr>
          <w:divsChild>
            <w:div w:id="1569731972">
              <w:marLeft w:val="0"/>
              <w:marRight w:val="0"/>
              <w:marTop w:val="0"/>
              <w:marBottom w:val="0"/>
              <w:divBdr>
                <w:top w:val="none" w:sz="0" w:space="0" w:color="auto"/>
                <w:left w:val="none" w:sz="0" w:space="0" w:color="auto"/>
                <w:bottom w:val="none" w:sz="0" w:space="0" w:color="auto"/>
                <w:right w:val="none" w:sz="0" w:space="0" w:color="auto"/>
              </w:divBdr>
              <w:divsChild>
                <w:div w:id="19223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6737">
      <w:bodyDiv w:val="1"/>
      <w:marLeft w:val="0"/>
      <w:marRight w:val="0"/>
      <w:marTop w:val="0"/>
      <w:marBottom w:val="0"/>
      <w:divBdr>
        <w:top w:val="none" w:sz="0" w:space="0" w:color="auto"/>
        <w:left w:val="none" w:sz="0" w:space="0" w:color="auto"/>
        <w:bottom w:val="none" w:sz="0" w:space="0" w:color="auto"/>
        <w:right w:val="none" w:sz="0" w:space="0" w:color="auto"/>
      </w:divBdr>
      <w:divsChild>
        <w:div w:id="936060501">
          <w:marLeft w:val="0"/>
          <w:marRight w:val="0"/>
          <w:marTop w:val="0"/>
          <w:marBottom w:val="0"/>
          <w:divBdr>
            <w:top w:val="none" w:sz="0" w:space="0" w:color="auto"/>
            <w:left w:val="none" w:sz="0" w:space="0" w:color="auto"/>
            <w:bottom w:val="none" w:sz="0" w:space="0" w:color="auto"/>
            <w:right w:val="none" w:sz="0" w:space="0" w:color="auto"/>
          </w:divBdr>
          <w:divsChild>
            <w:div w:id="1027369312">
              <w:marLeft w:val="0"/>
              <w:marRight w:val="0"/>
              <w:marTop w:val="0"/>
              <w:marBottom w:val="0"/>
              <w:divBdr>
                <w:top w:val="none" w:sz="0" w:space="0" w:color="auto"/>
                <w:left w:val="none" w:sz="0" w:space="0" w:color="auto"/>
                <w:bottom w:val="none" w:sz="0" w:space="0" w:color="auto"/>
                <w:right w:val="none" w:sz="0" w:space="0" w:color="auto"/>
              </w:divBdr>
              <w:divsChild>
                <w:div w:id="21328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80286">
      <w:bodyDiv w:val="1"/>
      <w:marLeft w:val="0"/>
      <w:marRight w:val="0"/>
      <w:marTop w:val="0"/>
      <w:marBottom w:val="0"/>
      <w:divBdr>
        <w:top w:val="none" w:sz="0" w:space="0" w:color="auto"/>
        <w:left w:val="none" w:sz="0" w:space="0" w:color="auto"/>
        <w:bottom w:val="none" w:sz="0" w:space="0" w:color="auto"/>
        <w:right w:val="none" w:sz="0" w:space="0" w:color="auto"/>
      </w:divBdr>
      <w:divsChild>
        <w:div w:id="1721132957">
          <w:marLeft w:val="0"/>
          <w:marRight w:val="0"/>
          <w:marTop w:val="0"/>
          <w:marBottom w:val="0"/>
          <w:divBdr>
            <w:top w:val="none" w:sz="0" w:space="0" w:color="auto"/>
            <w:left w:val="none" w:sz="0" w:space="0" w:color="auto"/>
            <w:bottom w:val="none" w:sz="0" w:space="0" w:color="auto"/>
            <w:right w:val="none" w:sz="0" w:space="0" w:color="auto"/>
          </w:divBdr>
          <w:divsChild>
            <w:div w:id="801190895">
              <w:marLeft w:val="0"/>
              <w:marRight w:val="0"/>
              <w:marTop w:val="0"/>
              <w:marBottom w:val="0"/>
              <w:divBdr>
                <w:top w:val="none" w:sz="0" w:space="0" w:color="auto"/>
                <w:left w:val="none" w:sz="0" w:space="0" w:color="auto"/>
                <w:bottom w:val="none" w:sz="0" w:space="0" w:color="auto"/>
                <w:right w:val="none" w:sz="0" w:space="0" w:color="auto"/>
              </w:divBdr>
              <w:divsChild>
                <w:div w:id="2651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2811">
      <w:bodyDiv w:val="1"/>
      <w:marLeft w:val="0"/>
      <w:marRight w:val="0"/>
      <w:marTop w:val="0"/>
      <w:marBottom w:val="0"/>
      <w:divBdr>
        <w:top w:val="none" w:sz="0" w:space="0" w:color="auto"/>
        <w:left w:val="none" w:sz="0" w:space="0" w:color="auto"/>
        <w:bottom w:val="none" w:sz="0" w:space="0" w:color="auto"/>
        <w:right w:val="none" w:sz="0" w:space="0" w:color="auto"/>
      </w:divBdr>
    </w:div>
    <w:div w:id="328758538">
      <w:bodyDiv w:val="1"/>
      <w:marLeft w:val="0"/>
      <w:marRight w:val="0"/>
      <w:marTop w:val="0"/>
      <w:marBottom w:val="0"/>
      <w:divBdr>
        <w:top w:val="none" w:sz="0" w:space="0" w:color="auto"/>
        <w:left w:val="none" w:sz="0" w:space="0" w:color="auto"/>
        <w:bottom w:val="none" w:sz="0" w:space="0" w:color="auto"/>
        <w:right w:val="none" w:sz="0" w:space="0" w:color="auto"/>
      </w:divBdr>
    </w:div>
    <w:div w:id="332881087">
      <w:bodyDiv w:val="1"/>
      <w:marLeft w:val="0"/>
      <w:marRight w:val="0"/>
      <w:marTop w:val="0"/>
      <w:marBottom w:val="0"/>
      <w:divBdr>
        <w:top w:val="none" w:sz="0" w:space="0" w:color="auto"/>
        <w:left w:val="none" w:sz="0" w:space="0" w:color="auto"/>
        <w:bottom w:val="none" w:sz="0" w:space="0" w:color="auto"/>
        <w:right w:val="none" w:sz="0" w:space="0" w:color="auto"/>
      </w:divBdr>
    </w:div>
    <w:div w:id="415980630">
      <w:bodyDiv w:val="1"/>
      <w:marLeft w:val="0"/>
      <w:marRight w:val="0"/>
      <w:marTop w:val="0"/>
      <w:marBottom w:val="0"/>
      <w:divBdr>
        <w:top w:val="none" w:sz="0" w:space="0" w:color="auto"/>
        <w:left w:val="none" w:sz="0" w:space="0" w:color="auto"/>
        <w:bottom w:val="none" w:sz="0" w:space="0" w:color="auto"/>
        <w:right w:val="none" w:sz="0" w:space="0" w:color="auto"/>
      </w:divBdr>
      <w:divsChild>
        <w:div w:id="1510220232">
          <w:marLeft w:val="0"/>
          <w:marRight w:val="0"/>
          <w:marTop w:val="0"/>
          <w:marBottom w:val="0"/>
          <w:divBdr>
            <w:top w:val="none" w:sz="0" w:space="0" w:color="auto"/>
            <w:left w:val="none" w:sz="0" w:space="0" w:color="auto"/>
            <w:bottom w:val="none" w:sz="0" w:space="0" w:color="auto"/>
            <w:right w:val="none" w:sz="0" w:space="0" w:color="auto"/>
          </w:divBdr>
          <w:divsChild>
            <w:div w:id="431127800">
              <w:marLeft w:val="0"/>
              <w:marRight w:val="0"/>
              <w:marTop w:val="0"/>
              <w:marBottom w:val="0"/>
              <w:divBdr>
                <w:top w:val="none" w:sz="0" w:space="0" w:color="auto"/>
                <w:left w:val="none" w:sz="0" w:space="0" w:color="auto"/>
                <w:bottom w:val="none" w:sz="0" w:space="0" w:color="auto"/>
                <w:right w:val="none" w:sz="0" w:space="0" w:color="auto"/>
              </w:divBdr>
              <w:divsChild>
                <w:div w:id="6552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46476">
      <w:bodyDiv w:val="1"/>
      <w:marLeft w:val="0"/>
      <w:marRight w:val="0"/>
      <w:marTop w:val="0"/>
      <w:marBottom w:val="0"/>
      <w:divBdr>
        <w:top w:val="none" w:sz="0" w:space="0" w:color="auto"/>
        <w:left w:val="none" w:sz="0" w:space="0" w:color="auto"/>
        <w:bottom w:val="none" w:sz="0" w:space="0" w:color="auto"/>
        <w:right w:val="none" w:sz="0" w:space="0" w:color="auto"/>
      </w:divBdr>
      <w:divsChild>
        <w:div w:id="1416973535">
          <w:marLeft w:val="0"/>
          <w:marRight w:val="0"/>
          <w:marTop w:val="0"/>
          <w:marBottom w:val="0"/>
          <w:divBdr>
            <w:top w:val="none" w:sz="0" w:space="0" w:color="auto"/>
            <w:left w:val="none" w:sz="0" w:space="0" w:color="auto"/>
            <w:bottom w:val="none" w:sz="0" w:space="0" w:color="auto"/>
            <w:right w:val="none" w:sz="0" w:space="0" w:color="auto"/>
          </w:divBdr>
          <w:divsChild>
            <w:div w:id="1023672939">
              <w:marLeft w:val="0"/>
              <w:marRight w:val="0"/>
              <w:marTop w:val="0"/>
              <w:marBottom w:val="0"/>
              <w:divBdr>
                <w:top w:val="none" w:sz="0" w:space="0" w:color="auto"/>
                <w:left w:val="none" w:sz="0" w:space="0" w:color="auto"/>
                <w:bottom w:val="none" w:sz="0" w:space="0" w:color="auto"/>
                <w:right w:val="none" w:sz="0" w:space="0" w:color="auto"/>
              </w:divBdr>
              <w:divsChild>
                <w:div w:id="17306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00228">
      <w:bodyDiv w:val="1"/>
      <w:marLeft w:val="0"/>
      <w:marRight w:val="0"/>
      <w:marTop w:val="0"/>
      <w:marBottom w:val="0"/>
      <w:divBdr>
        <w:top w:val="none" w:sz="0" w:space="0" w:color="auto"/>
        <w:left w:val="none" w:sz="0" w:space="0" w:color="auto"/>
        <w:bottom w:val="none" w:sz="0" w:space="0" w:color="auto"/>
        <w:right w:val="none" w:sz="0" w:space="0" w:color="auto"/>
      </w:divBdr>
    </w:div>
    <w:div w:id="544752491">
      <w:bodyDiv w:val="1"/>
      <w:marLeft w:val="0"/>
      <w:marRight w:val="0"/>
      <w:marTop w:val="0"/>
      <w:marBottom w:val="0"/>
      <w:divBdr>
        <w:top w:val="none" w:sz="0" w:space="0" w:color="auto"/>
        <w:left w:val="none" w:sz="0" w:space="0" w:color="auto"/>
        <w:bottom w:val="none" w:sz="0" w:space="0" w:color="auto"/>
        <w:right w:val="none" w:sz="0" w:space="0" w:color="auto"/>
      </w:divBdr>
      <w:divsChild>
        <w:div w:id="1884563683">
          <w:marLeft w:val="0"/>
          <w:marRight w:val="0"/>
          <w:marTop w:val="0"/>
          <w:marBottom w:val="0"/>
          <w:divBdr>
            <w:top w:val="none" w:sz="0" w:space="0" w:color="auto"/>
            <w:left w:val="none" w:sz="0" w:space="0" w:color="auto"/>
            <w:bottom w:val="none" w:sz="0" w:space="0" w:color="auto"/>
            <w:right w:val="none" w:sz="0" w:space="0" w:color="auto"/>
          </w:divBdr>
          <w:divsChild>
            <w:div w:id="1985960385">
              <w:marLeft w:val="0"/>
              <w:marRight w:val="0"/>
              <w:marTop w:val="0"/>
              <w:marBottom w:val="0"/>
              <w:divBdr>
                <w:top w:val="none" w:sz="0" w:space="0" w:color="auto"/>
                <w:left w:val="none" w:sz="0" w:space="0" w:color="auto"/>
                <w:bottom w:val="none" w:sz="0" w:space="0" w:color="auto"/>
                <w:right w:val="none" w:sz="0" w:space="0" w:color="auto"/>
              </w:divBdr>
              <w:divsChild>
                <w:div w:id="563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7691">
      <w:bodyDiv w:val="1"/>
      <w:marLeft w:val="0"/>
      <w:marRight w:val="0"/>
      <w:marTop w:val="0"/>
      <w:marBottom w:val="0"/>
      <w:divBdr>
        <w:top w:val="none" w:sz="0" w:space="0" w:color="auto"/>
        <w:left w:val="none" w:sz="0" w:space="0" w:color="auto"/>
        <w:bottom w:val="none" w:sz="0" w:space="0" w:color="auto"/>
        <w:right w:val="none" w:sz="0" w:space="0" w:color="auto"/>
      </w:divBdr>
    </w:div>
    <w:div w:id="615451268">
      <w:bodyDiv w:val="1"/>
      <w:marLeft w:val="0"/>
      <w:marRight w:val="0"/>
      <w:marTop w:val="0"/>
      <w:marBottom w:val="0"/>
      <w:divBdr>
        <w:top w:val="none" w:sz="0" w:space="0" w:color="auto"/>
        <w:left w:val="none" w:sz="0" w:space="0" w:color="auto"/>
        <w:bottom w:val="none" w:sz="0" w:space="0" w:color="auto"/>
        <w:right w:val="none" w:sz="0" w:space="0" w:color="auto"/>
      </w:divBdr>
      <w:divsChild>
        <w:div w:id="788821408">
          <w:marLeft w:val="0"/>
          <w:marRight w:val="0"/>
          <w:marTop w:val="0"/>
          <w:marBottom w:val="0"/>
          <w:divBdr>
            <w:top w:val="none" w:sz="0" w:space="0" w:color="auto"/>
            <w:left w:val="none" w:sz="0" w:space="0" w:color="auto"/>
            <w:bottom w:val="none" w:sz="0" w:space="0" w:color="auto"/>
            <w:right w:val="none" w:sz="0" w:space="0" w:color="auto"/>
          </w:divBdr>
          <w:divsChild>
            <w:div w:id="1332444644">
              <w:marLeft w:val="0"/>
              <w:marRight w:val="0"/>
              <w:marTop w:val="0"/>
              <w:marBottom w:val="0"/>
              <w:divBdr>
                <w:top w:val="none" w:sz="0" w:space="0" w:color="auto"/>
                <w:left w:val="none" w:sz="0" w:space="0" w:color="auto"/>
                <w:bottom w:val="none" w:sz="0" w:space="0" w:color="auto"/>
                <w:right w:val="none" w:sz="0" w:space="0" w:color="auto"/>
              </w:divBdr>
              <w:divsChild>
                <w:div w:id="18618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77215">
      <w:bodyDiv w:val="1"/>
      <w:marLeft w:val="0"/>
      <w:marRight w:val="0"/>
      <w:marTop w:val="0"/>
      <w:marBottom w:val="0"/>
      <w:divBdr>
        <w:top w:val="none" w:sz="0" w:space="0" w:color="auto"/>
        <w:left w:val="none" w:sz="0" w:space="0" w:color="auto"/>
        <w:bottom w:val="none" w:sz="0" w:space="0" w:color="auto"/>
        <w:right w:val="none" w:sz="0" w:space="0" w:color="auto"/>
      </w:divBdr>
      <w:divsChild>
        <w:div w:id="87771202">
          <w:marLeft w:val="0"/>
          <w:marRight w:val="0"/>
          <w:marTop w:val="0"/>
          <w:marBottom w:val="0"/>
          <w:divBdr>
            <w:top w:val="none" w:sz="0" w:space="0" w:color="auto"/>
            <w:left w:val="none" w:sz="0" w:space="0" w:color="auto"/>
            <w:bottom w:val="none" w:sz="0" w:space="0" w:color="auto"/>
            <w:right w:val="none" w:sz="0" w:space="0" w:color="auto"/>
          </w:divBdr>
          <w:divsChild>
            <w:div w:id="1417946755">
              <w:marLeft w:val="0"/>
              <w:marRight w:val="0"/>
              <w:marTop w:val="0"/>
              <w:marBottom w:val="0"/>
              <w:divBdr>
                <w:top w:val="none" w:sz="0" w:space="0" w:color="auto"/>
                <w:left w:val="none" w:sz="0" w:space="0" w:color="auto"/>
                <w:bottom w:val="none" w:sz="0" w:space="0" w:color="auto"/>
                <w:right w:val="none" w:sz="0" w:space="0" w:color="auto"/>
              </w:divBdr>
              <w:divsChild>
                <w:div w:id="1398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1318">
      <w:bodyDiv w:val="1"/>
      <w:marLeft w:val="0"/>
      <w:marRight w:val="0"/>
      <w:marTop w:val="0"/>
      <w:marBottom w:val="0"/>
      <w:divBdr>
        <w:top w:val="none" w:sz="0" w:space="0" w:color="auto"/>
        <w:left w:val="none" w:sz="0" w:space="0" w:color="auto"/>
        <w:bottom w:val="none" w:sz="0" w:space="0" w:color="auto"/>
        <w:right w:val="none" w:sz="0" w:space="0" w:color="auto"/>
      </w:divBdr>
    </w:div>
    <w:div w:id="808472437">
      <w:bodyDiv w:val="1"/>
      <w:marLeft w:val="0"/>
      <w:marRight w:val="0"/>
      <w:marTop w:val="0"/>
      <w:marBottom w:val="0"/>
      <w:divBdr>
        <w:top w:val="none" w:sz="0" w:space="0" w:color="auto"/>
        <w:left w:val="none" w:sz="0" w:space="0" w:color="auto"/>
        <w:bottom w:val="none" w:sz="0" w:space="0" w:color="auto"/>
        <w:right w:val="none" w:sz="0" w:space="0" w:color="auto"/>
      </w:divBdr>
    </w:div>
    <w:div w:id="901137985">
      <w:bodyDiv w:val="1"/>
      <w:marLeft w:val="0"/>
      <w:marRight w:val="0"/>
      <w:marTop w:val="0"/>
      <w:marBottom w:val="0"/>
      <w:divBdr>
        <w:top w:val="none" w:sz="0" w:space="0" w:color="auto"/>
        <w:left w:val="none" w:sz="0" w:space="0" w:color="auto"/>
        <w:bottom w:val="none" w:sz="0" w:space="0" w:color="auto"/>
        <w:right w:val="none" w:sz="0" w:space="0" w:color="auto"/>
      </w:divBdr>
    </w:div>
    <w:div w:id="934433775">
      <w:bodyDiv w:val="1"/>
      <w:marLeft w:val="0"/>
      <w:marRight w:val="0"/>
      <w:marTop w:val="0"/>
      <w:marBottom w:val="0"/>
      <w:divBdr>
        <w:top w:val="none" w:sz="0" w:space="0" w:color="auto"/>
        <w:left w:val="none" w:sz="0" w:space="0" w:color="auto"/>
        <w:bottom w:val="none" w:sz="0" w:space="0" w:color="auto"/>
        <w:right w:val="none" w:sz="0" w:space="0" w:color="auto"/>
      </w:divBdr>
    </w:div>
    <w:div w:id="1019697195">
      <w:bodyDiv w:val="1"/>
      <w:marLeft w:val="0"/>
      <w:marRight w:val="0"/>
      <w:marTop w:val="0"/>
      <w:marBottom w:val="0"/>
      <w:divBdr>
        <w:top w:val="none" w:sz="0" w:space="0" w:color="auto"/>
        <w:left w:val="none" w:sz="0" w:space="0" w:color="auto"/>
        <w:bottom w:val="none" w:sz="0" w:space="0" w:color="auto"/>
        <w:right w:val="none" w:sz="0" w:space="0" w:color="auto"/>
      </w:divBdr>
      <w:divsChild>
        <w:div w:id="1986886383">
          <w:marLeft w:val="0"/>
          <w:marRight w:val="0"/>
          <w:marTop w:val="0"/>
          <w:marBottom w:val="0"/>
          <w:divBdr>
            <w:top w:val="none" w:sz="0" w:space="0" w:color="auto"/>
            <w:left w:val="none" w:sz="0" w:space="0" w:color="auto"/>
            <w:bottom w:val="none" w:sz="0" w:space="0" w:color="auto"/>
            <w:right w:val="none" w:sz="0" w:space="0" w:color="auto"/>
          </w:divBdr>
          <w:divsChild>
            <w:div w:id="1274627864">
              <w:marLeft w:val="0"/>
              <w:marRight w:val="0"/>
              <w:marTop w:val="0"/>
              <w:marBottom w:val="0"/>
              <w:divBdr>
                <w:top w:val="none" w:sz="0" w:space="0" w:color="auto"/>
                <w:left w:val="none" w:sz="0" w:space="0" w:color="auto"/>
                <w:bottom w:val="none" w:sz="0" w:space="0" w:color="auto"/>
                <w:right w:val="none" w:sz="0" w:space="0" w:color="auto"/>
              </w:divBdr>
              <w:divsChild>
                <w:div w:id="60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4304">
      <w:bodyDiv w:val="1"/>
      <w:marLeft w:val="0"/>
      <w:marRight w:val="0"/>
      <w:marTop w:val="0"/>
      <w:marBottom w:val="0"/>
      <w:divBdr>
        <w:top w:val="none" w:sz="0" w:space="0" w:color="auto"/>
        <w:left w:val="none" w:sz="0" w:space="0" w:color="auto"/>
        <w:bottom w:val="none" w:sz="0" w:space="0" w:color="auto"/>
        <w:right w:val="none" w:sz="0" w:space="0" w:color="auto"/>
      </w:divBdr>
    </w:div>
    <w:div w:id="1076246754">
      <w:bodyDiv w:val="1"/>
      <w:marLeft w:val="0"/>
      <w:marRight w:val="0"/>
      <w:marTop w:val="0"/>
      <w:marBottom w:val="0"/>
      <w:divBdr>
        <w:top w:val="none" w:sz="0" w:space="0" w:color="auto"/>
        <w:left w:val="none" w:sz="0" w:space="0" w:color="auto"/>
        <w:bottom w:val="none" w:sz="0" w:space="0" w:color="auto"/>
        <w:right w:val="none" w:sz="0" w:space="0" w:color="auto"/>
      </w:divBdr>
      <w:divsChild>
        <w:div w:id="1757702093">
          <w:marLeft w:val="0"/>
          <w:marRight w:val="0"/>
          <w:marTop w:val="0"/>
          <w:marBottom w:val="0"/>
          <w:divBdr>
            <w:top w:val="none" w:sz="0" w:space="0" w:color="auto"/>
            <w:left w:val="none" w:sz="0" w:space="0" w:color="auto"/>
            <w:bottom w:val="none" w:sz="0" w:space="0" w:color="auto"/>
            <w:right w:val="none" w:sz="0" w:space="0" w:color="auto"/>
          </w:divBdr>
          <w:divsChild>
            <w:div w:id="1900044911">
              <w:marLeft w:val="0"/>
              <w:marRight w:val="0"/>
              <w:marTop w:val="0"/>
              <w:marBottom w:val="0"/>
              <w:divBdr>
                <w:top w:val="none" w:sz="0" w:space="0" w:color="auto"/>
                <w:left w:val="none" w:sz="0" w:space="0" w:color="auto"/>
                <w:bottom w:val="none" w:sz="0" w:space="0" w:color="auto"/>
                <w:right w:val="none" w:sz="0" w:space="0" w:color="auto"/>
              </w:divBdr>
              <w:divsChild>
                <w:div w:id="15799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604">
      <w:bodyDiv w:val="1"/>
      <w:marLeft w:val="0"/>
      <w:marRight w:val="0"/>
      <w:marTop w:val="0"/>
      <w:marBottom w:val="0"/>
      <w:divBdr>
        <w:top w:val="none" w:sz="0" w:space="0" w:color="auto"/>
        <w:left w:val="none" w:sz="0" w:space="0" w:color="auto"/>
        <w:bottom w:val="none" w:sz="0" w:space="0" w:color="auto"/>
        <w:right w:val="none" w:sz="0" w:space="0" w:color="auto"/>
      </w:divBdr>
    </w:div>
    <w:div w:id="1145511340">
      <w:bodyDiv w:val="1"/>
      <w:marLeft w:val="0"/>
      <w:marRight w:val="0"/>
      <w:marTop w:val="0"/>
      <w:marBottom w:val="0"/>
      <w:divBdr>
        <w:top w:val="none" w:sz="0" w:space="0" w:color="auto"/>
        <w:left w:val="none" w:sz="0" w:space="0" w:color="auto"/>
        <w:bottom w:val="none" w:sz="0" w:space="0" w:color="auto"/>
        <w:right w:val="none" w:sz="0" w:space="0" w:color="auto"/>
      </w:divBdr>
    </w:div>
    <w:div w:id="1181159462">
      <w:bodyDiv w:val="1"/>
      <w:marLeft w:val="0"/>
      <w:marRight w:val="0"/>
      <w:marTop w:val="0"/>
      <w:marBottom w:val="0"/>
      <w:divBdr>
        <w:top w:val="none" w:sz="0" w:space="0" w:color="auto"/>
        <w:left w:val="none" w:sz="0" w:space="0" w:color="auto"/>
        <w:bottom w:val="none" w:sz="0" w:space="0" w:color="auto"/>
        <w:right w:val="none" w:sz="0" w:space="0" w:color="auto"/>
      </w:divBdr>
    </w:div>
    <w:div w:id="1181823809">
      <w:bodyDiv w:val="1"/>
      <w:marLeft w:val="0"/>
      <w:marRight w:val="0"/>
      <w:marTop w:val="0"/>
      <w:marBottom w:val="0"/>
      <w:divBdr>
        <w:top w:val="none" w:sz="0" w:space="0" w:color="auto"/>
        <w:left w:val="none" w:sz="0" w:space="0" w:color="auto"/>
        <w:bottom w:val="none" w:sz="0" w:space="0" w:color="auto"/>
        <w:right w:val="none" w:sz="0" w:space="0" w:color="auto"/>
      </w:divBdr>
      <w:divsChild>
        <w:div w:id="1165320821">
          <w:marLeft w:val="0"/>
          <w:marRight w:val="0"/>
          <w:marTop w:val="0"/>
          <w:marBottom w:val="0"/>
          <w:divBdr>
            <w:top w:val="none" w:sz="0" w:space="0" w:color="auto"/>
            <w:left w:val="none" w:sz="0" w:space="0" w:color="auto"/>
            <w:bottom w:val="none" w:sz="0" w:space="0" w:color="auto"/>
            <w:right w:val="none" w:sz="0" w:space="0" w:color="auto"/>
          </w:divBdr>
          <w:divsChild>
            <w:div w:id="545292038">
              <w:marLeft w:val="0"/>
              <w:marRight w:val="0"/>
              <w:marTop w:val="0"/>
              <w:marBottom w:val="0"/>
              <w:divBdr>
                <w:top w:val="none" w:sz="0" w:space="0" w:color="auto"/>
                <w:left w:val="none" w:sz="0" w:space="0" w:color="auto"/>
                <w:bottom w:val="none" w:sz="0" w:space="0" w:color="auto"/>
                <w:right w:val="none" w:sz="0" w:space="0" w:color="auto"/>
              </w:divBdr>
              <w:divsChild>
                <w:div w:id="8095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0773">
      <w:bodyDiv w:val="1"/>
      <w:marLeft w:val="0"/>
      <w:marRight w:val="0"/>
      <w:marTop w:val="0"/>
      <w:marBottom w:val="0"/>
      <w:divBdr>
        <w:top w:val="none" w:sz="0" w:space="0" w:color="auto"/>
        <w:left w:val="none" w:sz="0" w:space="0" w:color="auto"/>
        <w:bottom w:val="none" w:sz="0" w:space="0" w:color="auto"/>
        <w:right w:val="none" w:sz="0" w:space="0" w:color="auto"/>
      </w:divBdr>
    </w:div>
    <w:div w:id="1311909718">
      <w:bodyDiv w:val="1"/>
      <w:marLeft w:val="0"/>
      <w:marRight w:val="0"/>
      <w:marTop w:val="0"/>
      <w:marBottom w:val="0"/>
      <w:divBdr>
        <w:top w:val="none" w:sz="0" w:space="0" w:color="auto"/>
        <w:left w:val="none" w:sz="0" w:space="0" w:color="auto"/>
        <w:bottom w:val="none" w:sz="0" w:space="0" w:color="auto"/>
        <w:right w:val="none" w:sz="0" w:space="0" w:color="auto"/>
      </w:divBdr>
      <w:divsChild>
        <w:div w:id="1309018992">
          <w:marLeft w:val="567"/>
          <w:marRight w:val="0"/>
          <w:marTop w:val="0"/>
          <w:marBottom w:val="0"/>
          <w:divBdr>
            <w:top w:val="none" w:sz="0" w:space="0" w:color="auto"/>
            <w:left w:val="none" w:sz="0" w:space="0" w:color="auto"/>
            <w:bottom w:val="none" w:sz="0" w:space="0" w:color="auto"/>
            <w:right w:val="none" w:sz="0" w:space="0" w:color="auto"/>
          </w:divBdr>
        </w:div>
        <w:div w:id="1367874727">
          <w:marLeft w:val="567"/>
          <w:marRight w:val="0"/>
          <w:marTop w:val="0"/>
          <w:marBottom w:val="0"/>
          <w:divBdr>
            <w:top w:val="none" w:sz="0" w:space="0" w:color="auto"/>
            <w:left w:val="none" w:sz="0" w:space="0" w:color="auto"/>
            <w:bottom w:val="none" w:sz="0" w:space="0" w:color="auto"/>
            <w:right w:val="none" w:sz="0" w:space="0" w:color="auto"/>
          </w:divBdr>
        </w:div>
        <w:div w:id="865631529">
          <w:marLeft w:val="567"/>
          <w:marRight w:val="0"/>
          <w:marTop w:val="0"/>
          <w:marBottom w:val="0"/>
          <w:divBdr>
            <w:top w:val="none" w:sz="0" w:space="0" w:color="auto"/>
            <w:left w:val="none" w:sz="0" w:space="0" w:color="auto"/>
            <w:bottom w:val="none" w:sz="0" w:space="0" w:color="auto"/>
            <w:right w:val="none" w:sz="0" w:space="0" w:color="auto"/>
          </w:divBdr>
        </w:div>
        <w:div w:id="1281952547">
          <w:marLeft w:val="567"/>
          <w:marRight w:val="0"/>
          <w:marTop w:val="0"/>
          <w:marBottom w:val="0"/>
          <w:divBdr>
            <w:top w:val="none" w:sz="0" w:space="0" w:color="auto"/>
            <w:left w:val="none" w:sz="0" w:space="0" w:color="auto"/>
            <w:bottom w:val="none" w:sz="0" w:space="0" w:color="auto"/>
            <w:right w:val="none" w:sz="0" w:space="0" w:color="auto"/>
          </w:divBdr>
        </w:div>
      </w:divsChild>
    </w:div>
    <w:div w:id="1332491821">
      <w:bodyDiv w:val="1"/>
      <w:marLeft w:val="0"/>
      <w:marRight w:val="0"/>
      <w:marTop w:val="0"/>
      <w:marBottom w:val="0"/>
      <w:divBdr>
        <w:top w:val="none" w:sz="0" w:space="0" w:color="auto"/>
        <w:left w:val="none" w:sz="0" w:space="0" w:color="auto"/>
        <w:bottom w:val="none" w:sz="0" w:space="0" w:color="auto"/>
        <w:right w:val="none" w:sz="0" w:space="0" w:color="auto"/>
      </w:divBdr>
    </w:div>
    <w:div w:id="1335377923">
      <w:bodyDiv w:val="1"/>
      <w:marLeft w:val="0"/>
      <w:marRight w:val="0"/>
      <w:marTop w:val="0"/>
      <w:marBottom w:val="0"/>
      <w:divBdr>
        <w:top w:val="none" w:sz="0" w:space="0" w:color="auto"/>
        <w:left w:val="none" w:sz="0" w:space="0" w:color="auto"/>
        <w:bottom w:val="none" w:sz="0" w:space="0" w:color="auto"/>
        <w:right w:val="none" w:sz="0" w:space="0" w:color="auto"/>
      </w:divBdr>
    </w:div>
    <w:div w:id="1349404267">
      <w:bodyDiv w:val="1"/>
      <w:marLeft w:val="0"/>
      <w:marRight w:val="0"/>
      <w:marTop w:val="0"/>
      <w:marBottom w:val="0"/>
      <w:divBdr>
        <w:top w:val="none" w:sz="0" w:space="0" w:color="auto"/>
        <w:left w:val="none" w:sz="0" w:space="0" w:color="auto"/>
        <w:bottom w:val="none" w:sz="0" w:space="0" w:color="auto"/>
        <w:right w:val="none" w:sz="0" w:space="0" w:color="auto"/>
      </w:divBdr>
    </w:div>
    <w:div w:id="1389574549">
      <w:bodyDiv w:val="1"/>
      <w:marLeft w:val="0"/>
      <w:marRight w:val="0"/>
      <w:marTop w:val="0"/>
      <w:marBottom w:val="0"/>
      <w:divBdr>
        <w:top w:val="none" w:sz="0" w:space="0" w:color="auto"/>
        <w:left w:val="none" w:sz="0" w:space="0" w:color="auto"/>
        <w:bottom w:val="none" w:sz="0" w:space="0" w:color="auto"/>
        <w:right w:val="none" w:sz="0" w:space="0" w:color="auto"/>
      </w:divBdr>
    </w:div>
    <w:div w:id="1414931047">
      <w:bodyDiv w:val="1"/>
      <w:marLeft w:val="0"/>
      <w:marRight w:val="0"/>
      <w:marTop w:val="0"/>
      <w:marBottom w:val="0"/>
      <w:divBdr>
        <w:top w:val="none" w:sz="0" w:space="0" w:color="auto"/>
        <w:left w:val="none" w:sz="0" w:space="0" w:color="auto"/>
        <w:bottom w:val="none" w:sz="0" w:space="0" w:color="auto"/>
        <w:right w:val="none" w:sz="0" w:space="0" w:color="auto"/>
      </w:divBdr>
      <w:divsChild>
        <w:div w:id="1981300896">
          <w:marLeft w:val="0"/>
          <w:marRight w:val="0"/>
          <w:marTop w:val="0"/>
          <w:marBottom w:val="0"/>
          <w:divBdr>
            <w:top w:val="none" w:sz="0" w:space="0" w:color="auto"/>
            <w:left w:val="none" w:sz="0" w:space="0" w:color="auto"/>
            <w:bottom w:val="none" w:sz="0" w:space="0" w:color="auto"/>
            <w:right w:val="none" w:sz="0" w:space="0" w:color="auto"/>
          </w:divBdr>
          <w:divsChild>
            <w:div w:id="79104604">
              <w:marLeft w:val="0"/>
              <w:marRight w:val="0"/>
              <w:marTop w:val="0"/>
              <w:marBottom w:val="0"/>
              <w:divBdr>
                <w:top w:val="none" w:sz="0" w:space="0" w:color="auto"/>
                <w:left w:val="none" w:sz="0" w:space="0" w:color="auto"/>
                <w:bottom w:val="none" w:sz="0" w:space="0" w:color="auto"/>
                <w:right w:val="none" w:sz="0" w:space="0" w:color="auto"/>
              </w:divBdr>
              <w:divsChild>
                <w:div w:id="9153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71018">
      <w:bodyDiv w:val="1"/>
      <w:marLeft w:val="0"/>
      <w:marRight w:val="0"/>
      <w:marTop w:val="0"/>
      <w:marBottom w:val="0"/>
      <w:divBdr>
        <w:top w:val="none" w:sz="0" w:space="0" w:color="auto"/>
        <w:left w:val="none" w:sz="0" w:space="0" w:color="auto"/>
        <w:bottom w:val="none" w:sz="0" w:space="0" w:color="auto"/>
        <w:right w:val="none" w:sz="0" w:space="0" w:color="auto"/>
      </w:divBdr>
    </w:div>
    <w:div w:id="1500534366">
      <w:bodyDiv w:val="1"/>
      <w:marLeft w:val="0"/>
      <w:marRight w:val="0"/>
      <w:marTop w:val="0"/>
      <w:marBottom w:val="0"/>
      <w:divBdr>
        <w:top w:val="none" w:sz="0" w:space="0" w:color="auto"/>
        <w:left w:val="none" w:sz="0" w:space="0" w:color="auto"/>
        <w:bottom w:val="none" w:sz="0" w:space="0" w:color="auto"/>
        <w:right w:val="none" w:sz="0" w:space="0" w:color="auto"/>
      </w:divBdr>
    </w:div>
    <w:div w:id="1517770157">
      <w:bodyDiv w:val="1"/>
      <w:marLeft w:val="0"/>
      <w:marRight w:val="0"/>
      <w:marTop w:val="0"/>
      <w:marBottom w:val="0"/>
      <w:divBdr>
        <w:top w:val="none" w:sz="0" w:space="0" w:color="auto"/>
        <w:left w:val="none" w:sz="0" w:space="0" w:color="auto"/>
        <w:bottom w:val="none" w:sz="0" w:space="0" w:color="auto"/>
        <w:right w:val="none" w:sz="0" w:space="0" w:color="auto"/>
      </w:divBdr>
    </w:div>
    <w:div w:id="1619750083">
      <w:bodyDiv w:val="1"/>
      <w:marLeft w:val="0"/>
      <w:marRight w:val="0"/>
      <w:marTop w:val="0"/>
      <w:marBottom w:val="0"/>
      <w:divBdr>
        <w:top w:val="none" w:sz="0" w:space="0" w:color="auto"/>
        <w:left w:val="none" w:sz="0" w:space="0" w:color="auto"/>
        <w:bottom w:val="none" w:sz="0" w:space="0" w:color="auto"/>
        <w:right w:val="none" w:sz="0" w:space="0" w:color="auto"/>
      </w:divBdr>
    </w:div>
    <w:div w:id="1658070586">
      <w:bodyDiv w:val="1"/>
      <w:marLeft w:val="0"/>
      <w:marRight w:val="0"/>
      <w:marTop w:val="0"/>
      <w:marBottom w:val="0"/>
      <w:divBdr>
        <w:top w:val="none" w:sz="0" w:space="0" w:color="auto"/>
        <w:left w:val="none" w:sz="0" w:space="0" w:color="auto"/>
        <w:bottom w:val="none" w:sz="0" w:space="0" w:color="auto"/>
        <w:right w:val="none" w:sz="0" w:space="0" w:color="auto"/>
      </w:divBdr>
    </w:div>
    <w:div w:id="1710376615">
      <w:bodyDiv w:val="1"/>
      <w:marLeft w:val="0"/>
      <w:marRight w:val="0"/>
      <w:marTop w:val="0"/>
      <w:marBottom w:val="0"/>
      <w:divBdr>
        <w:top w:val="none" w:sz="0" w:space="0" w:color="auto"/>
        <w:left w:val="none" w:sz="0" w:space="0" w:color="auto"/>
        <w:bottom w:val="none" w:sz="0" w:space="0" w:color="auto"/>
        <w:right w:val="none" w:sz="0" w:space="0" w:color="auto"/>
      </w:divBdr>
    </w:div>
    <w:div w:id="1740782422">
      <w:bodyDiv w:val="1"/>
      <w:marLeft w:val="0"/>
      <w:marRight w:val="0"/>
      <w:marTop w:val="0"/>
      <w:marBottom w:val="0"/>
      <w:divBdr>
        <w:top w:val="none" w:sz="0" w:space="0" w:color="auto"/>
        <w:left w:val="none" w:sz="0" w:space="0" w:color="auto"/>
        <w:bottom w:val="none" w:sz="0" w:space="0" w:color="auto"/>
        <w:right w:val="none" w:sz="0" w:space="0" w:color="auto"/>
      </w:divBdr>
    </w:div>
    <w:div w:id="1757750810">
      <w:bodyDiv w:val="1"/>
      <w:marLeft w:val="0"/>
      <w:marRight w:val="0"/>
      <w:marTop w:val="0"/>
      <w:marBottom w:val="0"/>
      <w:divBdr>
        <w:top w:val="none" w:sz="0" w:space="0" w:color="auto"/>
        <w:left w:val="none" w:sz="0" w:space="0" w:color="auto"/>
        <w:bottom w:val="none" w:sz="0" w:space="0" w:color="auto"/>
        <w:right w:val="none" w:sz="0" w:space="0" w:color="auto"/>
      </w:divBdr>
    </w:div>
    <w:div w:id="1833445690">
      <w:bodyDiv w:val="1"/>
      <w:marLeft w:val="0"/>
      <w:marRight w:val="0"/>
      <w:marTop w:val="0"/>
      <w:marBottom w:val="0"/>
      <w:divBdr>
        <w:top w:val="none" w:sz="0" w:space="0" w:color="auto"/>
        <w:left w:val="none" w:sz="0" w:space="0" w:color="auto"/>
        <w:bottom w:val="none" w:sz="0" w:space="0" w:color="auto"/>
        <w:right w:val="none" w:sz="0" w:space="0" w:color="auto"/>
      </w:divBdr>
      <w:divsChild>
        <w:div w:id="1662538410">
          <w:marLeft w:val="0"/>
          <w:marRight w:val="0"/>
          <w:marTop w:val="0"/>
          <w:marBottom w:val="0"/>
          <w:divBdr>
            <w:top w:val="none" w:sz="0" w:space="0" w:color="auto"/>
            <w:left w:val="none" w:sz="0" w:space="0" w:color="auto"/>
            <w:bottom w:val="none" w:sz="0" w:space="0" w:color="auto"/>
            <w:right w:val="none" w:sz="0" w:space="0" w:color="auto"/>
          </w:divBdr>
          <w:divsChild>
            <w:div w:id="447437146">
              <w:marLeft w:val="0"/>
              <w:marRight w:val="0"/>
              <w:marTop w:val="0"/>
              <w:marBottom w:val="0"/>
              <w:divBdr>
                <w:top w:val="none" w:sz="0" w:space="0" w:color="auto"/>
                <w:left w:val="none" w:sz="0" w:space="0" w:color="auto"/>
                <w:bottom w:val="none" w:sz="0" w:space="0" w:color="auto"/>
                <w:right w:val="none" w:sz="0" w:space="0" w:color="auto"/>
              </w:divBdr>
              <w:divsChild>
                <w:div w:id="46643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47914">
      <w:bodyDiv w:val="1"/>
      <w:marLeft w:val="0"/>
      <w:marRight w:val="0"/>
      <w:marTop w:val="0"/>
      <w:marBottom w:val="0"/>
      <w:divBdr>
        <w:top w:val="none" w:sz="0" w:space="0" w:color="auto"/>
        <w:left w:val="none" w:sz="0" w:space="0" w:color="auto"/>
        <w:bottom w:val="none" w:sz="0" w:space="0" w:color="auto"/>
        <w:right w:val="none" w:sz="0" w:space="0" w:color="auto"/>
      </w:divBdr>
      <w:divsChild>
        <w:div w:id="1757559081">
          <w:marLeft w:val="0"/>
          <w:marRight w:val="0"/>
          <w:marTop w:val="0"/>
          <w:marBottom w:val="0"/>
          <w:divBdr>
            <w:top w:val="none" w:sz="0" w:space="0" w:color="auto"/>
            <w:left w:val="none" w:sz="0" w:space="0" w:color="auto"/>
            <w:bottom w:val="none" w:sz="0" w:space="0" w:color="auto"/>
            <w:right w:val="none" w:sz="0" w:space="0" w:color="auto"/>
          </w:divBdr>
          <w:divsChild>
            <w:div w:id="1852140220">
              <w:marLeft w:val="0"/>
              <w:marRight w:val="0"/>
              <w:marTop w:val="0"/>
              <w:marBottom w:val="0"/>
              <w:divBdr>
                <w:top w:val="none" w:sz="0" w:space="0" w:color="auto"/>
                <w:left w:val="none" w:sz="0" w:space="0" w:color="auto"/>
                <w:bottom w:val="none" w:sz="0" w:space="0" w:color="auto"/>
                <w:right w:val="none" w:sz="0" w:space="0" w:color="auto"/>
              </w:divBdr>
              <w:divsChild>
                <w:div w:id="21028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87236">
      <w:bodyDiv w:val="1"/>
      <w:marLeft w:val="0"/>
      <w:marRight w:val="0"/>
      <w:marTop w:val="0"/>
      <w:marBottom w:val="0"/>
      <w:divBdr>
        <w:top w:val="none" w:sz="0" w:space="0" w:color="auto"/>
        <w:left w:val="none" w:sz="0" w:space="0" w:color="auto"/>
        <w:bottom w:val="none" w:sz="0" w:space="0" w:color="auto"/>
        <w:right w:val="none" w:sz="0" w:space="0" w:color="auto"/>
      </w:divBdr>
    </w:div>
    <w:div w:id="1984188570">
      <w:bodyDiv w:val="1"/>
      <w:marLeft w:val="0"/>
      <w:marRight w:val="0"/>
      <w:marTop w:val="0"/>
      <w:marBottom w:val="0"/>
      <w:divBdr>
        <w:top w:val="none" w:sz="0" w:space="0" w:color="auto"/>
        <w:left w:val="none" w:sz="0" w:space="0" w:color="auto"/>
        <w:bottom w:val="none" w:sz="0" w:space="0" w:color="auto"/>
        <w:right w:val="none" w:sz="0" w:space="0" w:color="auto"/>
      </w:divBdr>
    </w:div>
    <w:div w:id="1988001460">
      <w:bodyDiv w:val="1"/>
      <w:marLeft w:val="0"/>
      <w:marRight w:val="0"/>
      <w:marTop w:val="0"/>
      <w:marBottom w:val="0"/>
      <w:divBdr>
        <w:top w:val="none" w:sz="0" w:space="0" w:color="auto"/>
        <w:left w:val="none" w:sz="0" w:space="0" w:color="auto"/>
        <w:bottom w:val="none" w:sz="0" w:space="0" w:color="auto"/>
        <w:right w:val="none" w:sz="0" w:space="0" w:color="auto"/>
      </w:divBdr>
      <w:divsChild>
        <w:div w:id="1794710623">
          <w:marLeft w:val="0"/>
          <w:marRight w:val="0"/>
          <w:marTop w:val="0"/>
          <w:marBottom w:val="0"/>
          <w:divBdr>
            <w:top w:val="none" w:sz="0" w:space="0" w:color="auto"/>
            <w:left w:val="none" w:sz="0" w:space="0" w:color="auto"/>
            <w:bottom w:val="none" w:sz="0" w:space="0" w:color="auto"/>
            <w:right w:val="none" w:sz="0" w:space="0" w:color="auto"/>
          </w:divBdr>
          <w:divsChild>
            <w:div w:id="1348631700">
              <w:marLeft w:val="0"/>
              <w:marRight w:val="0"/>
              <w:marTop w:val="0"/>
              <w:marBottom w:val="0"/>
              <w:divBdr>
                <w:top w:val="none" w:sz="0" w:space="0" w:color="auto"/>
                <w:left w:val="none" w:sz="0" w:space="0" w:color="auto"/>
                <w:bottom w:val="none" w:sz="0" w:space="0" w:color="auto"/>
                <w:right w:val="none" w:sz="0" w:space="0" w:color="auto"/>
              </w:divBdr>
              <w:divsChild>
                <w:div w:id="15684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participacionsocialyfomentoartesanal/" TargetMode="External"/><Relationship Id="rId18" Type="http://schemas.openxmlformats.org/officeDocument/2006/relationships/hyperlink" Target="https://twitter.com/SubParticipaArt" TargetMode="External"/><Relationship Id="rId26" Type="http://schemas.openxmlformats.org/officeDocument/2006/relationships/hyperlink" Target="http://participaci&#243;nsocial.hidalgo.gob.mx"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facebook.com/participacionsocialyfomentoartesanal/" TargetMode="External"/><Relationship Id="rId34" Type="http://schemas.openxmlformats.org/officeDocument/2006/relationships/hyperlink" Target="http://participaci&#243;nsocial.hidalgo.gob.mx" TargetMode="External"/><Relationship Id="rId42" Type="http://schemas.openxmlformats.org/officeDocument/2006/relationships/header" Target="header2.xml"/><Relationship Id="rId47"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participacionsocial.hidalgo.gob.mx" TargetMode="External"/><Relationship Id="rId17" Type="http://schemas.openxmlformats.org/officeDocument/2006/relationships/hyperlink" Target="https://www.facebook.com/participacionsocialyfomentoartesanal/" TargetMode="External"/><Relationship Id="rId25" Type="http://schemas.openxmlformats.org/officeDocument/2006/relationships/hyperlink" Target="http://participacionsocial.hidalgo.gob.mx" TargetMode="External"/><Relationship Id="rId33" Type="http://schemas.openxmlformats.org/officeDocument/2006/relationships/hyperlink" Target="https://twitter.com/SubParticipaArt" TargetMode="External"/><Relationship Id="rId38" Type="http://schemas.openxmlformats.org/officeDocument/2006/relationships/header" Target="header1.xm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participacionsocial.hidalgo.gob.mx" TargetMode="External"/><Relationship Id="rId20" Type="http://schemas.openxmlformats.org/officeDocument/2006/relationships/hyperlink" Target="http://participacionsocial.hidalgo.gob.mx" TargetMode="External"/><Relationship Id="rId29" Type="http://schemas.openxmlformats.org/officeDocument/2006/relationships/hyperlink" Target="https://twitter.com/SubParticipaArt"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ticipacionsocial.hidalgo.gob.mx" TargetMode="External"/><Relationship Id="rId24" Type="http://schemas.openxmlformats.org/officeDocument/2006/relationships/hyperlink" Target="http://participacionsocial.hidalgo.gob.mx" TargetMode="External"/><Relationship Id="rId32" Type="http://schemas.openxmlformats.org/officeDocument/2006/relationships/hyperlink" Target="https://www.facebook.com/participacionsocialyfomentoartesanal/" TargetMode="External"/><Relationship Id="rId37" Type="http://schemas.openxmlformats.org/officeDocument/2006/relationships/hyperlink" Target="http://intranet.e-hidalgo.gob.mx/NormatecaE/Inicio.taf" TargetMode="External"/><Relationship Id="rId40" Type="http://schemas.openxmlformats.org/officeDocument/2006/relationships/image" Target="media/image1.png"/><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participacionsocial.hidalgo.gob.mx" TargetMode="External"/><Relationship Id="rId23" Type="http://schemas.openxmlformats.org/officeDocument/2006/relationships/hyperlink" Target="http://participacionsocial.hidalgo.gob.mx" TargetMode="External"/><Relationship Id="rId28" Type="http://schemas.openxmlformats.org/officeDocument/2006/relationships/hyperlink" Target="https://www.facebook.com/participacionsocialyfomentoartesanal/" TargetMode="External"/><Relationship Id="rId36" Type="http://schemas.openxmlformats.org/officeDocument/2006/relationships/hyperlink" Target="http://www.hidalgo.gob.mx" TargetMode="External"/><Relationship Id="rId49" Type="http://schemas.openxmlformats.org/officeDocument/2006/relationships/theme" Target="theme/theme1.xml"/><Relationship Id="rId10" Type="http://schemas.openxmlformats.org/officeDocument/2006/relationships/hyperlink" Target="https://twitter.com/SubParticipaArt" TargetMode="External"/><Relationship Id="rId19" Type="http://schemas.openxmlformats.org/officeDocument/2006/relationships/hyperlink" Target="http://participacionsocial.hidalgo.gob.mx" TargetMode="External"/><Relationship Id="rId31" Type="http://schemas.openxmlformats.org/officeDocument/2006/relationships/hyperlink" Target="http://participaci&#243;nsocial.hidalgo.gob.mx"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participacionsocialyfomentoartesanal/" TargetMode="External"/><Relationship Id="rId14" Type="http://schemas.openxmlformats.org/officeDocument/2006/relationships/hyperlink" Target="https://twitter.com/SubParticipaArt" TargetMode="External"/><Relationship Id="rId22" Type="http://schemas.openxmlformats.org/officeDocument/2006/relationships/hyperlink" Target="https://twitter.com/SubParticipaArt" TargetMode="External"/><Relationship Id="rId27" Type="http://schemas.openxmlformats.org/officeDocument/2006/relationships/hyperlink" Target="http://participaci&#243;nsocial.hidalgo.gob.mx" TargetMode="External"/><Relationship Id="rId30" Type="http://schemas.openxmlformats.org/officeDocument/2006/relationships/hyperlink" Target="http://participaci&#243;nsocial.hidalgo.gob.mx" TargetMode="External"/><Relationship Id="rId35" Type="http://schemas.openxmlformats.org/officeDocument/2006/relationships/hyperlink" Target="http://s-finanzas.hidalgo.gob.mx/?p=3197" TargetMode="External"/><Relationship Id="rId43" Type="http://schemas.openxmlformats.org/officeDocument/2006/relationships/header" Target="header3.xml"/><Relationship Id="rId48" Type="http://schemas.openxmlformats.org/officeDocument/2006/relationships/fontTable" Target="fontTable.xml"/><Relationship Id="rId8" Type="http://schemas.openxmlformats.org/officeDocument/2006/relationships/hyperlink" Target="http://participacionsocial.hidalgo.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75075-95DF-4F6F-8767-137C1DC6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18508</Words>
  <Characters>101800</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SAAB</dc:creator>
  <cp:lastModifiedBy>Mary Osorio</cp:lastModifiedBy>
  <cp:revision>3</cp:revision>
  <cp:lastPrinted>2019-01-30T16:20:00Z</cp:lastPrinted>
  <dcterms:created xsi:type="dcterms:W3CDTF">2021-01-13T16:13:00Z</dcterms:created>
  <dcterms:modified xsi:type="dcterms:W3CDTF">2021-01-13T16:14:00Z</dcterms:modified>
</cp:coreProperties>
</file>